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f283b95654dd6" w:history="1">
              <w:r>
                <w:rPr>
                  <w:rStyle w:val="Hyperlink"/>
                </w:rPr>
                <w:t>中国基础眼精华市场现状调研及发展前景趋势分析报告（2026-2032年）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f283b95654dd6" w:history="1">
              <w:r>
                <w:rPr>
                  <w:rStyle w:val="Hyperlink"/>
                </w:rPr>
                <w:t>中国基础眼精华市场现状调研及发展前景趋势分析报告（2026-2032年）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f283b95654dd6" w:history="1">
                <w:r>
                  <w:rPr>
                    <w:rStyle w:val="Hyperlink"/>
                  </w:rPr>
                  <w:t>https://www.20087.com/3/78/JiChuYanJingHuaHangYeQianJing.html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眼精华是一种专为眼部肌肤设计的轻质护肤精华，主打保湿、舒缓与初步抗初老功效，通常含透明质酸、泛醇、咖啡因或植物提取物等成分，质地清爽、低刺激性，适用于敏感肌及年轻人群日常护理。当前市场产品强调无酒精、无香精、无色素配方，并通过皮肤科测试及眼科安全认证（如“经眼科测试”标签）。在成分党崛起与理性护肤趋势推动下，品牌注重INCI全成分标注、pH值适配（5.5–6.5）及环保包装（如可替换内芯）。然而，同质化严重、功效宣称缺乏临床背书，以及消费者对“基础”与“功效”边界认知模糊，制约产品溢价能力。</w:t>
      </w:r>
      <w:r>
        <w:rPr>
          <w:rFonts w:hint="eastAsia"/>
        </w:rPr>
        <w:br/>
      </w:r>
      <w:r>
        <w:rPr>
          <w:rFonts w:hint="eastAsia"/>
        </w:rPr>
        <w:t>　　未来，基础眼精华将向精准分肤质定制、微生态友好与科技赋能方向演进。一方面，基于皮肤屏障基因检测的个性化配方将实现动态调整；另一方面，益生元或后生元成分将用于维护眼周微生态平衡。在绿色美妆框架下，生物发酵活性物与海洋可降解包装将降低环境足迹。此外，AR试用与AI肤质分析将提升线上转化效率。基础眼精华正从通用护理品升级为融合科学护肤、个体差异与可持续理念的入门级精准护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f283b95654dd6" w:history="1">
        <w:r>
          <w:rPr>
            <w:rStyle w:val="Hyperlink"/>
          </w:rPr>
          <w:t>中国基础眼精华市场现状调研及发展前景趋势分析报告（2026-2032年）</w:t>
        </w:r>
      </w:hyperlink>
      <w:r>
        <w:rPr>
          <w:rFonts w:hint="eastAsia"/>
        </w:rPr>
        <w:t>》系统梳理了基础眼精华行业的市场规模、技术现状及产业链结构，结合详实数据分析了基础眼精华行业需求、价格动态与竞争格局，科学预测了基础眼精华发展趋势与市场前景，重点解读了行业内重点企业的战略布局与品牌影响力，同时对市场竞争与集中度进行了评估。此外，报告还细分了市场领域，揭示了基础眼精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基础眼精华市场概述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按照不同产品类型，基础眼精华主要可以分为如下几个类别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中国不同产品类型基础眼精华增长趋势2021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乳液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1.3 从不同应用，基础眼精华主要包括如下几个方面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中国不同应用基础眼精华增长趋势2021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保湿</w:t>
      </w:r>
      <w:r>
        <w:rPr>
          <w:rFonts w:hint="eastAsia"/>
        </w:rPr>
        <w:br/>
      </w:r>
      <w:r>
        <w:rPr>
          <w:rFonts w:hint="eastAsia"/>
        </w:rPr>
        <w:t>　　　　1.3.3 修复</w:t>
      </w:r>
      <w:r>
        <w:rPr>
          <w:rFonts w:hint="eastAsia"/>
        </w:rPr>
        <w:br/>
      </w:r>
      <w:r>
        <w:rPr>
          <w:rFonts w:hint="eastAsia"/>
        </w:rPr>
        <w:t>　　1.4 中国基础眼精华发展现状及未来趋势（2021-2032）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中国市场基础眼精华收入及增长率（2021-2032）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中国市场基础眼精华销量及增长率（2021-2032）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中国市场主要基础眼精华厂商分析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中国市场主要厂商基础眼精华销量及市场占有率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中国市场主要厂商基础眼精华销量（2021-2026）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中国市场主要厂商基础眼精华收入及市场占有率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中国市场主要厂商基础眼精华收入（2021-2026）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中国市场主要厂商基础眼精华收入市场份额（2021-2026）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2025年中国市场主要厂商基础眼精华收入排名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中国市场主要厂商基础眼精华价格（2021-2026）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中国市场主要厂商基础眼精华总部及产地分布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中国市场主要厂商成立时间及基础眼精华商业化日期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中国市场主要厂商基础眼精华产品类型及应用</w:t>
      </w:r>
      <w:r>
        <w:rPr>
          <w:rFonts w:hint="eastAsia"/>
        </w:rPr>
        <w:br/>
      </w:r>
      <w:r>
        <w:rPr>
          <w:rFonts w:hint="eastAsia"/>
        </w:rPr>
        <w:t>　　2.7 基础眼精华行业集中度、竞争程度分析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基础眼精华行业集中度分析：2025年中国Top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中国市场基础眼精华第一梯队、第二梯队和第三梯队厂商（品牌）及2025年市场份额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重点企业（16）在中国市场基础眼精华销量、收入、价格及毛利率（2021-2026）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不同产品类型基础眼精华分析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中国市场不同产品类型基础眼精华规模（2021-2032）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中国市场不同产品类型基础眼精华规模及市场份额（2021-2026）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中国市场不同产品类型基础眼精华规模预测（2027-2032）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中国市场不同产品类型基础眼精华价格走势（2021-2032）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不同应用基础眼精华分析</w:t>
      </w:r>
      <w:r>
        <w:rPr>
          <w:rFonts w:hint="eastAsia"/>
        </w:rPr>
        <w:br/>
      </w:r>
      <w:r>
        <w:rPr>
          <w:rFonts w:hint="eastAsia"/>
        </w:rPr>
        <w:t>　　5.1 中国市场不同应用基础眼精华销量（2021-2032）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中国市场不同应用基础眼精华销量及市场份额（2021-2026）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中国市场不同应用基础眼精华销量预测（2027-2032）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中国市场不同应用基础眼精华规模（2021-2032）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中国市场不同应用基础眼精华规模及市场份额（2021-2026）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中国市场不同应用基础眼精华规模预测（2027-2032）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中国市场不同应用基础眼精华价格走势（2021-2032）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基础眼精华行业发展分析---发展趋势</w:t>
      </w:r>
      <w:r>
        <w:rPr>
          <w:rFonts w:hint="eastAsia"/>
        </w:rPr>
        <w:br/>
      </w:r>
      <w:r>
        <w:rPr>
          <w:rFonts w:hint="eastAsia"/>
        </w:rPr>
        <w:t>　　6.2 基础眼精华行业发展分析---厂商壁垒</w:t>
      </w:r>
      <w:r>
        <w:rPr>
          <w:rFonts w:hint="eastAsia"/>
        </w:rPr>
        <w:br/>
      </w:r>
      <w:r>
        <w:rPr>
          <w:rFonts w:hint="eastAsia"/>
        </w:rPr>
        <w:t>　　6.3 基础眼精华行业发展分析---驱动因素</w:t>
      </w:r>
      <w:r>
        <w:rPr>
          <w:rFonts w:hint="eastAsia"/>
        </w:rPr>
        <w:br/>
      </w:r>
      <w:r>
        <w:rPr>
          <w:rFonts w:hint="eastAsia"/>
        </w:rPr>
        <w:t>　　6.4 基础眼精华行业发展分析---制约因素</w:t>
      </w:r>
      <w:r>
        <w:rPr>
          <w:rFonts w:hint="eastAsia"/>
        </w:rPr>
        <w:br/>
      </w:r>
      <w:r>
        <w:rPr>
          <w:rFonts w:hint="eastAsia"/>
        </w:rPr>
        <w:t>　　6.5 基础眼精华中国企业SWOT分析</w:t>
      </w:r>
      <w:r>
        <w:rPr>
          <w:rFonts w:hint="eastAsia"/>
        </w:rPr>
        <w:br/>
      </w:r>
      <w:r>
        <w:rPr>
          <w:rFonts w:hint="eastAsia"/>
        </w:rPr>
        <w:t>　　6.6 基础眼精华行业发展分析---行业政策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基础眼精华行业产业链简介</w:t>
      </w:r>
      <w:r>
        <w:rPr>
          <w:rFonts w:hint="eastAsia"/>
        </w:rPr>
        <w:br/>
      </w:r>
      <w:r>
        <w:rPr>
          <w:rFonts w:hint="eastAsia"/>
        </w:rPr>
        <w:t>　　7.2 基础眼精华产业链分析-上游</w:t>
      </w:r>
      <w:r>
        <w:rPr>
          <w:rFonts w:hint="eastAsia"/>
        </w:rPr>
        <w:br/>
      </w:r>
      <w:r>
        <w:rPr>
          <w:rFonts w:hint="eastAsia"/>
        </w:rPr>
        <w:t>　　7.3 基础眼精华产业链分析-中游</w:t>
      </w:r>
      <w:r>
        <w:rPr>
          <w:rFonts w:hint="eastAsia"/>
        </w:rPr>
        <w:br/>
      </w:r>
      <w:r>
        <w:rPr>
          <w:rFonts w:hint="eastAsia"/>
        </w:rPr>
        <w:t>　　7.4 基础眼精华产业链分析-下游</w:t>
      </w:r>
      <w:r>
        <w:rPr>
          <w:rFonts w:hint="eastAsia"/>
        </w:rPr>
        <w:br/>
      </w:r>
      <w:r>
        <w:rPr>
          <w:rFonts w:hint="eastAsia"/>
        </w:rPr>
        <w:t>　　7.5 基础眼精华行业采购模式</w:t>
      </w:r>
      <w:r>
        <w:rPr>
          <w:rFonts w:hint="eastAsia"/>
        </w:rPr>
        <w:br/>
      </w:r>
      <w:r>
        <w:rPr>
          <w:rFonts w:hint="eastAsia"/>
        </w:rPr>
        <w:t>　　7.6 基础眼精华行业生产模式</w:t>
      </w:r>
      <w:r>
        <w:rPr>
          <w:rFonts w:hint="eastAsia"/>
        </w:rPr>
        <w:br/>
      </w:r>
      <w:r>
        <w:rPr>
          <w:rFonts w:hint="eastAsia"/>
        </w:rPr>
        <w:t>　　7.7 基础眼精华行业销售模式及销售渠道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中国本土基础眼精华产能、产量分析</w:t>
      </w:r>
      <w:r>
        <w:rPr>
          <w:rFonts w:hint="eastAsia"/>
        </w:rPr>
        <w:br/>
      </w:r>
      <w:r>
        <w:rPr>
          <w:rFonts w:hint="eastAsia"/>
        </w:rPr>
        <w:t>　　8.1 中国基础眼精华供需现状及预测（2021-2032）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中国基础眼精华产能、产量、产能利用率及发展趋势（2021-2032）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中国基础眼精华产量、市场需求量及发展趋势（2021-2032）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中国基础眼精华进出口分析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中国市场基础眼精华主要进口来源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中国市场基础眼精华主要出口目的地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不同产品类型基础眼精华市场规模2021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不同应用基础眼精华市场规模2021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中国市场主要厂商基础眼精华收入（2021-2026）&amp;（万元）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中国市场主要厂商基础眼精华收入份额（2021-2026）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2025年中国主要生产商基础眼精华收入排名（万元）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中国市场主要厂商基础眼精华价格（2021-2026）&amp;（元/件）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中国市场主要厂商基础眼精华总部及产地分布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中国市场主要厂商成立时间及基础眼精华商业化日期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中国市场主要厂商基础眼精华产品类型及应用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2025年中国市场基础眼精华主要厂商市场地位（第一梯队、第二梯队和第三梯队）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基础眼精华市场投资、并购等现状分析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基础眼精华生产基地、总部、竞争对手及市场地位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基础眼精华产品规格、参数及市场应用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基础眼精华销量（件）、收入（万元）、价格（元/件）及毛利率（2021-2026）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中国市场不同产品类型基础眼精华规模（2021-2026）&amp;（万元）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中国市场不同产品类型基础眼精华规模市场份额（2021-2026）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中国市场不同产品类型基础眼精华规模预测（2027-2032）&amp;（万元）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中国市场不同产品类型基础眼精华规模市场份额预测（2027-2032）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中国市场不同应用基础眼精华销量（2021-2026）&amp;（件）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中国市场不同应用基础眼精华销量市场份额（2021-2026）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中国市场不同应用基础眼精华销量预测（2027-2032）&amp;（件）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中国市场不同应用基础眼精华销量市场份额预测（2027-2032）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中国市场不同应用基础眼精华规模（2021-2026）&amp;（万元）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中国市场不同应用基础眼精华规模市场份额（2021-2026）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中国市场不同应用基础眼精华规模预测（2027-2032）&amp;（万元）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中国市场不同应用基础眼精华规模市场份额预测（2027-2032）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基础眼精华行业发展分析---发展趋势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基础眼精华行业发展分析---厂商壁垒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基础眼精华行业发展分析---驱动因素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基础眼精华行业发展分析---制约因素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基础眼精华行业相关重点政策一览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基础眼精华行业供应链分析</w:t>
      </w:r>
      <w:r>
        <w:rPr>
          <w:rFonts w:hint="eastAsia"/>
        </w:rPr>
        <w:br/>
      </w:r>
      <w:r>
        <w:rPr>
          <w:rFonts w:hint="eastAsia"/>
        </w:rPr>
        <w:t>　　表 116： 基础眼精华上游原料供应商</w:t>
      </w:r>
      <w:r>
        <w:rPr>
          <w:rFonts w:hint="eastAsia"/>
        </w:rPr>
        <w:br/>
      </w:r>
      <w:r>
        <w:rPr>
          <w:rFonts w:hint="eastAsia"/>
        </w:rPr>
        <w:t>　　表 117： 基础眼精华行业主要下游客户</w:t>
      </w:r>
      <w:r>
        <w:rPr>
          <w:rFonts w:hint="eastAsia"/>
        </w:rPr>
        <w:br/>
      </w:r>
      <w:r>
        <w:rPr>
          <w:rFonts w:hint="eastAsia"/>
        </w:rPr>
        <w:t>　　表 118： 基础眼精华典型经销商</w:t>
      </w:r>
      <w:r>
        <w:rPr>
          <w:rFonts w:hint="eastAsia"/>
        </w:rPr>
        <w:br/>
      </w:r>
      <w:r>
        <w:rPr>
          <w:rFonts w:hint="eastAsia"/>
        </w:rPr>
        <w:t>　　表 119： 中国基础眼精华产量、销量、进口量及出口量（2021-2026）&amp;（件）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中国基础眼精华产量、销量、进口量及出口量预测（2027-2032）&amp;（件）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中国市场基础眼精华主要进口来源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中国市场基础眼精华主要出口目的地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基础眼精华产品图片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中国不同产品类型基础眼精华市场规模市场份额2025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乳液产品图片</w:t>
      </w:r>
      <w:r>
        <w:rPr>
          <w:rFonts w:hint="eastAsia"/>
        </w:rPr>
        <w:br/>
      </w:r>
      <w:r>
        <w:rPr>
          <w:rFonts w:hint="eastAsia"/>
        </w:rPr>
        <w:t>　　图 4： 乳膏产品图片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中国不同应用基础眼精华市场份额2025 &amp; 2032</w:t>
      </w:r>
      <w:r>
        <w:rPr>
          <w:rFonts w:hint="eastAsia"/>
        </w:rPr>
        <w:br/>
      </w:r>
      <w:r>
        <w:rPr>
          <w:rFonts w:hint="eastAsia"/>
        </w:rPr>
        <w:t>　　图 6： 保湿</w:t>
      </w:r>
      <w:r>
        <w:rPr>
          <w:rFonts w:hint="eastAsia"/>
        </w:rPr>
        <w:br/>
      </w:r>
      <w:r>
        <w:rPr>
          <w:rFonts w:hint="eastAsia"/>
        </w:rPr>
        <w:t>　　图 7： 修复</w:t>
      </w:r>
      <w:r>
        <w:rPr>
          <w:rFonts w:hint="eastAsia"/>
        </w:rPr>
        <w:br/>
      </w:r>
      <w:r>
        <w:rPr>
          <w:rFonts w:hint="eastAsia"/>
        </w:rPr>
        <w:t>　　图 8： 中国市场基础眼精华市场规模，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中国市场基础眼精华收入及增长率（2021-2032）&amp;（万元）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中国市场基础眼精华销量及增长率（2021-2032）&amp;（件）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2025年中国市场主要厂商基础眼精华销量市场份额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2025年中国市场主要厂商基础眼精华收入市场份额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2025年中国市场前五大厂商基础眼精华市场份额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2025年中国市场基础眼精华第一梯队、第二梯队和第三梯队厂商（品牌）及市场份额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中国市场不同产品类型基础眼精华价格走势（2021-2032）&amp;（元/件）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中国市场不同应用基础眼精华价格走势（2021-2032）&amp;（元/件）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基础眼精华中国企业SWOT分析</w:t>
      </w:r>
      <w:r>
        <w:rPr>
          <w:rFonts w:hint="eastAsia"/>
        </w:rPr>
        <w:br/>
      </w:r>
      <w:r>
        <w:rPr>
          <w:rFonts w:hint="eastAsia"/>
        </w:rPr>
        <w:t>　　图 18： 基础眼精华产业链</w:t>
      </w:r>
      <w:r>
        <w:rPr>
          <w:rFonts w:hint="eastAsia"/>
        </w:rPr>
        <w:br/>
      </w:r>
      <w:r>
        <w:rPr>
          <w:rFonts w:hint="eastAsia"/>
        </w:rPr>
        <w:t>　　图 19： 基础眼精华行业采购模式分析</w:t>
      </w:r>
      <w:r>
        <w:rPr>
          <w:rFonts w:hint="eastAsia"/>
        </w:rPr>
        <w:br/>
      </w:r>
      <w:r>
        <w:rPr>
          <w:rFonts w:hint="eastAsia"/>
        </w:rPr>
        <w:t>　　图 20： 基础眼精华行业生产模式分析</w:t>
      </w:r>
      <w:r>
        <w:rPr>
          <w:rFonts w:hint="eastAsia"/>
        </w:rPr>
        <w:br/>
      </w:r>
      <w:r>
        <w:rPr>
          <w:rFonts w:hint="eastAsia"/>
        </w:rPr>
        <w:t>　　图 21： 基础眼精华行业销售模式分析</w:t>
      </w:r>
      <w:r>
        <w:rPr>
          <w:rFonts w:hint="eastAsia"/>
        </w:rPr>
        <w:br/>
      </w:r>
      <w:r>
        <w:rPr>
          <w:rFonts w:hint="eastAsia"/>
        </w:rPr>
        <w:t>　　图 22： 中国基础眼精华产能、产量、产能利用率及发展趋势（2021-2032）&amp;（件）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中国基础眼精华产量、市场需求量及发展趋势（2021-2032）&amp;（件）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f283b95654dd6" w:history="1">
        <w:r>
          <w:rPr>
            <w:rStyle w:val="Hyperlink"/>
          </w:rPr>
          <w:t>中国基础眼精华市场现状调研及发展前景趋势分析报告（2026-2032年）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f283b95654dd6" w:history="1">
        <w:r>
          <w:rPr>
            <w:rStyle w:val="Hyperlink"/>
          </w:rPr>
          <w:t>https://www.20087.com/3/78/JiChuYanJingHuaHangYeQianJing.html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569d9c1764523" w:history="1">
      <w:r>
        <w:rPr>
          <w:rStyle w:val="Hyperlink"/>
        </w:rPr>
        <w:t>中国基础眼精华市场现状调研及发展前景趋势分析报告（2026-2032年）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ChuYanJingHuaHangYeQianJing.html" TargetMode="External" Id="R663f283b956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ChuYanJingHuaHangYeQianJing.html" TargetMode="External" Id="R614569d9c17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2026-01-16T00:08:21Z</dcterms:created>
  <dcterms:modified xsi:type="dcterms:W3CDTF">2026-01-16T01:08:21Z</dcterms:modified>
  <dc:subject>中国基础眼精华市场现状调研及发展前景趋势分析报告（2026-2032年）</dc:subject>
  <dc:title>中国基础眼精华市场现状调研及发展前景趋势分析报告（2026-2032年）</dc:title>
  <cp:keywords>中国基础眼精华市场现状调研及发展前景趋势分析报告（2026-2032年）</cp:keywords>
  <dc:description>中国基础眼精华市场现状调研及发展前景趋势分析报告（2026-2032年）</dc:description>
</cp:coreProperties>
</file>