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9f65b7a34ffb" w:history="1">
              <w:r>
                <w:rPr>
                  <w:rStyle w:val="Hyperlink"/>
                </w:rPr>
                <w:t>2023-2029年中国宝石饰品市场运行走势与发展前景预测报告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9f65b7a34ffb" w:history="1">
              <w:r>
                <w:rPr>
                  <w:rStyle w:val="Hyperlink"/>
                </w:rPr>
                <w:t>2023-2029年中国宝石饰品市场运行走势与发展前景预测报告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19f65b7a34ffb" w:history="1">
                <w:r>
                  <w:rPr>
                    <w:rStyle w:val="Hyperlink"/>
                  </w:rPr>
                  <w:t>https://www.20087.com/3/08/BaoShiShiPinShiChangQianJing.html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饰品是一种高档首饰，因其独特的美学价值和收藏投资属性而备受青睐。随着消费者对个性化、高品质产品需求的增长及对可持续发展理念的关注，宝石饰品的技术也在不断进步。目前，宝石饰品不仅在设计上有显著提升，通过采用先进的珠宝设计软件和精湛的手工技艺，提高了产品的艺术性和创新性；同时，在材料选择上进行了优化，如推广使用再生贵金属和公平贸易宝石，增强了产品的社会责任感。</w:t>
      </w:r>
      <w:r>
        <w:rPr>
          <w:rFonts w:hint="eastAsia"/>
        </w:rPr>
        <w:br/>
      </w:r>
      <w:r>
        <w:rPr>
          <w:rFonts w:hint="eastAsia"/>
        </w:rPr>
        <w:t>　　未来，宝石饰品的发展将更加注重个性化与可持续化。一方面，通过提供定制化服务，满足不同消费群体的独特需求，增强用户体验；另一方面，通过推广环保材料和透明供应链管理，提升品牌形象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9f65b7a34ffb" w:history="1">
        <w:r>
          <w:rPr>
            <w:rStyle w:val="Hyperlink"/>
          </w:rPr>
          <w:t>2023-2029年中国宝石饰品市场运行走势与发展前景预测报告</w:t>
        </w:r>
      </w:hyperlink>
      <w:r>
        <w:rPr>
          <w:rFonts w:hint="eastAsia"/>
        </w:rPr>
        <w:t>》内容包括：宝石饰品行业发展环境分析、宝石饰品市场规模及预测、宝石饰品行业重点地区市场规模分析、宝石饰品行业供需状况调研、宝石饰品市场价格行情趋势分析预测、宝石饰品行业进出口状况及前景预测、宝石饰品行业技术及发展方向、宝石饰品行业重点企业经营情况分析、宝石饰品行业SWOT分析及宝石饰品行业投资策略，数据来自国家权威机构、宝石饰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宝石饰品市场特点分析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2022-2023年宝石饰品行业环境分析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中国宝石饰品行业政策环境分析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一、宝石饰品产业政策分析</w:t>
      </w:r>
      <w:r>
        <w:rPr>
          <w:rFonts w:hint="eastAsia"/>
        </w:rPr>
        <w:br/>
      </w:r>
      <w:r>
        <w:rPr>
          <w:rFonts w:hint="eastAsia"/>
        </w:rPr>
        <w:t>　　　　二、相关宝石饰品产业政策影响分析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中国宝石饰品行业技术环境分析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一、中国宝石饰品技术发展概况</w:t>
      </w:r>
      <w:r>
        <w:rPr>
          <w:rFonts w:hint="eastAsia"/>
        </w:rPr>
        <w:br/>
      </w:r>
      <w:r>
        <w:rPr>
          <w:rFonts w:hint="eastAsia"/>
        </w:rPr>
        <w:t>　　　　二、中国宝石饰品产品工艺特点或流程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三、中国宝石饰品行业技术发展趋势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全球宝石饰品市场分析</w:t>
      </w:r>
      <w:r>
        <w:rPr>
          <w:rFonts w:hint="eastAsia"/>
        </w:rPr>
        <w:br/>
      </w:r>
      <w:r>
        <w:rPr>
          <w:rFonts w:hint="eastAsia"/>
        </w:rPr>
        <w:t>　　第一节 宝石饰品产能分析及预测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一、2018-2023年全球宝石饰品产能分析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二、2023-2029年全球宝石饰品产能预测</w:t>
      </w:r>
      <w:r>
        <w:rPr>
          <w:rFonts w:hint="eastAsia"/>
        </w:rPr>
        <w:br/>
      </w:r>
      <w:r>
        <w:rPr>
          <w:rFonts w:hint="eastAsia"/>
        </w:rPr>
        <w:t>　　第二节 宝石饰品产品产量分析及预测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一、2018-2023年全球宝石饰品产量分析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二、2023-2029年全球宝石饰品产量预测</w:t>
      </w:r>
      <w:r>
        <w:rPr>
          <w:rFonts w:hint="eastAsia"/>
        </w:rPr>
        <w:br/>
      </w:r>
      <w:r>
        <w:rPr>
          <w:rFonts w:hint="eastAsia"/>
        </w:rPr>
        <w:t>　　第三节 宝石饰品市场需求分析及预测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一、2018-2023年全球宝石饰品市场需求分析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二、2023-2029年全球宝石饰品市场需求预测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中国宝石饰品市场分析</w:t>
      </w:r>
      <w:r>
        <w:rPr>
          <w:rFonts w:hint="eastAsia"/>
        </w:rPr>
        <w:br/>
      </w:r>
      <w:r>
        <w:rPr>
          <w:rFonts w:hint="eastAsia"/>
        </w:rPr>
        <w:t>　　第一节 宝石饰品市场现状分析及预测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一、2018-2023年中国宝石饰品市场规模分析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二、2023-2029年中国宝石饰品市场规模预测</w:t>
      </w:r>
      <w:r>
        <w:rPr>
          <w:rFonts w:hint="eastAsia"/>
        </w:rPr>
        <w:br/>
      </w:r>
      <w:r>
        <w:rPr>
          <w:rFonts w:hint="eastAsia"/>
        </w:rPr>
        <w:t>　　第二节 宝石饰品产品产能分析及预测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一、2018-2023年中国宝石饰品产能分析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二、2023-2029年中国宝石饰品产能预测</w:t>
      </w:r>
      <w:r>
        <w:rPr>
          <w:rFonts w:hint="eastAsia"/>
        </w:rPr>
        <w:br/>
      </w:r>
      <w:r>
        <w:rPr>
          <w:rFonts w:hint="eastAsia"/>
        </w:rPr>
        <w:t>　　第三节 宝石饰品产品产量分析及预测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一、2018-2023年中国宝石饰品产量分析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二、2023-2029年中国宝石饰品产量预测</w:t>
      </w:r>
      <w:r>
        <w:rPr>
          <w:rFonts w:hint="eastAsia"/>
        </w:rPr>
        <w:br/>
      </w:r>
      <w:r>
        <w:rPr>
          <w:rFonts w:hint="eastAsia"/>
        </w:rPr>
        <w:t>　　第四节 宝石饰品市场需求分析及预测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一、2018-2023年中国宝石饰品市场需求分析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二、2023-2029年中国宝石饰品市场需求预测</w:t>
      </w:r>
      <w:r>
        <w:rPr>
          <w:rFonts w:hint="eastAsia"/>
        </w:rPr>
        <w:br/>
      </w:r>
      <w:r>
        <w:rPr>
          <w:rFonts w:hint="eastAsia"/>
        </w:rPr>
        <w:t>　　第五节 宝石饰品进出口数据分析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一、2018-2023年中国宝石饰品进出口数据分析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二、2023-2029年国内宝石饰品产品未来进出口情况预测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宝石饰品产业渠道分析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2022-2023年国内宝石饰品产品的需求地域分布结构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2018-2023年中国宝石饰品产品重点区域市场消费情况分析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2022-2023年国内宝石饰品产品的经销模式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宝石饰品行业国际化营销模式分析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2022-2023年国内宝石饰品产品生产及销售投资运作模式分析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宝石饰品主要生产厂商发展概况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宝石饰品行业相关产业分析</w:t>
      </w:r>
      <w:r>
        <w:rPr>
          <w:rFonts w:hint="eastAsia"/>
        </w:rPr>
        <w:br/>
      </w:r>
      <w:r>
        <w:rPr>
          <w:rFonts w:hint="eastAsia"/>
        </w:rPr>
        <w:t>　　第一节 宝石饰品行业产业链概述</w:t>
      </w:r>
      <w:r>
        <w:rPr>
          <w:rFonts w:hint="eastAsia"/>
        </w:rPr>
        <w:br/>
      </w:r>
      <w:r>
        <w:rPr>
          <w:rFonts w:hint="eastAsia"/>
        </w:rPr>
        <w:t>　　第二节 宝石饰品上游行业发展状况分析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宝石饰品下游行业发展情况分析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未来几年中国宝石饰品行业竞争格局发展趋势分析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2023-2029年宝石饰品行业前景展望与趋势预测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宝石饰品行业投资价值分析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一、2023-2029年国内宝石饰品行业盈利能力分析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二、2023-2029年国内宝石饰品行业偿债能力分析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三、2023-2029年国内宝石饰品产品投资收益率分析预测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四、2023-2029年国内宝石饰品行业运营效率分析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2023-2029年国内宝石饰品行业投资机会分析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一、国内强劲的经济增长对宝石饰品行业的支撑因素分析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二、下游行业的需求对宝石饰品行业的推动因素分析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三、宝石饰品产品相关产业的发展对宝石饰品行业的带动因素分析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2023-2029年国内宝石饰品行业投资热点及未来投资方向分析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2023-2029年国内宝石饰品行业未来市场发展前景预测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2023-2029年宝石饰品行业投资战略研究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2023-2029年中国宝石饰品行业发展的关键要素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2023-2029年中国宝石饰品投资机会分析</w:t>
      </w:r>
      <w:r>
        <w:rPr>
          <w:rFonts w:hint="eastAsia"/>
        </w:rPr>
        <w:br/>
      </w:r>
      <w:r>
        <w:rPr>
          <w:rFonts w:hint="eastAsia"/>
        </w:rPr>
        <w:t>　　　　一、宝石饰品行业投资前景</w:t>
      </w:r>
      <w:r>
        <w:rPr>
          <w:rFonts w:hint="eastAsia"/>
        </w:rPr>
        <w:br/>
      </w:r>
      <w:r>
        <w:rPr>
          <w:rFonts w:hint="eastAsia"/>
        </w:rPr>
        <w:t>　　　　二、宝石饰品行业投资热点</w:t>
      </w:r>
      <w:r>
        <w:rPr>
          <w:rFonts w:hint="eastAsia"/>
        </w:rPr>
        <w:br/>
      </w:r>
      <w:r>
        <w:rPr>
          <w:rFonts w:hint="eastAsia"/>
        </w:rPr>
        <w:t>　　　　三、宝石饰品行业投资区域</w:t>
      </w:r>
      <w:r>
        <w:rPr>
          <w:rFonts w:hint="eastAsia"/>
        </w:rPr>
        <w:br/>
      </w:r>
      <w:r>
        <w:rPr>
          <w:rFonts w:hint="eastAsia"/>
        </w:rPr>
        <w:t>　　　　四、宝石饰品行业投资吸引力分析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2023-2029年中国宝石饰品投资风险分析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[:中:智林:]业内权威专家对宝石饰品项目的投资建议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宝石饰品产业链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2018-2023年中国宝石饰品市场需求量及增速统计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2018-2023年中国宝石饰品行业盈利情况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2018-2023年中国宝石饰品行业企业平均规模情况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2018-2023年中国宝石饰品行业市场规模及增长情况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2023-2029年中国宝石饰品行业产量预测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2023-2029年中国宝石饰品市场需求量预测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2023-2029年中国宝石饰品行业市场规模预测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2023-2029年中国宝石饰品市场前景分析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2023-2029年中国宝石饰品行业发展趋势预测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9f65b7a34ffb" w:history="1">
        <w:r>
          <w:rPr>
            <w:rStyle w:val="Hyperlink"/>
          </w:rPr>
          <w:t>2023-2029年中国宝石饰品市场运行走势与发展前景预测报告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19f65b7a34ffb" w:history="1">
        <w:r>
          <w:rPr>
            <w:rStyle w:val="Hyperlink"/>
          </w:rPr>
          <w:t>https://www.20087.com/3/08/BaoShiShiPinShiChangQianJing.html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e59c970f748f2" w:history="1">
      <w:r>
        <w:rPr>
          <w:rStyle w:val="Hyperlink"/>
        </w:rPr>
        <w:t>2023-2029年中国宝石饰品市场运行走势与发展前景预测报告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oShiShiPinShiChangQianJing.html" TargetMode="External" Id="Ref619f65b7a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oShiShiPinShiChangQianJing.html" TargetMode="External" Id="R58de59c970f7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2023-03-13T06:39:00Z</dcterms:created>
  <dcterms:modified xsi:type="dcterms:W3CDTF">2023-03-13T07:39:00Z</dcterms:modified>
  <dc:subject>2023-2029年中国宝石饰品市场运行走势与发展前景预测报告</dc:subject>
  <dc:title>2023-2029年中国宝石饰品市场运行走势与发展前景预测报告</dc:title>
  <cp:keywords>2023-2029年中国宝石饰品市场运行走势与发展前景预测报告</cp:keywords>
  <dc:description>2023-2029年中国宝石饰品市场运行走势与发展前景预测报告</dc:description>
</cp:coreProperties>
</file>