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40d204eb040e3" w:history="1">
              <w:r>
                <w:rPr>
                  <w:rStyle w:val="Hyperlink"/>
                </w:rPr>
                <w:t>中国无纺布桌布市场调研与前景趋势分析报告（2025-2031年）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40d204eb040e3" w:history="1">
              <w:r>
                <w:rPr>
                  <w:rStyle w:val="Hyperlink"/>
                </w:rPr>
                <w:t>中国无纺布桌布市场调研与前景趋势分析报告（2025-2031年）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40d204eb040e3" w:history="1">
                <w:r>
                  <w:rPr>
                    <w:rStyle w:val="Hyperlink"/>
                  </w:rPr>
                  <w:t>https://www.20087.com/3/58/WuFangBuZhuoBuHangYeFaZhanQianJing.html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桌布是以聚丙烯（PP）或聚酯（PET）纤维通过纺粘、热轧或水刺工艺制成的一次性或可重复使用桌面覆盖材料，广泛应用于餐饮外卖、宴会、野餐及医疗临时铺垫场景。无纺布桌布强调防水防油涂层、高克重（40–80g/m²）、抗撕裂及印刷图案清晰，部分高端型号采用可降解PLA纤维或添加抗菌剂。优势在于即用即弃、节省清洗成本、图案定制灵活。然而，传统PP无纺布难降解，大量使用加剧塑料污染；涂层中若含PFAS类物质，存在环境持久性风险；此外，重复使用型产品在多次清洗后易起皱、涂层剥落，影响美观与功能。</w:t>
      </w:r>
      <w:r>
        <w:rPr>
          <w:rFonts w:hint="eastAsia"/>
        </w:rPr>
        <w:br/>
      </w:r>
      <w:r>
        <w:rPr>
          <w:rFonts w:hint="eastAsia"/>
        </w:rPr>
        <w:t>　　未来，无纺布桌布将聚焦于生物基材料替代、功能绿色化与循环模式创新。原料将全面转向PLA、PHA或竹纤维等可堆肥材料，适配工业堆肥设施。涂层将采用植物蜡或硅基疏水剂，杜绝有害化学物质。产品将发展“可重复使用+集中回收清洗”服务模式，降低单次使用碳足迹。同时，印刷将采用水性油墨与数字印花，提升图案环保性与个性化。随着限塑令深化与绿色消费兴起，无纺布桌布将持续从“便利耗材”转型为“负责任一次性用品”，在环境兼容性、功能安全与商业模式上实现可持续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40d204eb040e3" w:history="1">
        <w:r>
          <w:rPr>
            <w:rStyle w:val="Hyperlink"/>
          </w:rPr>
          <w:t>中国无纺布桌布市场调研与前景趋势分析报告（2025-2031年）</w:t>
        </w:r>
      </w:hyperlink>
      <w:r>
        <w:rPr>
          <w:rFonts w:hint="eastAsia"/>
        </w:rPr>
        <w:t>》基于权威数据与一手调研资料，系统分析了无纺布桌布行业的产业链结构、市场规模、需求特征及价格体系，客观呈现了无纺布桌布行业发展现状。报告科学预测了无纺布桌布市场前景与未来趋势，重点剖析了主要企业的竞争格局、市场集中度及品牌影响力。同时，通过对无纺布桌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无纺布桌布行业概述</w:t>
      </w:r>
      <w:r>
        <w:rPr>
          <w:rFonts w:hint="eastAsia"/>
        </w:rPr>
        <w:br/>
      </w:r>
      <w:r>
        <w:rPr>
          <w:rFonts w:hint="eastAsia"/>
        </w:rPr>
        <w:t>　　第一节 无纺布桌布定义与分类</w:t>
      </w:r>
      <w:r>
        <w:rPr>
          <w:rFonts w:hint="eastAsia"/>
        </w:rPr>
        <w:br/>
      </w:r>
      <w:r>
        <w:rPr>
          <w:rFonts w:hint="eastAsia"/>
        </w:rPr>
        <w:t>　　第二节 无纺布桌布应用领域</w:t>
      </w:r>
      <w:r>
        <w:rPr>
          <w:rFonts w:hint="eastAsia"/>
        </w:rPr>
        <w:br/>
      </w:r>
      <w:r>
        <w:rPr>
          <w:rFonts w:hint="eastAsia"/>
        </w:rPr>
        <w:t>　　第三节 无纺布桌布行业经济指标分析</w:t>
      </w:r>
      <w:r>
        <w:rPr>
          <w:rFonts w:hint="eastAsia"/>
        </w:rPr>
        <w:br/>
      </w:r>
      <w:r>
        <w:rPr>
          <w:rFonts w:hint="eastAsia"/>
        </w:rPr>
        <w:t>　　　　一、无纺布桌布行业赢利性评估</w:t>
      </w:r>
      <w:r>
        <w:rPr>
          <w:rFonts w:hint="eastAsia"/>
        </w:rPr>
        <w:br/>
      </w:r>
      <w:r>
        <w:rPr>
          <w:rFonts w:hint="eastAsia"/>
        </w:rPr>
        <w:t>　　　　二、无纺布桌布行业成长速度分析</w:t>
      </w:r>
      <w:r>
        <w:rPr>
          <w:rFonts w:hint="eastAsia"/>
        </w:rPr>
        <w:br/>
      </w:r>
      <w:r>
        <w:rPr>
          <w:rFonts w:hint="eastAsia"/>
        </w:rPr>
        <w:t>　　　　三、无纺布桌布附加值提升空间探讨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四、无纺布桌布行业进入壁垒分析</w:t>
      </w:r>
      <w:r>
        <w:rPr>
          <w:rFonts w:hint="eastAsia"/>
        </w:rPr>
        <w:br/>
      </w:r>
      <w:r>
        <w:rPr>
          <w:rFonts w:hint="eastAsia"/>
        </w:rPr>
        <w:t>　　　　五、无纺布桌布行业风险性评估</w:t>
      </w:r>
      <w:r>
        <w:rPr>
          <w:rFonts w:hint="eastAsia"/>
        </w:rPr>
        <w:br/>
      </w:r>
      <w:r>
        <w:rPr>
          <w:rFonts w:hint="eastAsia"/>
        </w:rPr>
        <w:t>　　　　六、无纺布桌布行业周期性分析</w:t>
      </w:r>
      <w:r>
        <w:rPr>
          <w:rFonts w:hint="eastAsia"/>
        </w:rPr>
        <w:br/>
      </w:r>
      <w:r>
        <w:rPr>
          <w:rFonts w:hint="eastAsia"/>
        </w:rPr>
        <w:t>　　　　七、无纺布桌布行业竞争程度指标</w:t>
      </w:r>
      <w:r>
        <w:rPr>
          <w:rFonts w:hint="eastAsia"/>
        </w:rPr>
        <w:br/>
      </w:r>
      <w:r>
        <w:rPr>
          <w:rFonts w:hint="eastAsia"/>
        </w:rPr>
        <w:t>　　　　八、无纺布桌布行业成熟度综合分析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无纺布桌布产业链及经营模式分析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三、无纺布桌布销售模式与渠道策略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全球无纺布桌布市场发展分析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2024-2025年全球无纺布桌布行业发展分析</w:t>
      </w:r>
      <w:r>
        <w:rPr>
          <w:rFonts w:hint="eastAsia"/>
        </w:rPr>
        <w:br/>
      </w:r>
      <w:r>
        <w:rPr>
          <w:rFonts w:hint="eastAsia"/>
        </w:rPr>
        <w:t>　　　　一、全球无纺布桌布行业市场规模与趋势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二、全球无纺布桌布行业发展特点</w:t>
      </w:r>
      <w:r>
        <w:rPr>
          <w:rFonts w:hint="eastAsia"/>
        </w:rPr>
        <w:br/>
      </w:r>
      <w:r>
        <w:rPr>
          <w:rFonts w:hint="eastAsia"/>
        </w:rPr>
        <w:t>　　　　三、全球无纺布桌布行业竞争格局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主要国家与地区无纺布桌布市场分析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2025-2031年全球无纺布桌布行业发展趋势与前景预测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一、无纺布桌布行业发展趋势</w:t>
      </w:r>
      <w:r>
        <w:rPr>
          <w:rFonts w:hint="eastAsia"/>
        </w:rPr>
        <w:br/>
      </w:r>
      <w:r>
        <w:rPr>
          <w:rFonts w:hint="eastAsia"/>
        </w:rPr>
        <w:t>　　　　二、无纺布桌布行业发展潜力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中国无纺布桌布行业市场分析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2024-2025年无纺布桌布产能与投资动态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一、国内无纺布桌布产能现状与利用效率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二、无纺布桌布产能扩张与投资动态分析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2025-2031年无纺布桌布行业产量统计与趋势预测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一、2019-2024年无纺布桌布行业产量与增长趋势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1、2019-2024年无纺布桌布产量及增长趋势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2、2019-2024年无纺布桌布细分产品产量及份额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二、无纺布桌布产量影响因素分析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三、2025-2031年无纺布桌布产量预测</w:t>
      </w:r>
      <w:r>
        <w:rPr>
          <w:rFonts w:hint="eastAsia"/>
        </w:rPr>
        <w:br/>
      </w:r>
      <w:r>
        <w:rPr>
          <w:rFonts w:hint="eastAsia"/>
        </w:rPr>
        <w:t>　　第三节 2025-2031年无纺布桌布市场需求与销售分析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一、2024-2025年无纺布桌布行业需求现状</w:t>
      </w:r>
      <w:r>
        <w:rPr>
          <w:rFonts w:hint="eastAsia"/>
        </w:rPr>
        <w:br/>
      </w:r>
      <w:r>
        <w:rPr>
          <w:rFonts w:hint="eastAsia"/>
        </w:rPr>
        <w:t>　　　　二、无纺布桌布客户群体与需求特点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三、2019-2024年无纺布桌布行业销售规模分析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四、2025-2031年无纺布桌布市场增长潜力与规模预测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2024-2025年无纺布桌布行业技术发展现状及趋势分析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无纺布桌布行业技术发展现状分析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国内外无纺布桌布行业技术差距分析及差距形成的主要原因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无纺布桌布行业技术发展方向、趋势预测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提升无纺布桌布行业技术能力策略建议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中国无纺布桌布细分市场分析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一、2024-2025年无纺布桌布主要细分产品市场现状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无纺布桌布价格机制与竞争策略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一、2019-2024年无纺布桌布市场价格走势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无纺布桌布定价策略与方法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2025-2031年无纺布桌布价格竞争态势与趋势预测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中国无纺布桌布行业重点区域市场研究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2024-2025年重点区域无纺布桌布市场发展概况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二、2019-2024年无纺布桌布市场需求规模情况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三、2025-2031年无纺布桌布行业发展潜力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二、2019-2024年无纺布桌布市场需求规模情况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三、2025-2031年无纺布桌布行业发展潜力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二、2019-2024年无纺布桌布市场需求规模情况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三、2025-2031年无纺布桌布行业发展潜力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二、2019-2024年无纺布桌布市场需求规模情况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三、2025-2031年无纺布桌布行业发展潜力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二、2019-2024年无纺布桌布市场需求规模情况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三、2025-2031年无纺布桌布行业发展潜力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2019-2024年中国无纺布桌布行业进出口情况分析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无纺布桌布行业进口规模与来源分析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一、2019-2024年无纺布桌布进口规模分析</w:t>
      </w:r>
      <w:r>
        <w:rPr>
          <w:rFonts w:hint="eastAsia"/>
        </w:rPr>
        <w:br/>
      </w:r>
      <w:r>
        <w:rPr>
          <w:rFonts w:hint="eastAsia"/>
        </w:rPr>
        <w:t>　　　　二、无纺布桌布主要进口来源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无纺布桌布行业出口规模与目的地分析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一、2019-2024年无纺布桌布出口规模分析</w:t>
      </w:r>
      <w:r>
        <w:rPr>
          <w:rFonts w:hint="eastAsia"/>
        </w:rPr>
        <w:br/>
      </w:r>
      <w:r>
        <w:rPr>
          <w:rFonts w:hint="eastAsia"/>
        </w:rPr>
        <w:t>　　　　二、无纺布桌布主要出口目的地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2019-2024年中国无纺布桌布总体规模与财务指标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中国无纺布桌布行业总体规模分析</w:t>
      </w:r>
      <w:r>
        <w:rPr>
          <w:rFonts w:hint="eastAsia"/>
        </w:rPr>
        <w:br/>
      </w:r>
      <w:r>
        <w:rPr>
          <w:rFonts w:hint="eastAsia"/>
        </w:rPr>
        <w:t>　　　　一、无纺布桌布企业数量与结构</w:t>
      </w:r>
      <w:r>
        <w:rPr>
          <w:rFonts w:hint="eastAsia"/>
        </w:rPr>
        <w:br/>
      </w:r>
      <w:r>
        <w:rPr>
          <w:rFonts w:hint="eastAsia"/>
        </w:rPr>
        <w:t>　　　　二、无纺布桌布从业人员规模</w:t>
      </w:r>
      <w:r>
        <w:rPr>
          <w:rFonts w:hint="eastAsia"/>
        </w:rPr>
        <w:br/>
      </w:r>
      <w:r>
        <w:rPr>
          <w:rFonts w:hint="eastAsia"/>
        </w:rPr>
        <w:t>　　　　三、无纺布桌布行业资产状况</w:t>
      </w:r>
      <w:r>
        <w:rPr>
          <w:rFonts w:hint="eastAsia"/>
        </w:rPr>
        <w:br/>
      </w:r>
      <w:r>
        <w:rPr>
          <w:rFonts w:hint="eastAsia"/>
        </w:rPr>
        <w:t>　　第二节 中国无纺布桌布行业财务指标总体分析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无纺布桌布行业重点企业经营状况分析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无纺布桌布重点企业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无纺布桌布领先企业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无纺布桌布标杆企业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无纺布桌布代表企业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无纺布桌布龙头企业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无纺布桌布重点企业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中国无纺布桌布行业竞争格局分析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无纺布桌布行业竞争格局总览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2024-2025年无纺布桌布行业竞争力分析</w:t>
      </w:r>
      <w:r>
        <w:rPr>
          <w:rFonts w:hint="eastAsia"/>
        </w:rPr>
        <w:br/>
      </w:r>
      <w:r>
        <w:rPr>
          <w:rFonts w:hint="eastAsia"/>
        </w:rPr>
        <w:t>　　　　一、无纺布桌布供应商议价能力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四、无纺布桌布替代品威胁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2019-2024年无纺布桌布行业企业并购活动分析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2024-2025年无纺布桌布行业会展与招投标活动分析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一、无纺布桌布行业会展活动及其市场影响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2025年中国无纺布桌布企业发展策略分析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无纺布桌布市场策略分析</w:t>
      </w:r>
      <w:r>
        <w:rPr>
          <w:rFonts w:hint="eastAsia"/>
        </w:rPr>
        <w:br/>
      </w:r>
      <w:r>
        <w:rPr>
          <w:rFonts w:hint="eastAsia"/>
        </w:rPr>
        <w:t>　　　　一、无纺布桌布市场定位与拓展策略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二、无纺布桌布市场细分与目标客户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无纺布桌布销售策略分析</w:t>
      </w:r>
      <w:r>
        <w:rPr>
          <w:rFonts w:hint="eastAsia"/>
        </w:rPr>
        <w:br/>
      </w:r>
      <w:r>
        <w:rPr>
          <w:rFonts w:hint="eastAsia"/>
        </w:rPr>
        <w:t>　　　　一、无纺布桌布销售渠道与网络建设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提高无纺布桌布企业竞争力建议</w:t>
      </w:r>
      <w:r>
        <w:rPr>
          <w:rFonts w:hint="eastAsia"/>
        </w:rPr>
        <w:br/>
      </w:r>
      <w:r>
        <w:rPr>
          <w:rFonts w:hint="eastAsia"/>
        </w:rPr>
        <w:t>　　　　一、无纺布桌布技术创新与管理优化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无纺布桌布品牌战略思考</w:t>
      </w:r>
      <w:r>
        <w:rPr>
          <w:rFonts w:hint="eastAsia"/>
        </w:rPr>
        <w:br/>
      </w:r>
      <w:r>
        <w:rPr>
          <w:rFonts w:hint="eastAsia"/>
        </w:rPr>
        <w:t>　　　　一、无纺布桌布品牌建设与维护</w:t>
      </w:r>
      <w:r>
        <w:rPr>
          <w:rFonts w:hint="eastAsia"/>
        </w:rPr>
        <w:br/>
      </w:r>
      <w:r>
        <w:rPr>
          <w:rFonts w:hint="eastAsia"/>
        </w:rPr>
        <w:t>　　　　二、无纺布桌布品牌影响力与市场竞争力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中国无纺布桌布行业风险与对策</w:t>
      </w:r>
      <w:r>
        <w:rPr>
          <w:rFonts w:hint="eastAsia"/>
        </w:rPr>
        <w:br/>
      </w:r>
      <w:r>
        <w:rPr>
          <w:rFonts w:hint="eastAsia"/>
        </w:rPr>
        <w:t>　　第一节 无纺布桌布行业SWOT分析</w:t>
      </w:r>
      <w:r>
        <w:rPr>
          <w:rFonts w:hint="eastAsia"/>
        </w:rPr>
        <w:br/>
      </w:r>
      <w:r>
        <w:rPr>
          <w:rFonts w:hint="eastAsia"/>
        </w:rPr>
        <w:t>　　　　一、无纺布桌布行业优势分析</w:t>
      </w:r>
      <w:r>
        <w:rPr>
          <w:rFonts w:hint="eastAsia"/>
        </w:rPr>
        <w:br/>
      </w:r>
      <w:r>
        <w:rPr>
          <w:rFonts w:hint="eastAsia"/>
        </w:rPr>
        <w:t>　　　　二、无纺布桌布行业劣势分析</w:t>
      </w:r>
      <w:r>
        <w:rPr>
          <w:rFonts w:hint="eastAsia"/>
        </w:rPr>
        <w:br/>
      </w:r>
      <w:r>
        <w:rPr>
          <w:rFonts w:hint="eastAsia"/>
        </w:rPr>
        <w:t>　　　　三、无纺布桌布市场机会探索</w:t>
      </w:r>
      <w:r>
        <w:rPr>
          <w:rFonts w:hint="eastAsia"/>
        </w:rPr>
        <w:br/>
      </w:r>
      <w:r>
        <w:rPr>
          <w:rFonts w:hint="eastAsia"/>
        </w:rPr>
        <w:t>　　　　四、无纺布桌布市场威胁评估</w:t>
      </w:r>
      <w:r>
        <w:rPr>
          <w:rFonts w:hint="eastAsia"/>
        </w:rPr>
        <w:br/>
      </w:r>
      <w:r>
        <w:rPr>
          <w:rFonts w:hint="eastAsia"/>
        </w:rPr>
        <w:t>　　第二节 无纺布桌布行业风险及对策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2025-2031年中国无纺布桌布行业前景与发展趋势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无纺布桌布行业发展环境分析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2025-2031年无纺布桌布行业发展趋势与方向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一、无纺布桌布行业发展方向预测</w:t>
      </w:r>
      <w:r>
        <w:rPr>
          <w:rFonts w:hint="eastAsia"/>
        </w:rPr>
        <w:br/>
      </w:r>
      <w:r>
        <w:rPr>
          <w:rFonts w:hint="eastAsia"/>
        </w:rPr>
        <w:t>　　　　二、无纺布桌布发展趋势分析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2025-2031年无纺布桌布行业发展潜力与机遇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一、无纺布桌布市场发展潜力评估</w:t>
      </w:r>
      <w:r>
        <w:rPr>
          <w:rFonts w:hint="eastAsia"/>
        </w:rPr>
        <w:br/>
      </w:r>
      <w:r>
        <w:rPr>
          <w:rFonts w:hint="eastAsia"/>
        </w:rPr>
        <w:t>　　　　二、无纺布桌布新兴市场与机遇探索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无纺布桌布行业研究结论与建议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(中:智林)无纺布桌布行业发展建议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无纺布桌布行业历程</w:t>
      </w:r>
      <w:r>
        <w:rPr>
          <w:rFonts w:hint="eastAsia"/>
        </w:rPr>
        <w:br/>
      </w:r>
      <w:r>
        <w:rPr>
          <w:rFonts w:hint="eastAsia"/>
        </w:rPr>
        <w:t>　　图表 无纺布桌布行业生命周期</w:t>
      </w:r>
      <w:r>
        <w:rPr>
          <w:rFonts w:hint="eastAsia"/>
        </w:rPr>
        <w:br/>
      </w:r>
      <w:r>
        <w:rPr>
          <w:rFonts w:hint="eastAsia"/>
        </w:rPr>
        <w:t>　　图表 无纺布桌布行业产业链分析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2019-2024年中国无纺布桌布行业市场规模及增长情况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2019-2024年无纺布桌布行业市场容量分析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2019-2024年中国无纺布桌布行业产能统计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2019-2024年中国无纺布桌布行业产量及增长趋势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2019-2024年中国无纺布桌布市场需求量及增速统计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2024年中国无纺布桌布行业需求领域分布格局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2019-2024年中国无纺布桌布行业销售收入分析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2019-2024年中国无纺布桌布行业盈利情况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2019-2024年中国无纺布桌布行业利润总额统计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2019-2024年中国无纺布桌布进口数量分析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2019-2024年中国无纺布桌布进口金额分析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2019-2024年中国无纺布桌布出口数量分析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2019-2024年中国无纺布桌布出口金额分析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2024年中国无纺布桌布进口国家及地区分析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2024年中国无纺布桌布出口国家及地区分析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2019-2024年中国无纺布桌布行业企业数量情况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2019-2024年中国无纺布桌布行业企业平均规模情况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**地区无纺布桌布市场规模及增长情况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**地区无纺布桌布行业市场需求情况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**地区无纺布桌布市场规模及增长情况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**地区无纺布桌布行业市场需求情况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**地区无纺布桌布市场规模及增长情况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**地区无纺布桌布行业市场需求情况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**地区无纺布桌布市场规模及增长情况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**地区无纺布桌布行业市场需求情况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无纺布桌布重点企业（一）基本信息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无纺布桌布重点企业（一）经营情况分析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无纺布桌布重点企业（一）主要经济指标情况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无纺布桌布重点企业（一）盈利能力情况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无纺布桌布重点企业（一）偿债能力情况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无纺布桌布重点企业（一）运营能力情况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无纺布桌布重点企业（一）成长能力情况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无纺布桌布重点企业（二）基本信息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无纺布桌布重点企业（二）经营情况分析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无纺布桌布重点企业（二）主要经济指标情况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无纺布桌布重点企业（二）盈利能力情况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无纺布桌布重点企业（二）偿债能力情况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无纺布桌布重点企业（二）运营能力情况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无纺布桌布重点企业（二）成长能力情况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无纺布桌布重点企业（三）基本信息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无纺布桌布重点企业（三）经营情况分析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无纺布桌布重点企业（三）主要经济指标情况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无纺布桌布重点企业（三）盈利能力情况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无纺布桌布重点企业（三）偿债能力情况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无纺布桌布重点企业（三）运营能力情况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无纺布桌布重点企业（三）成长能力情况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2025-2031年中国无纺布桌布行业产能预测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2025-2031年中国无纺布桌布行业产量预测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2025-2031年中国无纺布桌布市场需求量预测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2025-2031年中国无纺布桌布行业供需平衡预测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2025-2031年中国无纺布桌布行业市场容量预测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2025-2031年中国无纺布桌布行业市场规模预测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2025-2031年中国无纺布桌布市场前景分析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2025-2031年中国无纺布桌布行业发展趋势预测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40d204eb040e3" w:history="1">
        <w:r>
          <w:rPr>
            <w:rStyle w:val="Hyperlink"/>
          </w:rPr>
          <w:t>中国无纺布桌布市场调研与前景趋势分析报告（2025-2031年）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40d204eb040e3" w:history="1">
        <w:r>
          <w:rPr>
            <w:rStyle w:val="Hyperlink"/>
          </w:rPr>
          <w:t>https://www.20087.com/3/58/WuFangBuZhuoBuHangYeFaZhanQianJing.html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热点：一次性塑料台布桌布、无纺布桌布生产厂家联系方式、桌子布料台布、无纺布桌布好吗、涤纶桌布、无纺布桌布和pe桌布、一次性桌布是什么材料、无纺布桌布厂家地址、pvc材质桌布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4b160436743e9" w:history="1">
      <w:r>
        <w:rPr>
          <w:rStyle w:val="Hyperlink"/>
        </w:rPr>
        <w:t>中国无纺布桌布市场调研与前景趋势分析报告（2025-2031年）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uFangBuZhuoBuHangYeFaZhanQianJing.html" TargetMode="External" Id="Rdac40d204eb0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uFangBuZhuoBuHangYeFaZhanQianJing.html" TargetMode="External" Id="R3d44b1604367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2025-10-19T07:04:38Z</dcterms:created>
  <dcterms:modified xsi:type="dcterms:W3CDTF">2025-10-19T08:04:38Z</dcterms:modified>
  <dc:subject>中国无纺布桌布市场调研与前景趋势分析报告（2025-2031年）</dc:subject>
  <dc:title>中国无纺布桌布市场调研与前景趋势分析报告（2025-2031年）</dc:title>
  <cp:keywords>中国无纺布桌布市场调研与前景趋势分析报告（2025-2031年）</cp:keywords>
  <dc:description>中国无纺布桌布市场调研与前景趋势分析报告（2025-2031年）</dc:description>
</cp:coreProperties>
</file>