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c02b5dc3b46f3" w:history="1">
              <w:r>
                <w:rPr>
                  <w:rStyle w:val="Hyperlink"/>
                </w:rPr>
                <w:t>2024-2030年中国绝缘浸渍纸行业发展研究及未来发展趋势预测报告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c02b5dc3b46f3" w:history="1">
              <w:r>
                <w:rPr>
                  <w:rStyle w:val="Hyperlink"/>
                </w:rPr>
                <w:t>2024-2030年中国绝缘浸渍纸行业发展研究及未来发展趋势预测报告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c02b5dc3b46f3" w:history="1">
                <w:r>
                  <w:rPr>
                    <w:rStyle w:val="Hyperlink"/>
                  </w:rPr>
                  <w:t>https://www.20087.com/3/08/JueYuanJinZiZhiShiChangYanJiuBaoGao.html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浸渍纸是一种用于电机、变压器等电气设备内部的绝缘材料，具有良好的介电性能和耐热性。近年来，随着材料科学的进步和制造技术的发展，绝缘浸渍纸的性能和可靠性都有了显著提高。现代绝缘浸渍纸不仅在介电强度和耐热性方面有所提高，还通过采用更先进的加工技术和优化的配方，提高了产品的稳定性和耐久性。此外，为了适应不同应用场景的需求，市场上出现了多种类型的绝缘浸渍纸产品，包括不同厚度和性能的产品。</w:t>
      </w:r>
      <w:r>
        <w:rPr>
          <w:rFonts w:hint="eastAsia"/>
        </w:rPr>
        <w:br/>
      </w:r>
      <w:r>
        <w:rPr>
          <w:rFonts w:hint="eastAsia"/>
        </w:rPr>
        <w:t>　　未来，绝缘浸渍纸的发展将更加注重高性能和环保性。一方面，通过开发新型材料和技术，绝缘浸渍纸将实现更高的介电性能和更宽的工作温度范围，以适应更高性能电气设备的需求。另一方面，随着环保法规的趋严，绝缘浸渍纸将更多采用可再生资源和环保材料，减少对环境的影响。此外，为了拓宽应用领域，绝缘浸渍纸将探索更多创新应用，如在新能源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c02b5dc3b46f3" w:history="1">
        <w:r>
          <w:rPr>
            <w:rStyle w:val="Hyperlink"/>
          </w:rPr>
          <w:t>2024-2030年中国绝缘浸渍纸行业发展研究及未来发展趋势预测报告</w:t>
        </w:r>
      </w:hyperlink>
      <w:r>
        <w:rPr>
          <w:rFonts w:hint="eastAsia"/>
        </w:rPr>
        <w:t>》深入剖析了当前绝缘浸渍纸行业的现状，全面梳理了绝缘浸渍纸市场需求、市场规模、产业链结构以及价格体系。绝缘浸渍纸报告探讨了绝缘浸渍纸各细分市场的特点，展望了市场前景与发展趋势，并基于权威数据进行了科学预测。同时，绝缘浸渍纸报告还对品牌竞争格局、市场集中度、重点企业运营状况进行了客观分析，指出了行业面临的风险与机遇。绝缘浸渍纸报告旨在为绝缘浸渍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绝缘浸渍纸行业概述</w:t>
      </w:r>
      <w:r>
        <w:rPr>
          <w:rFonts w:hint="eastAsia"/>
        </w:rPr>
        <w:br/>
      </w:r>
      <w:r>
        <w:rPr>
          <w:rFonts w:hint="eastAsia"/>
        </w:rPr>
        <w:t>　　第一节 绝缘浸渍纸行业界定</w:t>
      </w:r>
      <w:r>
        <w:rPr>
          <w:rFonts w:hint="eastAsia"/>
        </w:rPr>
        <w:br/>
      </w:r>
      <w:r>
        <w:rPr>
          <w:rFonts w:hint="eastAsia"/>
        </w:rPr>
        <w:t>　　第二节 绝缘浸渍纸行业发展历程</w:t>
      </w:r>
      <w:r>
        <w:rPr>
          <w:rFonts w:hint="eastAsia"/>
        </w:rPr>
        <w:br/>
      </w:r>
      <w:r>
        <w:rPr>
          <w:rFonts w:hint="eastAsia"/>
        </w:rPr>
        <w:t>　　第三节 绝缘浸渍纸产业链分析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二、绝缘浸渍纸产业链模型分析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中国绝缘浸渍纸行业发展环境分析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中国绝缘浸渍纸行业发展经济环境分析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中国绝缘浸渍纸行业发展政策环境分析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一、绝缘浸渍纸行业政策影响分析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二、相关绝缘浸渍纸行业标准分析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中国绝缘浸渍纸行业供给与需求情况分析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2019-2024年中国绝缘浸渍纸行业总体规模</w:t>
      </w:r>
      <w:r>
        <w:rPr>
          <w:rFonts w:hint="eastAsia"/>
        </w:rPr>
        <w:br/>
      </w:r>
      <w:r>
        <w:rPr>
          <w:rFonts w:hint="eastAsia"/>
        </w:rPr>
        <w:t>　　第二节 中国绝缘浸渍纸行业盈利情况分析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中国绝缘浸渍纸行业供给概况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一、2019-2024年中国绝缘浸渍纸供给情况分析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二、2024年中国绝缘浸渍纸行业供给特点分析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三、2024-2030年中国绝缘浸渍纸行业供给预测</w:t>
      </w:r>
      <w:r>
        <w:rPr>
          <w:rFonts w:hint="eastAsia"/>
        </w:rPr>
        <w:br/>
      </w:r>
      <w:r>
        <w:rPr>
          <w:rFonts w:hint="eastAsia"/>
        </w:rPr>
        <w:t>　　第四节 中国绝缘浸渍纸行业需求概况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一、2019-2024年中国绝缘浸渍纸行业需求情况分析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二、2024年中国绝缘浸渍纸行业市场需求特点分析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三、2024-2030年中国绝缘浸渍纸市场需求预测</w:t>
      </w:r>
      <w:r>
        <w:rPr>
          <w:rFonts w:hint="eastAsia"/>
        </w:rPr>
        <w:br/>
      </w:r>
      <w:r>
        <w:rPr>
          <w:rFonts w:hint="eastAsia"/>
        </w:rPr>
        <w:t>　　第五节 绝缘浸渍纸产业供需平衡状况分析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中国绝缘浸渍纸行业进出口情况分析预测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中国绝缘浸渍纸行业进口情况分析预测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一、2019-2024年中国绝缘浸渍纸行业进口情况分析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二、2024年中国绝缘浸渍纸行业进口特点分析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三、2024-2030年中国绝缘浸渍纸行业进口情况预测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中国绝缘浸渍纸行业出口情况分析预测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一、2019-2024年中国绝缘浸渍纸行业出口情况分析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二、2024年中国绝缘浸渍纸行业出口特点分析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二、2024-2030年中国绝缘浸渍纸行业出口情况预测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影响中国绝缘浸渍纸行业进出口因素分析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2019-2024年中国绝缘浸渍纸行业重点地区调研分析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一、中国绝缘浸渍纸行业重点区域市场结构调研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二、**地区绝缘浸渍纸行业需求规模情况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三、**地区绝缘浸渍纸行业需求规模情况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四、**地区绝缘浸渍纸行业需求规模情况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五、**地区绝缘浸渍纸行业需求规模情况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六、**地区绝缘浸渍纸行业需求规模情况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绝缘浸渍纸行业细分产品市场调研分析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绝缘浸渍纸细分行业——**市场调研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绝缘浸渍纸细分行业——**市场调研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绝缘浸渍纸行业上、下游市场分析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绝缘浸渍纸行业上游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绝缘浸渍纸行业下游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中国绝缘浸渍纸行业产品价格监测</w:t>
      </w:r>
      <w:r>
        <w:rPr>
          <w:rFonts w:hint="eastAsia"/>
        </w:rPr>
        <w:br/>
      </w:r>
      <w:r>
        <w:rPr>
          <w:rFonts w:hint="eastAsia"/>
        </w:rPr>
        <w:t>　　　　一、绝缘浸渍纸市场价格特征</w:t>
      </w:r>
      <w:r>
        <w:rPr>
          <w:rFonts w:hint="eastAsia"/>
        </w:rPr>
        <w:br/>
      </w:r>
      <w:r>
        <w:rPr>
          <w:rFonts w:hint="eastAsia"/>
        </w:rPr>
        <w:t>　　　　二、当前绝缘浸渍纸市场价格评述</w:t>
      </w:r>
      <w:r>
        <w:rPr>
          <w:rFonts w:hint="eastAsia"/>
        </w:rPr>
        <w:br/>
      </w:r>
      <w:r>
        <w:rPr>
          <w:rFonts w:hint="eastAsia"/>
        </w:rPr>
        <w:t>　　　　三、影响绝缘浸渍纸市场价格因素分析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四、未来绝缘浸渍纸市场价格走势预测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绝缘浸渍纸行业竞争格局分析</w:t>
      </w:r>
      <w:r>
        <w:rPr>
          <w:rFonts w:hint="eastAsia"/>
        </w:rPr>
        <w:br/>
      </w:r>
      <w:r>
        <w:rPr>
          <w:rFonts w:hint="eastAsia"/>
        </w:rPr>
        <w:t>　　第一节 绝缘浸渍纸行业集中度分析</w:t>
      </w:r>
      <w:r>
        <w:rPr>
          <w:rFonts w:hint="eastAsia"/>
        </w:rPr>
        <w:br/>
      </w:r>
      <w:r>
        <w:rPr>
          <w:rFonts w:hint="eastAsia"/>
        </w:rPr>
        <w:t>　　　　一、绝缘浸渍纸市场集中度分析</w:t>
      </w:r>
      <w:r>
        <w:rPr>
          <w:rFonts w:hint="eastAsia"/>
        </w:rPr>
        <w:br/>
      </w:r>
      <w:r>
        <w:rPr>
          <w:rFonts w:hint="eastAsia"/>
        </w:rPr>
        <w:t>　　　　二、绝缘浸渍纸企业集中度分析</w:t>
      </w:r>
      <w:r>
        <w:rPr>
          <w:rFonts w:hint="eastAsia"/>
        </w:rPr>
        <w:br/>
      </w:r>
      <w:r>
        <w:rPr>
          <w:rFonts w:hint="eastAsia"/>
        </w:rPr>
        <w:t>　　　　三、绝缘浸渍纸区域集中度分析</w:t>
      </w:r>
      <w:r>
        <w:rPr>
          <w:rFonts w:hint="eastAsia"/>
        </w:rPr>
        <w:br/>
      </w:r>
      <w:r>
        <w:rPr>
          <w:rFonts w:hint="eastAsia"/>
        </w:rPr>
        <w:t>　　第二节 绝缘浸渍纸行业竞争格局分析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一、2023-2024年绝缘浸渍纸行业竞争分析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二、2023-2024年中外绝缘浸渍纸产品竞争分析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三、2019-2024年中国绝缘浸渍纸市场竞争分析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四、2024-2030年国内主要绝缘浸渍纸企业动向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绝缘浸渍纸行业重点企业发展调研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绝缘浸渍纸重点企业（一）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二、绝缘浸渍纸企业经营情况分析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三、绝缘浸渍纸企业发展规划及前景展望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绝缘浸渍纸重点企业（二）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二、绝缘浸渍纸企业经营情况分析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三、绝缘浸渍纸企业发展规划及前景展望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绝缘浸渍纸重点企业（三）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二、绝缘浸渍纸企业经营情况分析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三、绝缘浸渍纸企业发展规划及前景展望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绝缘浸渍纸重点企业（四）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二、绝缘浸渍纸企业经营情况分析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三、绝缘浸渍纸企业发展规划及前景展望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绝缘浸渍纸重点企业（五）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二、绝缘浸渍纸企业经营情况分析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三、绝缘浸渍纸企业发展规划及前景展望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绝缘浸渍纸行业投资效益及风险分析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绝缘浸渍纸行业投资效益分析</w:t>
      </w:r>
      <w:r>
        <w:rPr>
          <w:rFonts w:hint="eastAsia"/>
        </w:rPr>
        <w:br/>
      </w:r>
      <w:r>
        <w:rPr>
          <w:rFonts w:hint="eastAsia"/>
        </w:rPr>
        <w:t>　　　　一、绝缘浸渍纸行业投资状况分析</w:t>
      </w:r>
      <w:r>
        <w:rPr>
          <w:rFonts w:hint="eastAsia"/>
        </w:rPr>
        <w:br/>
      </w:r>
      <w:r>
        <w:rPr>
          <w:rFonts w:hint="eastAsia"/>
        </w:rPr>
        <w:t>　　　　二、绝缘浸渍纸行业投资效益分析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三、2024年绝缘浸渍纸行业投资趋势预测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四、2024年绝缘浸渍纸行业的投资方向</w:t>
      </w:r>
      <w:r>
        <w:rPr>
          <w:rFonts w:hint="eastAsia"/>
        </w:rPr>
        <w:br/>
      </w:r>
      <w:r>
        <w:rPr>
          <w:rFonts w:hint="eastAsia"/>
        </w:rPr>
        <w:t>　　　　五、2024年绝缘浸渍纸行业投资的建议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2024-2030年绝缘浸渍纸行业投资风险及控制策略分析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一、绝缘浸渍纸市场风险及控制策略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二、绝缘浸渍纸行业政策风险及控制策略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三、绝缘浸渍纸经营风险及控制策略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四、绝缘浸渍纸同业竞争风险及控制策略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五、绝缘浸渍纸行业其他风险及控制策略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绝缘浸渍纸市场预测及项目投资建议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中国绝缘浸渍纸行业生产、营销企业投资运作模式分析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绝缘浸渍纸行业外销与内销优势分析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2024-2030年中国绝缘浸渍纸行业市场规模及增长趋势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2024-2030年中国绝缘浸渍纸行业投资规模预测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2024-2030年绝缘浸渍纸行业市场盈利预测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绝缘浸渍纸行业项目投资建议</w:t>
      </w:r>
      <w:r>
        <w:rPr>
          <w:rFonts w:hint="eastAsia"/>
        </w:rPr>
        <w:br/>
      </w:r>
      <w:r>
        <w:rPr>
          <w:rFonts w:hint="eastAsia"/>
        </w:rPr>
        <w:t>　　　　一、绝缘浸渍纸技术应用注意事项</w:t>
      </w:r>
      <w:r>
        <w:rPr>
          <w:rFonts w:hint="eastAsia"/>
        </w:rPr>
        <w:br/>
      </w:r>
      <w:r>
        <w:rPr>
          <w:rFonts w:hint="eastAsia"/>
        </w:rPr>
        <w:t>　　　　二、绝缘浸渍纸项目投资注意事项</w:t>
      </w:r>
      <w:r>
        <w:rPr>
          <w:rFonts w:hint="eastAsia"/>
        </w:rPr>
        <w:br/>
      </w:r>
      <w:r>
        <w:rPr>
          <w:rFonts w:hint="eastAsia"/>
        </w:rPr>
        <w:t>　　　　三、绝缘浸渍纸生产开发注意事项</w:t>
      </w:r>
      <w:r>
        <w:rPr>
          <w:rFonts w:hint="eastAsia"/>
        </w:rPr>
        <w:br/>
      </w:r>
      <w:r>
        <w:rPr>
          <w:rFonts w:hint="eastAsia"/>
        </w:rPr>
        <w:t>　　　　四、绝缘浸渍纸销售注意事项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2019-2024年中国绝缘浸渍纸市场规模及增长情况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2019-2024年中国绝缘浸渍纸行业市场供给及增长趋势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2024-2030年中国绝缘浸渍纸行业市场供给预测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2019-2024年中国绝缘浸渍纸行业市场需求及增长情况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2024-2030年中国绝缘浸渍纸行业市场需求预测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2019-2024年中国绝缘浸渍纸行业利润及增长情况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**地区绝缘浸渍纸市场规模及增长情况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**地区绝缘浸渍纸行业市场需求情况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**地区绝缘浸渍纸市场规模及增长情况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**地区绝缘浸渍纸行业市场需求情况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2019-2024年中国绝缘浸渍纸行业出口情况分析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2019-2024年中国绝缘浸渍纸行业产品市场价格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2024-2030年中国绝缘浸渍纸行业产品市场价格走势预测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2024-2030年中国绝缘浸渍纸市场规模预测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2024-2030年中国绝缘浸渍纸行业利润预测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c02b5dc3b46f3" w:history="1">
        <w:r>
          <w:rPr>
            <w:rStyle w:val="Hyperlink"/>
          </w:rPr>
          <w:t>2024-2030年中国绝缘浸渍纸行业发展研究及未来发展趋势预测报告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c02b5dc3b46f3" w:history="1">
        <w:r>
          <w:rPr>
            <w:rStyle w:val="Hyperlink"/>
          </w:rPr>
          <w:t>https://www.20087.com/3/08/JueYuanJinZiZhiShiChangYanJiuBaoGao.html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e8928d64643b7" w:history="1">
      <w:r>
        <w:rPr>
          <w:rStyle w:val="Hyperlink"/>
        </w:rPr>
        <w:t>2024-2030年中国绝缘浸渍纸行业发展研究及未来发展趋势预测报告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ueYuanJinZiZhiShiChangYanJiuBaoGao.html" TargetMode="External" Id="R860c02b5dc3b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ueYuanJinZiZhiShiChangYanJiuBaoGao.html" TargetMode="External" Id="R8eae8928d646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2024-03-02T23:06:00Z</dcterms:created>
  <dcterms:modified xsi:type="dcterms:W3CDTF">2024-03-03T00:06:00Z</dcterms:modified>
  <dc:subject>2024-2030年中国绝缘浸渍纸行业发展研究及未来发展趋势预测报告</dc:subject>
  <dc:title>2024-2030年中国绝缘浸渍纸行业发展研究及未来发展趋势预测报告</dc:title>
  <cp:keywords>2024-2030年中国绝缘浸渍纸行业发展研究及未来发展趋势预测报告</cp:keywords>
  <dc:description>2024-2030年中国绝缘浸渍纸行业发展研究及未来发展趋势预测报告</dc:description>
</cp:coreProperties>
</file>