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49047d61d4b84" w:history="1">
              <w:r>
                <w:rPr>
                  <w:rStyle w:val="Hyperlink"/>
                </w:rPr>
                <w:t>2025-2031年中国护腕市场分析及发展趋势预测报告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49047d61d4b84" w:history="1">
              <w:r>
                <w:rPr>
                  <w:rStyle w:val="Hyperlink"/>
                </w:rPr>
                <w:t>2025-2031年中国护腕市场分析及发展趋势预测报告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49047d61d4b84" w:history="1">
                <w:r>
                  <w:rPr>
                    <w:rStyle w:val="Hyperlink"/>
                  </w:rPr>
                  <w:t>https://www.20087.com/9/26/HuWanXiangMuYanJiuBaoGao.html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是一种运动和工作防护用品，近年来随着健康意识的提高和体育活动的普及，市场需求持续上升。现代护腕不仅提供基本的支撑和保护，还集成了压力调节和透气设计，以提高佩戴舒适度。随着材料科学的进步，轻质、高强度和高弹性的新材料被广泛应用于护腕的制造，提升了其保护性能和耐用性。</w:t>
      </w:r>
      <w:r>
        <w:rPr>
          <w:rFonts w:hint="eastAsia"/>
        </w:rPr>
        <w:br/>
      </w:r>
      <w:r>
        <w:rPr>
          <w:rFonts w:hint="eastAsia"/>
        </w:rPr>
        <w:t>　　未来，护腕行业将更加注重科技融合和用户定制。智能传感器的集成，如心率监测和运动追踪，将使护腕成为健康管理的辅助工具。同时，3D打印技术和生物力学研究的应用，将推动护腕向更加个性化和贴合用户需求的方向发展。此外，环保材料和可回收设计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49047d61d4b84" w:history="1">
        <w:r>
          <w:rPr>
            <w:rStyle w:val="Hyperlink"/>
          </w:rPr>
          <w:t>2025-2031年中国护腕市场分析及发展趋势预测报告</w:t>
        </w:r>
      </w:hyperlink>
      <w:r>
        <w:rPr>
          <w:rFonts w:hint="eastAsia"/>
        </w:rPr>
        <w:t>》基于国家统计局及相关行业协会的详实数据，结合国内外护腕行业研究资料及深入市场调研，系统分析了护腕行业的市场规模、市场需求及产业链现状。报告重点探讨了护腕行业整体运行情况及细分领域特点，科学预测了护腕市场前景与发展趋势，揭示了护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249047d61d4b84" w:history="1">
        <w:r>
          <w:rPr>
            <w:rStyle w:val="Hyperlink"/>
          </w:rPr>
          <w:t>2025-2031年中国护腕市场分析及发展趋势预测报告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护腕行业概述</w:t>
      </w:r>
      <w:r>
        <w:rPr>
          <w:rFonts w:hint="eastAsia"/>
        </w:rPr>
        <w:br/>
      </w:r>
      <w:r>
        <w:rPr>
          <w:rFonts w:hint="eastAsia"/>
        </w:rPr>
        <w:t>　　第一节 护腕行业界定</w:t>
      </w:r>
      <w:r>
        <w:rPr>
          <w:rFonts w:hint="eastAsia"/>
        </w:rPr>
        <w:br/>
      </w:r>
      <w:r>
        <w:rPr>
          <w:rFonts w:hint="eastAsia"/>
        </w:rPr>
        <w:t>　　第二节 护腕行业发展历程</w:t>
      </w:r>
      <w:r>
        <w:rPr>
          <w:rFonts w:hint="eastAsia"/>
        </w:rPr>
        <w:br/>
      </w:r>
      <w:r>
        <w:rPr>
          <w:rFonts w:hint="eastAsia"/>
        </w:rPr>
        <w:t>　　第三节 护腕产业链分析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2024-2025年中国护腕行业发展环境分析</w:t>
      </w:r>
      <w:r>
        <w:rPr>
          <w:rFonts w:hint="eastAsia"/>
        </w:rPr>
        <w:br/>
      </w:r>
      <w:r>
        <w:rPr>
          <w:rFonts w:hint="eastAsia"/>
        </w:rPr>
        <w:t>　　第一节 护腕行业经济环境分析</w:t>
      </w:r>
      <w:r>
        <w:rPr>
          <w:rFonts w:hint="eastAsia"/>
        </w:rPr>
        <w:br/>
      </w:r>
      <w:r>
        <w:rPr>
          <w:rFonts w:hint="eastAsia"/>
        </w:rPr>
        <w:t>　　第二节 护腕行业政策环境分析</w:t>
      </w:r>
      <w:r>
        <w:rPr>
          <w:rFonts w:hint="eastAsia"/>
        </w:rPr>
        <w:br/>
      </w:r>
      <w:r>
        <w:rPr>
          <w:rFonts w:hint="eastAsia"/>
        </w:rPr>
        <w:t>　　　　一、护腕行业相关政策</w:t>
      </w:r>
      <w:r>
        <w:rPr>
          <w:rFonts w:hint="eastAsia"/>
        </w:rPr>
        <w:br/>
      </w:r>
      <w:r>
        <w:rPr>
          <w:rFonts w:hint="eastAsia"/>
        </w:rPr>
        <w:t>　　　　二、护腕行业相关标准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国内外护腕行业技术差异与原因</w:t>
      </w:r>
      <w:r>
        <w:rPr>
          <w:rFonts w:hint="eastAsia"/>
        </w:rPr>
        <w:br/>
      </w:r>
      <w:r>
        <w:rPr>
          <w:rFonts w:hint="eastAsia"/>
        </w:rPr>
        <w:t>　　第三节 护腕行业技术发展方向、趋势预测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2019-2024年中国护腕行业总体规模</w:t>
      </w:r>
      <w:r>
        <w:rPr>
          <w:rFonts w:hint="eastAsia"/>
        </w:rPr>
        <w:br/>
      </w:r>
      <w:r>
        <w:rPr>
          <w:rFonts w:hint="eastAsia"/>
        </w:rPr>
        <w:t>　　第二节 中国护腕行业盈利情况分析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一、2019-2024年护腕行业产量统计分析</w:t>
      </w:r>
      <w:r>
        <w:rPr>
          <w:rFonts w:hint="eastAsia"/>
        </w:rPr>
        <w:br/>
      </w:r>
      <w:r>
        <w:rPr>
          <w:rFonts w:hint="eastAsia"/>
        </w:rPr>
        <w:t>　　　　二、护腕行业区域产量分析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三、2025-2031年中国护腕行业产量预测分析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中国护腕行业需求概况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一、2019-2024年中国护腕行业需求情况分析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二、2025年中国护腕行业市场需求特点分析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三、2025-2031年中国护腕市场需求预测分析</w:t>
      </w:r>
      <w:r>
        <w:rPr>
          <w:rFonts w:hint="eastAsia"/>
        </w:rPr>
        <w:br/>
      </w:r>
      <w:r>
        <w:rPr>
          <w:rFonts w:hint="eastAsia"/>
        </w:rPr>
        <w:t>　　第五节 护腕产业供需平衡状况分析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中国护腕行业重点区域市场分析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护腕细分市场深度分析</w:t>
      </w:r>
      <w:r>
        <w:rPr>
          <w:rFonts w:hint="eastAsia"/>
        </w:rPr>
        <w:br/>
      </w:r>
      <w:r>
        <w:rPr>
          <w:rFonts w:hint="eastAsia"/>
        </w:rPr>
        <w:t>　　第一节 护腕细分市场（一）发展研究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护腕行业竞争格局分析</w:t>
      </w:r>
      <w:r>
        <w:rPr>
          <w:rFonts w:hint="eastAsia"/>
        </w:rPr>
        <w:br/>
      </w:r>
      <w:r>
        <w:rPr>
          <w:rFonts w:hint="eastAsia"/>
        </w:rPr>
        <w:t>　　第一节 护腕行业集中度分析</w:t>
      </w:r>
      <w:r>
        <w:rPr>
          <w:rFonts w:hint="eastAsia"/>
        </w:rPr>
        <w:br/>
      </w:r>
      <w:r>
        <w:rPr>
          <w:rFonts w:hint="eastAsia"/>
        </w:rPr>
        <w:t>　　　　一、护腕市场集中度分析</w:t>
      </w:r>
      <w:r>
        <w:rPr>
          <w:rFonts w:hint="eastAsia"/>
        </w:rPr>
        <w:br/>
      </w:r>
      <w:r>
        <w:rPr>
          <w:rFonts w:hint="eastAsia"/>
        </w:rPr>
        <w:t>　　　　二、护腕企业集中度分析</w:t>
      </w:r>
      <w:r>
        <w:rPr>
          <w:rFonts w:hint="eastAsia"/>
        </w:rPr>
        <w:br/>
      </w:r>
      <w:r>
        <w:rPr>
          <w:rFonts w:hint="eastAsia"/>
        </w:rPr>
        <w:t>　　　　三、护腕区域集中度分析</w:t>
      </w:r>
      <w:r>
        <w:rPr>
          <w:rFonts w:hint="eastAsia"/>
        </w:rPr>
        <w:br/>
      </w:r>
      <w:r>
        <w:rPr>
          <w:rFonts w:hint="eastAsia"/>
        </w:rPr>
        <w:t>　　第二节 护腕行业竞争格局分析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一、2024-2025年护腕行业竞争分析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三、2019-2024年中国护腕市场竞争分析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一、护腕企业多样化经营情况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二、济研：现行护腕行业多样化经营的方向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护腕行业发展前景与市场趋势分析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我国护腕行业前景与机遇分析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一、我国护腕行业发展前景</w:t>
      </w:r>
      <w:r>
        <w:rPr>
          <w:rFonts w:hint="eastAsia"/>
        </w:rPr>
        <w:br/>
      </w:r>
      <w:r>
        <w:rPr>
          <w:rFonts w:hint="eastAsia"/>
        </w:rPr>
        <w:t>　　　　二、我国护腕发展机遇分析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三、2024-2025年护腕的发展机遇分析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四、新冠疫情对护腕行业的影响分析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2025-2031年中国护腕市场趋势分析</w:t>
      </w:r>
      <w:r>
        <w:rPr>
          <w:rFonts w:hint="eastAsia"/>
        </w:rPr>
        <w:br/>
      </w:r>
      <w:r>
        <w:rPr>
          <w:rFonts w:hint="eastAsia"/>
        </w:rPr>
        <w:t>　　　　一、护腕市场趋势总结</w:t>
      </w:r>
      <w:r>
        <w:rPr>
          <w:rFonts w:hint="eastAsia"/>
        </w:rPr>
        <w:br/>
      </w:r>
      <w:r>
        <w:rPr>
          <w:rFonts w:hint="eastAsia"/>
        </w:rPr>
        <w:t>　　　　二、护腕发展趋势分析</w:t>
      </w:r>
      <w:r>
        <w:rPr>
          <w:rFonts w:hint="eastAsia"/>
        </w:rPr>
        <w:br/>
      </w:r>
      <w:r>
        <w:rPr>
          <w:rFonts w:hint="eastAsia"/>
        </w:rPr>
        <w:t>　　　　三、护腕市场发展空间</w:t>
      </w:r>
      <w:r>
        <w:rPr>
          <w:rFonts w:hint="eastAsia"/>
        </w:rPr>
        <w:br/>
      </w:r>
      <w:r>
        <w:rPr>
          <w:rFonts w:hint="eastAsia"/>
        </w:rPr>
        <w:t>　　　　四、护腕产业政策趋向</w:t>
      </w:r>
      <w:r>
        <w:rPr>
          <w:rFonts w:hint="eastAsia"/>
        </w:rPr>
        <w:br/>
      </w:r>
      <w:r>
        <w:rPr>
          <w:rFonts w:hint="eastAsia"/>
        </w:rPr>
        <w:t>　　　　五、护腕技术革新趋势</w:t>
      </w:r>
      <w:r>
        <w:rPr>
          <w:rFonts w:hint="eastAsia"/>
        </w:rPr>
        <w:br/>
      </w:r>
      <w:r>
        <w:rPr>
          <w:rFonts w:hint="eastAsia"/>
        </w:rPr>
        <w:t>　　　　六、护腕价格走势分析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七、国际环境对护腕行业的影响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护腕行业投资机会、投资风险及控制策略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2025-2031年中国护腕行业投资机会</w:t>
      </w:r>
      <w:r>
        <w:rPr>
          <w:rFonts w:hint="eastAsia"/>
        </w:rPr>
        <w:br/>
      </w:r>
      <w:r>
        <w:rPr>
          <w:rFonts w:hint="eastAsia"/>
        </w:rPr>
        <w:t>　　　　一、护腕市场前景</w:t>
      </w:r>
      <w:r>
        <w:rPr>
          <w:rFonts w:hint="eastAsia"/>
        </w:rPr>
        <w:br/>
      </w:r>
      <w:r>
        <w:rPr>
          <w:rFonts w:hint="eastAsia"/>
        </w:rPr>
        <w:t>　　　　二、护腕投资机会</w:t>
      </w:r>
      <w:r>
        <w:rPr>
          <w:rFonts w:hint="eastAsia"/>
        </w:rPr>
        <w:br/>
      </w:r>
      <w:r>
        <w:rPr>
          <w:rFonts w:hint="eastAsia"/>
        </w:rPr>
        <w:t>　　第二节 护腕行业投资效益分析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影响护腕行业发展的主要因素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四、护腕行业发展面临的挑战分析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五、护腕行业发展面临的机遇分析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中:智:林:：护腕行业投资风险及控制策略分析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一、护腕市场风险及控制策略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二、护腕政策风险及控制策略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三、护腕经营风险及控制策略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五、护腕同业竞争风险及控制策略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2025-2031年中国护腕行业产能预测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2019-2024年中国护腕行业产量及增长趋势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2025年护腕行业壁垒</w:t>
      </w:r>
      <w:r>
        <w:rPr>
          <w:rFonts w:hint="eastAsia"/>
        </w:rPr>
        <w:br/>
      </w:r>
      <w:r>
        <w:rPr>
          <w:rFonts w:hint="eastAsia"/>
        </w:rPr>
        <w:t>　　图表 2025年护腕市场前景分析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2025-2031年中国护腕市场需求预测</w:t>
      </w:r>
      <w:r>
        <w:rPr>
          <w:rFonts w:hint="eastAsia"/>
        </w:rPr>
        <w:br/>
      </w:r>
      <w:r>
        <w:rPr>
          <w:rFonts w:hint="eastAsia"/>
        </w:rPr>
        <w:t>　　图表 2025年护腕发展趋势预测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49047d61d4b84" w:history="1">
        <w:r>
          <w:rPr>
            <w:rStyle w:val="Hyperlink"/>
          </w:rPr>
          <w:t>2025-2031年中国护腕市场分析及发展趋势预测报告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49047d61d4b84" w:history="1">
        <w:r>
          <w:rPr>
            <w:rStyle w:val="Hyperlink"/>
          </w:rPr>
          <w:t>https://www.20087.com/9/26/HuWanXiangMuYanJiuBaoGao.html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热点：护腕有什么作用、护腕的正确戴法、各种护腕图片、护腕的作用原理、手腕受伤戴的护腕推荐、护腕怎么用、护腕什么牌子比较好、护腕图片、女生护腕可以日常戴吗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a5d9168224e51" w:history="1">
      <w:r>
        <w:rPr>
          <w:rStyle w:val="Hyperlink"/>
        </w:rPr>
        <w:t>2025-2031年中国护腕市场分析及发展趋势预测报告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HuWanXiangMuYanJiuBaoGao.html" TargetMode="External" Id="Rad249047d61d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HuWanXiangMuYanJiuBaoGao.html" TargetMode="External" Id="R9a9a5d916822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2025-03-16T08:32:00Z</dcterms:created>
  <dcterms:modified xsi:type="dcterms:W3CDTF">2025-03-16T09:32:00Z</dcterms:modified>
  <dc:subject>2025-2031年中国护腕市场分析及发展趋势预测报告</dc:subject>
  <dc:title>2025-2031年中国护腕市场分析及发展趋势预测报告</dc:title>
  <cp:keywords>2025-2031年中国护腕市场分析及发展趋势预测报告</cp:keywords>
  <dc:description>2025-2031年中国护腕市场分析及发展趋势预测报告</dc:description>
</cp:coreProperties>
</file>