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521ae20e041ac" w:history="1">
              <w:r>
                <w:rPr>
                  <w:rStyle w:val="Hyperlink"/>
                </w:rPr>
                <w:t>2025-2031年中国橡胶篮球市场现状调研与发展趋势报告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521ae20e041ac" w:history="1">
              <w:r>
                <w:rPr>
                  <w:rStyle w:val="Hyperlink"/>
                </w:rPr>
                <w:t>2025-2031年中国橡胶篮球市场现状调研与发展趋势报告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521ae20e041ac" w:history="1">
                <w:r>
                  <w:rPr>
                    <w:rStyle w:val="Hyperlink"/>
                  </w:rPr>
                  <w:t>https://www.20087.com/5/98/XiangJiaoLanQiuHangYeQianJingQuShi.html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篮球以其良好的弹性和耐用性，在学校、社区和专业比赛中广泛应用。随着体育运动的普及和人们对健康生活方式的追求，橡胶篮球的需求持续增长。现代橡胶篮球不仅在设计上更加人性化，例如增加抓握感和防滑性能，还在生产工艺上不断改进，提高了产品的质量和一致性。然而，市场竞争激烈且产品质量参差不齐，影响了消费者的购买决策。</w:t>
      </w:r>
      <w:r>
        <w:rPr>
          <w:rFonts w:hint="eastAsia"/>
        </w:rPr>
        <w:br/>
      </w:r>
      <w:r>
        <w:rPr>
          <w:rFonts w:hint="eastAsia"/>
        </w:rPr>
        <w:t>　　未来，橡胶篮球将更加注重个性化定制与可持续发展。一方面，通过引入3D打印技术和模块化设计，实现根据用户偏好定制球体颜色、图案甚至尺寸，增强用户体验；另一方面，采用可回收或生物降解材料替代传统合成橡胶，减少环境污染。此外，随着数字化营销手段的发展，打造品牌故事和社区互动平台，吸引更多忠实粉丝，将是提升市场竞争力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521ae20e041ac" w:history="1">
        <w:r>
          <w:rPr>
            <w:rStyle w:val="Hyperlink"/>
          </w:rPr>
          <w:t>2025-2031年中国橡胶篮球市场现状调研与发展趋势报告</w:t>
        </w:r>
      </w:hyperlink>
      <w:r>
        <w:rPr>
          <w:rFonts w:hint="eastAsia"/>
        </w:rPr>
        <w:t>》基于多年橡胶篮球行业研究积累，结合橡胶篮球行业市场现状，通过资深研究团队对橡胶篮球市场资讯的系统整理与分析，依托权威数据资源及长期市场监测数据库，对橡胶篮球行业进行了全面调研。报告详细分析了橡胶篮球市场规模、市场前景、技术现状及未来发展方向，重点评估了橡胶篮球行业内企业的竞争格局及经营表现，并通过SWOT分析揭示了橡胶篮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c521ae20e041ac" w:history="1">
        <w:r>
          <w:rPr>
            <w:rStyle w:val="Hyperlink"/>
          </w:rPr>
          <w:t>2025-2031年中国橡胶篮球市场现状调研与发展趋势报告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》为投资者提供了准确的市场现状分析及前景预判，帮助挖掘行业投资价值，并提出投资策略与营销策略建议，是把握橡胶篮球行业动态、优化决策的重要工具。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橡胶篮球行业界定及应用领域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橡胶篮球行业定义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橡胶篮球主要应用领域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全球橡胶篮球行业市场调研分析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全球橡胶篮球行业经济环境分析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全球橡胶篮球市场总体情况分析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一、全球橡胶篮球行业的发展特点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二、全球橡胶篮球市场结构</w:t>
      </w:r>
      <w:r>
        <w:rPr>
          <w:rFonts w:hint="eastAsia"/>
        </w:rPr>
        <w:br/>
      </w:r>
      <w:r>
        <w:rPr>
          <w:rFonts w:hint="eastAsia"/>
        </w:rPr>
        <w:t>　　　　三、全球橡胶篮球行业竞争格局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全球主要国家（地区）橡胶篮球市场分析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2025-2031年全球橡胶篮球行业发展趋势预测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橡胶篮球行业发展环境分析</w:t>
      </w:r>
      <w:r>
        <w:rPr>
          <w:rFonts w:hint="eastAsia"/>
        </w:rPr>
        <w:br/>
      </w:r>
      <w:r>
        <w:rPr>
          <w:rFonts w:hint="eastAsia"/>
        </w:rPr>
        <w:t>　　第一节 橡胶篮球行业环境分析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橡胶篮球行业相关政策、法规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中国橡胶篮球行业供给、需求分析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2025年中国橡胶篮球市场现状</w:t>
      </w:r>
      <w:r>
        <w:rPr>
          <w:rFonts w:hint="eastAsia"/>
        </w:rPr>
        <w:br/>
      </w:r>
      <w:r>
        <w:rPr>
          <w:rFonts w:hint="eastAsia"/>
        </w:rPr>
        <w:t>　　第二节 中国橡胶篮球行业产量情况分析及预测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一、橡胶篮球总体产能规模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、2019-2024年中国橡胶篮球产量统计</w:t>
      </w:r>
      <w:r>
        <w:rPr>
          <w:rFonts w:hint="eastAsia"/>
        </w:rPr>
        <w:br/>
      </w:r>
      <w:r>
        <w:rPr>
          <w:rFonts w:hint="eastAsia"/>
        </w:rPr>
        <w:t>　　　　三、橡胶篮球生产区域分布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四、2025-2031年中国橡胶篮球产量预测</w:t>
      </w:r>
      <w:r>
        <w:rPr>
          <w:rFonts w:hint="eastAsia"/>
        </w:rPr>
        <w:br/>
      </w:r>
      <w:r>
        <w:rPr>
          <w:rFonts w:hint="eastAsia"/>
        </w:rPr>
        <w:t>　　第三节 中国橡胶篮球市场需求分析及预测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一、中国橡胶篮球市场需求特点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二、2019-2024年中国橡胶篮球市场需求统计</w:t>
      </w:r>
      <w:r>
        <w:rPr>
          <w:rFonts w:hint="eastAsia"/>
        </w:rPr>
        <w:br/>
      </w:r>
      <w:r>
        <w:rPr>
          <w:rFonts w:hint="eastAsia"/>
        </w:rPr>
        <w:t>　　　　三、橡胶篮球市场饱和度</w:t>
      </w:r>
      <w:r>
        <w:rPr>
          <w:rFonts w:hint="eastAsia"/>
        </w:rPr>
        <w:br/>
      </w:r>
      <w:r>
        <w:rPr>
          <w:rFonts w:hint="eastAsia"/>
        </w:rPr>
        <w:t>　　　　四、影响橡胶篮球市场需求的因素</w:t>
      </w:r>
      <w:r>
        <w:rPr>
          <w:rFonts w:hint="eastAsia"/>
        </w:rPr>
        <w:br/>
      </w:r>
      <w:r>
        <w:rPr>
          <w:rFonts w:hint="eastAsia"/>
        </w:rPr>
        <w:t>　　　　五、橡胶篮球市场潜力分析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六、2025-2031年中国橡胶篮球市场需求预测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中国橡胶篮球行业进出口分析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一、2019-2024年橡胶篮球进口量及增速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三、2025-2031年橡胶篮球进口量及增速预测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一、2019-2024年橡胶篮球出口量及增速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三、2025-2031年橡胶篮球出口量及增速预测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一、中国橡胶篮球行业区域市场分布情况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二、**地区橡胶篮球行业市场需求规模情况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三、**地区橡胶篮球行业市场需求规模情况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四、**地区橡胶篮球行业市场需求规模情况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五、**地区橡胶篮球行业市场需求规模情况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六、**地区橡胶篮球行业市场需求规模情况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中国橡胶篮球细分行业调研</w:t>
      </w:r>
      <w:r>
        <w:rPr>
          <w:rFonts w:hint="eastAsia"/>
        </w:rPr>
        <w:br/>
      </w:r>
      <w:r>
        <w:rPr>
          <w:rFonts w:hint="eastAsia"/>
        </w:rPr>
        <w:t>　　第一节 主要橡胶篮球细分行业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中国橡胶篮球企业营销及发展建议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橡胶篮球企业营销策略分析及建议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橡胶篮球企业营销策略分析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一、橡胶篮球企业营销策略</w:t>
      </w:r>
      <w:r>
        <w:rPr>
          <w:rFonts w:hint="eastAsia"/>
        </w:rPr>
        <w:br/>
      </w:r>
      <w:r>
        <w:rPr>
          <w:rFonts w:hint="eastAsia"/>
        </w:rPr>
        <w:t>　　　　二、橡胶篮球企业经验借鉴</w:t>
      </w:r>
      <w:r>
        <w:rPr>
          <w:rFonts w:hint="eastAsia"/>
        </w:rPr>
        <w:br/>
      </w:r>
      <w:r>
        <w:rPr>
          <w:rFonts w:hint="eastAsia"/>
        </w:rPr>
        <w:t>　　第三节 橡胶篮球企业营销模式演化与创新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橡胶篮球企业经营发展分析及建议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一、橡胶篮球企业存在的问题</w:t>
      </w:r>
      <w:r>
        <w:rPr>
          <w:rFonts w:hint="eastAsia"/>
        </w:rPr>
        <w:br/>
      </w:r>
      <w:r>
        <w:rPr>
          <w:rFonts w:hint="eastAsia"/>
        </w:rPr>
        <w:t>　　　　二、橡胶篮球企业应对的策略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橡胶篮球行业发展趋势及投资风险预警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2025年橡胶篮球市场前景分析</w:t>
      </w:r>
      <w:r>
        <w:rPr>
          <w:rFonts w:hint="eastAsia"/>
        </w:rPr>
        <w:br/>
      </w:r>
      <w:r>
        <w:rPr>
          <w:rFonts w:hint="eastAsia"/>
        </w:rPr>
        <w:t>　　第二节 2025年橡胶篮球行业发展趋势预测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五、2025年我国橡胶篮球行业发展面临的机遇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专家对橡胶篮球行业投资风险预警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一、2025-2031年橡胶篮球行业市场风险及控制策略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三、2025-2031年橡胶篮球行业经营风险及控制策略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五、2025-2031年橡胶篮球行业其他风险及控制策略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橡胶篮球行业投资战略研究</w:t>
      </w:r>
      <w:r>
        <w:rPr>
          <w:rFonts w:hint="eastAsia"/>
        </w:rPr>
        <w:br/>
      </w:r>
      <w:r>
        <w:rPr>
          <w:rFonts w:hint="eastAsia"/>
        </w:rPr>
        <w:t>　　第一节 橡胶篮球行业发展战略研究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对我国橡胶篮球品牌的战略思考</w:t>
      </w:r>
      <w:r>
        <w:rPr>
          <w:rFonts w:hint="eastAsia"/>
        </w:rPr>
        <w:br/>
      </w:r>
      <w:r>
        <w:rPr>
          <w:rFonts w:hint="eastAsia"/>
        </w:rPr>
        <w:t>　　　　一、橡胶篮球品牌的重要性</w:t>
      </w:r>
      <w:r>
        <w:rPr>
          <w:rFonts w:hint="eastAsia"/>
        </w:rPr>
        <w:br/>
      </w:r>
      <w:r>
        <w:rPr>
          <w:rFonts w:hint="eastAsia"/>
        </w:rPr>
        <w:t>　　　　二、橡胶篮球实施品牌战略的意义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三、橡胶篮球企业品牌的现状分析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四、我国橡胶篮球企业的品牌战略</w:t>
      </w:r>
      <w:r>
        <w:rPr>
          <w:rFonts w:hint="eastAsia"/>
        </w:rPr>
        <w:br/>
      </w:r>
      <w:r>
        <w:rPr>
          <w:rFonts w:hint="eastAsia"/>
        </w:rPr>
        <w:t>　　　　五、橡胶篮球品牌战略管理的策略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橡胶篮球经营策略分析</w:t>
      </w:r>
      <w:r>
        <w:rPr>
          <w:rFonts w:hint="eastAsia"/>
        </w:rPr>
        <w:br/>
      </w:r>
      <w:r>
        <w:rPr>
          <w:rFonts w:hint="eastAsia"/>
        </w:rPr>
        <w:t>　　　　一、橡胶篮球市场细分策略</w:t>
      </w:r>
      <w:r>
        <w:rPr>
          <w:rFonts w:hint="eastAsia"/>
        </w:rPr>
        <w:br/>
      </w:r>
      <w:r>
        <w:rPr>
          <w:rFonts w:hint="eastAsia"/>
        </w:rPr>
        <w:t>　　　　二、橡胶篮球市场创新策略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四、橡胶篮球新产品差异化战略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[:中:智:林:]橡胶篮球行业投资战略研究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一、2025-2031年橡胶篮球行业投资战略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橡胶篮球行业类别</w:t>
      </w:r>
      <w:r>
        <w:rPr>
          <w:rFonts w:hint="eastAsia"/>
        </w:rPr>
        <w:br/>
      </w:r>
      <w:r>
        <w:rPr>
          <w:rFonts w:hint="eastAsia"/>
        </w:rPr>
        <w:t>　　图表 橡胶篮球行业产业链调研</w:t>
      </w:r>
      <w:r>
        <w:rPr>
          <w:rFonts w:hint="eastAsia"/>
        </w:rPr>
        <w:br/>
      </w:r>
      <w:r>
        <w:rPr>
          <w:rFonts w:hint="eastAsia"/>
        </w:rPr>
        <w:t>　　图表 橡胶篮球行业现状</w:t>
      </w:r>
      <w:r>
        <w:rPr>
          <w:rFonts w:hint="eastAsia"/>
        </w:rPr>
        <w:br/>
      </w:r>
      <w:r>
        <w:rPr>
          <w:rFonts w:hint="eastAsia"/>
        </w:rPr>
        <w:t>　　图表 橡胶篮球行业标准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2019-2024年中国橡胶篮球行业市场规模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2024年中国橡胶篮球行业产能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2019-2024年中国橡胶篮球行业产量统计</w:t>
      </w:r>
      <w:r>
        <w:rPr>
          <w:rFonts w:hint="eastAsia"/>
        </w:rPr>
        <w:br/>
      </w:r>
      <w:r>
        <w:rPr>
          <w:rFonts w:hint="eastAsia"/>
        </w:rPr>
        <w:t>　　图表 橡胶篮球行业动态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2019-2024年中国橡胶篮球市场需求量</w:t>
      </w:r>
      <w:r>
        <w:rPr>
          <w:rFonts w:hint="eastAsia"/>
        </w:rPr>
        <w:br/>
      </w:r>
      <w:r>
        <w:rPr>
          <w:rFonts w:hint="eastAsia"/>
        </w:rPr>
        <w:t>　　图表 2024年中国橡胶篮球行业需求区域调研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2019-2024年中国橡胶篮球行情</w:t>
      </w:r>
      <w:r>
        <w:rPr>
          <w:rFonts w:hint="eastAsia"/>
        </w:rPr>
        <w:br/>
      </w:r>
      <w:r>
        <w:rPr>
          <w:rFonts w:hint="eastAsia"/>
        </w:rPr>
        <w:t>　　图表 2019-2024年中国橡胶篮球价格走势图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2019-2024年中国橡胶篮球进口统计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2019-2024年中国橡胶篮球出口统计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**地区橡胶篮球市场规模</w:t>
      </w:r>
      <w:r>
        <w:rPr>
          <w:rFonts w:hint="eastAsia"/>
        </w:rPr>
        <w:br/>
      </w:r>
      <w:r>
        <w:rPr>
          <w:rFonts w:hint="eastAsia"/>
        </w:rPr>
        <w:t>　　图表 **地区橡胶篮球行业市场需求</w:t>
      </w:r>
      <w:r>
        <w:rPr>
          <w:rFonts w:hint="eastAsia"/>
        </w:rPr>
        <w:br/>
      </w:r>
      <w:r>
        <w:rPr>
          <w:rFonts w:hint="eastAsia"/>
        </w:rPr>
        <w:t>　　图表 **地区橡胶篮球市场调研</w:t>
      </w:r>
      <w:r>
        <w:rPr>
          <w:rFonts w:hint="eastAsia"/>
        </w:rPr>
        <w:br/>
      </w:r>
      <w:r>
        <w:rPr>
          <w:rFonts w:hint="eastAsia"/>
        </w:rPr>
        <w:t>　　图表 **地区橡胶篮球行业市场需求分析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**地区橡胶篮球市场规模</w:t>
      </w:r>
      <w:r>
        <w:rPr>
          <w:rFonts w:hint="eastAsia"/>
        </w:rPr>
        <w:br/>
      </w:r>
      <w:r>
        <w:rPr>
          <w:rFonts w:hint="eastAsia"/>
        </w:rPr>
        <w:t>　　图表 **地区橡胶篮球行业市场需求</w:t>
      </w:r>
      <w:r>
        <w:rPr>
          <w:rFonts w:hint="eastAsia"/>
        </w:rPr>
        <w:br/>
      </w:r>
      <w:r>
        <w:rPr>
          <w:rFonts w:hint="eastAsia"/>
        </w:rPr>
        <w:t>　　图表 **地区橡胶篮球市场调研</w:t>
      </w:r>
      <w:r>
        <w:rPr>
          <w:rFonts w:hint="eastAsia"/>
        </w:rPr>
        <w:br/>
      </w:r>
      <w:r>
        <w:rPr>
          <w:rFonts w:hint="eastAsia"/>
        </w:rPr>
        <w:t>　　图表 **地区橡胶篮球行业市场需求分析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橡胶篮球行业竞争对手分析</w:t>
      </w:r>
      <w:r>
        <w:rPr>
          <w:rFonts w:hint="eastAsia"/>
        </w:rPr>
        <w:br/>
      </w:r>
      <w:r>
        <w:rPr>
          <w:rFonts w:hint="eastAsia"/>
        </w:rPr>
        <w:t>　　图表 橡胶篮球重点企业（一）基本信息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2025-2031年中国橡胶篮球行业市场规模预测</w:t>
      </w:r>
      <w:r>
        <w:rPr>
          <w:rFonts w:hint="eastAsia"/>
        </w:rPr>
        <w:br/>
      </w:r>
      <w:r>
        <w:rPr>
          <w:rFonts w:hint="eastAsia"/>
        </w:rPr>
        <w:t>　　图表 橡胶篮球行业准入条件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2025-2031年中国橡胶篮球行业发展趋势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2025-2031年中国橡胶篮球市场前景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521ae20e041ac" w:history="1">
        <w:r>
          <w:rPr>
            <w:rStyle w:val="Hyperlink"/>
          </w:rPr>
          <w:t>2025-2031年中国橡胶篮球市场现状调研与发展趋势报告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521ae20e041ac" w:history="1">
        <w:r>
          <w:rPr>
            <w:rStyle w:val="Hyperlink"/>
          </w:rPr>
          <w:t>https://www.20087.com/5/98/XiangJiaoLanQiuHangYeQianJingQuShi.html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号篮球和5号篮球的区别、橡胶篮球好不好、橡胶地用什么篮球好、橡胶篮球优缺点、真牛皮篮球和高档pu篮球区别、橡胶篮球与pu球哪个好、橡胶篮球制作工艺流程、橡胶篮球好还是pu篮球好、斯伯丁橡胶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5016ece1c4ab4" w:history="1">
      <w:r>
        <w:rPr>
          <w:rStyle w:val="Hyperlink"/>
        </w:rPr>
        <w:t>2025-2031年中国橡胶篮球市场现状调研与发展趋势报告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angJiaoLanQiuHangYeQianJingQuShi.html" TargetMode="External" Id="R09c521ae20e0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angJiaoLanQiuHangYeQianJingQuShi.html" TargetMode="External" Id="Rd855016ece1c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2024-09-13T07:09:00Z</dcterms:created>
  <dcterms:modified xsi:type="dcterms:W3CDTF">2024-09-13T08:09:00Z</dcterms:modified>
  <dc:subject>2025-2031年中国橡胶篮球市场现状调研与发展趋势报告</dc:subject>
  <dc:title>2025-2031年中国橡胶篮球市场现状调研与发展趋势报告</dc:title>
  <cp:keywords>2025-2031年中国橡胶篮球市场现状调研与发展趋势报告</cp:keywords>
  <dc:description>2025-2031年中国橡胶篮球市场现状调研与发展趋势报告</dc:description>
</cp:coreProperties>
</file>