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2d13fe7c144da" w:history="1">
              <w:r>
                <w:rPr>
                  <w:rStyle w:val="Hyperlink"/>
                </w:rPr>
                <w:t>2025-2031年全球与中国涤棉色织布行业调研及市场前景报告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2d13fe7c144da" w:history="1">
              <w:r>
                <w:rPr>
                  <w:rStyle w:val="Hyperlink"/>
                </w:rPr>
                <w:t>2025-2031年全球与中国涤棉色织布行业调研及市场前景报告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2d13fe7c144da" w:history="1">
                <w:r>
                  <w:rPr>
                    <w:rStyle w:val="Hyperlink"/>
                  </w:rPr>
                  <w:t>https://www.20087.com/5/78/DiMianSeZhiBuDeFaZhanQianJing.html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色织布是由涤纶和棉混纺而成的一种织物，兼具涤纶的强度和棉的舒适性，广泛应用于服装、家纺等领域。近年来，随着消费者对穿着舒适度和耐用性的要求提高，涤棉色织布市场保持了稳健的增长。同时，随着染整技术的进步，涤棉色织布的颜色更加鲜艳持久，图案更加丰富多样。</w:t>
      </w:r>
      <w:r>
        <w:rPr>
          <w:rFonts w:hint="eastAsia"/>
        </w:rPr>
        <w:br/>
      </w:r>
      <w:r>
        <w:rPr>
          <w:rFonts w:hint="eastAsia"/>
        </w:rPr>
        <w:t>　　未来，涤棉色织布的发展将更加注重技术创新和环保。随着新型染整技术的应用，涤棉色织布将实现更高的色牢度和更佳的手感，满足消费者对高品质面料的需求。此外，随着可持续发展理念的推广，涤棉色织布将更加注重环保生产，采用再生涤纶和有机棉等可持续材料，减少对环境的影响。同时，通过改进生产工艺，降低能源消耗和废水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2d13fe7c144da" w:history="1">
        <w:r>
          <w:rPr>
            <w:rStyle w:val="Hyperlink"/>
          </w:rPr>
          <w:t>2025-2031年全球与中国涤棉色织布行业调研及市场前景报告</w:t>
        </w:r>
      </w:hyperlink>
      <w:r>
        <w:rPr>
          <w:rFonts w:hint="eastAsia"/>
        </w:rPr>
        <w:t>》通过严谨的分析、翔实的数据及直观的图表，系统解析了涤棉色织布行业的市场规模、需求变化、价格波动及产业链结构。报告全面评估了当前涤棉色织布市场现状，科学预测了未来市场前景与发展趋势，重点剖析了涤棉色织布细分市场的机遇与挑战。同时，报告对涤棉色织布重点企业的竞争地位及市场集中度进行了评估，为涤棉色织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中国涤棉色织布概述</w:t>
      </w:r>
      <w:r>
        <w:rPr>
          <w:rFonts w:hint="eastAsia"/>
        </w:rPr>
        <w:br/>
      </w:r>
      <w:r>
        <w:rPr>
          <w:rFonts w:hint="eastAsia"/>
        </w:rPr>
        <w:t>　　第一节 涤棉色织布行业定义</w:t>
      </w:r>
      <w:r>
        <w:rPr>
          <w:rFonts w:hint="eastAsia"/>
        </w:rPr>
        <w:br/>
      </w:r>
      <w:r>
        <w:rPr>
          <w:rFonts w:hint="eastAsia"/>
        </w:rPr>
        <w:t>　　第二节 涤棉色织布行业发展特性</w:t>
      </w:r>
      <w:r>
        <w:rPr>
          <w:rFonts w:hint="eastAsia"/>
        </w:rPr>
        <w:br/>
      </w:r>
      <w:r>
        <w:rPr>
          <w:rFonts w:hint="eastAsia"/>
        </w:rPr>
        <w:t>　　第三节 涤棉色织布产业链分析</w:t>
      </w:r>
      <w:r>
        <w:rPr>
          <w:rFonts w:hint="eastAsia"/>
        </w:rPr>
        <w:br/>
      </w:r>
      <w:r>
        <w:rPr>
          <w:rFonts w:hint="eastAsia"/>
        </w:rPr>
        <w:t>　　第四节 涤棉色织布行业生命周期分析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2024-2025年国外涤棉色织布市场发展概况</w:t>
      </w:r>
      <w:r>
        <w:rPr>
          <w:rFonts w:hint="eastAsia"/>
        </w:rPr>
        <w:br/>
      </w:r>
      <w:r>
        <w:rPr>
          <w:rFonts w:hint="eastAsia"/>
        </w:rPr>
        <w:t>　　第一节 全球涤棉色织布市场发展分析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北美地区主要国家涤棉色织布市场概况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欧盟地区主要国家涤棉色织布市场概况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亚太地区主要国家涤棉色织布市场概况</w:t>
      </w:r>
      <w:r>
        <w:rPr>
          <w:rFonts w:hint="eastAsia"/>
        </w:rPr>
        <w:br/>
      </w:r>
      <w:r>
        <w:rPr>
          <w:rFonts w:hint="eastAsia"/>
        </w:rPr>
        <w:t>　　第五节 全球涤棉色织布市场发展预测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2024-2025年中国涤棉色织布发展环境分析</w:t>
      </w:r>
      <w:r>
        <w:rPr>
          <w:rFonts w:hint="eastAsia"/>
        </w:rPr>
        <w:br/>
      </w:r>
      <w:r>
        <w:rPr>
          <w:rFonts w:hint="eastAsia"/>
        </w:rPr>
        <w:t>　　第一节 涤棉色织布行业经济环境分析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涤棉色织布行业相关政策、标准</w:t>
      </w:r>
      <w:r>
        <w:rPr>
          <w:rFonts w:hint="eastAsia"/>
        </w:rPr>
        <w:br/>
      </w:r>
      <w:r>
        <w:rPr>
          <w:rFonts w:hint="eastAsia"/>
        </w:rPr>
        <w:t>　　第三节 涤棉色织布行业相关发展规划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中国涤棉色织布技术发展分析</w:t>
      </w:r>
      <w:r>
        <w:rPr>
          <w:rFonts w:hint="eastAsia"/>
        </w:rPr>
        <w:br/>
      </w:r>
      <w:r>
        <w:rPr>
          <w:rFonts w:hint="eastAsia"/>
        </w:rPr>
        <w:t>　　第一节 当前涤棉色织布技术发展现状分析</w:t>
      </w:r>
      <w:r>
        <w:rPr>
          <w:rFonts w:hint="eastAsia"/>
        </w:rPr>
        <w:br/>
      </w:r>
      <w:r>
        <w:rPr>
          <w:rFonts w:hint="eastAsia"/>
        </w:rPr>
        <w:t>　　第二节 涤棉色织布生产中需注意的问题</w:t>
      </w:r>
      <w:r>
        <w:rPr>
          <w:rFonts w:hint="eastAsia"/>
        </w:rPr>
        <w:br/>
      </w:r>
      <w:r>
        <w:rPr>
          <w:rFonts w:hint="eastAsia"/>
        </w:rPr>
        <w:t>　　第三节 涤棉色织布行业主要技术趋势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涤棉色织布市场特性分析</w:t>
      </w:r>
      <w:r>
        <w:rPr>
          <w:rFonts w:hint="eastAsia"/>
        </w:rPr>
        <w:br/>
      </w:r>
      <w:r>
        <w:rPr>
          <w:rFonts w:hint="eastAsia"/>
        </w:rPr>
        <w:t>　　第一节 涤棉色织布行业集中度分析</w:t>
      </w:r>
      <w:r>
        <w:rPr>
          <w:rFonts w:hint="eastAsia"/>
        </w:rPr>
        <w:br/>
      </w:r>
      <w:r>
        <w:rPr>
          <w:rFonts w:hint="eastAsia"/>
        </w:rPr>
        <w:t>　　第二节 涤棉色织布行业SWOT分析</w:t>
      </w:r>
      <w:r>
        <w:rPr>
          <w:rFonts w:hint="eastAsia"/>
        </w:rPr>
        <w:br/>
      </w:r>
      <w:r>
        <w:rPr>
          <w:rFonts w:hint="eastAsia"/>
        </w:rPr>
        <w:t>　　　　一、涤棉色织布行业优势</w:t>
      </w:r>
      <w:r>
        <w:rPr>
          <w:rFonts w:hint="eastAsia"/>
        </w:rPr>
        <w:br/>
      </w:r>
      <w:r>
        <w:rPr>
          <w:rFonts w:hint="eastAsia"/>
        </w:rPr>
        <w:t>　　　　二、涤棉色织布行业劣势</w:t>
      </w:r>
      <w:r>
        <w:rPr>
          <w:rFonts w:hint="eastAsia"/>
        </w:rPr>
        <w:br/>
      </w:r>
      <w:r>
        <w:rPr>
          <w:rFonts w:hint="eastAsia"/>
        </w:rPr>
        <w:t>　　　　三、涤棉色织布行业机会</w:t>
      </w:r>
      <w:r>
        <w:rPr>
          <w:rFonts w:hint="eastAsia"/>
        </w:rPr>
        <w:br/>
      </w:r>
      <w:r>
        <w:rPr>
          <w:rFonts w:hint="eastAsia"/>
        </w:rPr>
        <w:t>　　　　四、涤棉色织布行业风险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中国涤棉色织布发展现状</w:t>
      </w:r>
      <w:r>
        <w:rPr>
          <w:rFonts w:hint="eastAsia"/>
        </w:rPr>
        <w:br/>
      </w:r>
      <w:r>
        <w:rPr>
          <w:rFonts w:hint="eastAsia"/>
        </w:rPr>
        <w:t>　　第一节 中国涤棉色织布市场现状分析</w:t>
      </w:r>
      <w:r>
        <w:rPr>
          <w:rFonts w:hint="eastAsia"/>
        </w:rPr>
        <w:br/>
      </w:r>
      <w:r>
        <w:rPr>
          <w:rFonts w:hint="eastAsia"/>
        </w:rPr>
        <w:t>　　第二节 中国涤棉色织布行业产量情况分析及预测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一、涤棉色织布总体产能规模</w:t>
      </w:r>
      <w:r>
        <w:rPr>
          <w:rFonts w:hint="eastAsia"/>
        </w:rPr>
        <w:br/>
      </w:r>
      <w:r>
        <w:rPr>
          <w:rFonts w:hint="eastAsia"/>
        </w:rPr>
        <w:t>　　　　二、涤棉色织布生产区域分布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三、2019-2024年中国涤棉色织布行业产量统计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三、2025-2031年中国涤棉色织布行业产量预测</w:t>
      </w:r>
      <w:r>
        <w:rPr>
          <w:rFonts w:hint="eastAsia"/>
        </w:rPr>
        <w:br/>
      </w:r>
      <w:r>
        <w:rPr>
          <w:rFonts w:hint="eastAsia"/>
        </w:rPr>
        <w:t>　　第三节 中国涤棉色织布市场需求分析及预测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一、中国涤棉色织布市场需求特点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二、2019-2024年中国涤棉色织布市场需求量统计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三、2025-2031年中国涤棉色织布市场需求量预测</w:t>
      </w:r>
      <w:r>
        <w:rPr>
          <w:rFonts w:hint="eastAsia"/>
        </w:rPr>
        <w:br/>
      </w:r>
      <w:r>
        <w:rPr>
          <w:rFonts w:hint="eastAsia"/>
        </w:rPr>
        <w:t>　　第四节 中国涤棉色织布价格趋势分析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一、2019-2024年中国涤棉色织布市场价格趋势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二、2025-2031年中国涤棉色织布市场价格走势预测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2019-2024年涤棉色织布行业经济运行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2019-2024年中国涤棉色织布行业盈利能力分析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2019-2024年中国涤棉色织布行业发展能力分析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2019-2024年涤棉色织布行业偿债能力分析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2019-2024年涤棉色织布制造企业数量分析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中国涤棉色织布行业重点地区发展分析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**地区涤棉色织布市场发展分析</w:t>
      </w:r>
      <w:r>
        <w:rPr>
          <w:rFonts w:hint="eastAsia"/>
        </w:rPr>
        <w:br/>
      </w:r>
      <w:r>
        <w:rPr>
          <w:rFonts w:hint="eastAsia"/>
        </w:rPr>
        <w:t>　　第三节 **地区涤棉色织布市场发展分析</w:t>
      </w:r>
      <w:r>
        <w:rPr>
          <w:rFonts w:hint="eastAsia"/>
        </w:rPr>
        <w:br/>
      </w:r>
      <w:r>
        <w:rPr>
          <w:rFonts w:hint="eastAsia"/>
        </w:rPr>
        <w:t>　　第四节 **地区涤棉色织布市场发展分析</w:t>
      </w:r>
      <w:r>
        <w:rPr>
          <w:rFonts w:hint="eastAsia"/>
        </w:rPr>
        <w:br/>
      </w:r>
      <w:r>
        <w:rPr>
          <w:rFonts w:hint="eastAsia"/>
        </w:rPr>
        <w:t>　　第五节 **地区涤棉色织布市场发展分析</w:t>
      </w:r>
      <w:r>
        <w:rPr>
          <w:rFonts w:hint="eastAsia"/>
        </w:rPr>
        <w:br/>
      </w:r>
      <w:r>
        <w:rPr>
          <w:rFonts w:hint="eastAsia"/>
        </w:rPr>
        <w:t>　　第六节 **地区涤棉色织布市场发展分析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2019-2024年中国涤棉色织布进出口分析</w:t>
      </w:r>
      <w:r>
        <w:rPr>
          <w:rFonts w:hint="eastAsia"/>
        </w:rPr>
        <w:br/>
      </w:r>
      <w:r>
        <w:rPr>
          <w:rFonts w:hint="eastAsia"/>
        </w:rPr>
        <w:t>　　第一节 涤棉色织布进口情况分析</w:t>
      </w:r>
      <w:r>
        <w:rPr>
          <w:rFonts w:hint="eastAsia"/>
        </w:rPr>
        <w:br/>
      </w:r>
      <w:r>
        <w:rPr>
          <w:rFonts w:hint="eastAsia"/>
        </w:rPr>
        <w:t>　　第二节 涤棉色织布出口情况分析</w:t>
      </w:r>
      <w:r>
        <w:rPr>
          <w:rFonts w:hint="eastAsia"/>
        </w:rPr>
        <w:br/>
      </w:r>
      <w:r>
        <w:rPr>
          <w:rFonts w:hint="eastAsia"/>
        </w:rPr>
        <w:t>　　第三节 影响涤棉色织布进出口因素分析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主要涤棉色织布生产企业及竞争格局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三、企业涤棉色织布经营状况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涤棉色织布行业投资战略研究</w:t>
      </w:r>
      <w:r>
        <w:rPr>
          <w:rFonts w:hint="eastAsia"/>
        </w:rPr>
        <w:br/>
      </w:r>
      <w:r>
        <w:rPr>
          <w:rFonts w:hint="eastAsia"/>
        </w:rPr>
        <w:t>　　第一节 涤棉色织布行业发展战略研究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对我国涤棉色织布品牌的战略思考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一、涤棉色织布品牌的重要性</w:t>
      </w:r>
      <w:r>
        <w:rPr>
          <w:rFonts w:hint="eastAsia"/>
        </w:rPr>
        <w:br/>
      </w:r>
      <w:r>
        <w:rPr>
          <w:rFonts w:hint="eastAsia"/>
        </w:rPr>
        <w:t>　　　　二、涤棉色织布实施品牌战略的意义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三、涤棉色织布企业品牌的现状分析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四、我国涤棉色织布企业的品牌战略</w:t>
      </w:r>
      <w:r>
        <w:rPr>
          <w:rFonts w:hint="eastAsia"/>
        </w:rPr>
        <w:br/>
      </w:r>
      <w:r>
        <w:rPr>
          <w:rFonts w:hint="eastAsia"/>
        </w:rPr>
        <w:t>　　　　五、涤棉色织布品牌战略管理的策略</w:t>
      </w:r>
      <w:r>
        <w:rPr>
          <w:rFonts w:hint="eastAsia"/>
        </w:rPr>
        <w:br/>
      </w:r>
      <w:r>
        <w:rPr>
          <w:rFonts w:hint="eastAsia"/>
        </w:rPr>
        <w:t>　　第三节 涤棉色织布经营策略分析</w:t>
      </w:r>
      <w:r>
        <w:rPr>
          <w:rFonts w:hint="eastAsia"/>
        </w:rPr>
        <w:br/>
      </w:r>
      <w:r>
        <w:rPr>
          <w:rFonts w:hint="eastAsia"/>
        </w:rPr>
        <w:t>　　　　一、涤棉色织布市场细分策略</w:t>
      </w:r>
      <w:r>
        <w:rPr>
          <w:rFonts w:hint="eastAsia"/>
        </w:rPr>
        <w:br/>
      </w:r>
      <w:r>
        <w:rPr>
          <w:rFonts w:hint="eastAsia"/>
        </w:rPr>
        <w:t>　　　　二、涤棉色织布市场创新策略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四、涤棉色织布新产品差异化战略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2025-2031年中国涤棉色织布发展趋势预测及投资风险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2025-2031年涤棉色织布市场前景分析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2025-2031年涤棉色织布行业发展趋势预测</w:t>
      </w:r>
      <w:r>
        <w:rPr>
          <w:rFonts w:hint="eastAsia"/>
        </w:rPr>
        <w:br/>
      </w:r>
      <w:r>
        <w:rPr>
          <w:rFonts w:hint="eastAsia"/>
        </w:rPr>
        <w:t>　　第三节 涤棉色织布行业投资风险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涤棉色织布投资建议</w:t>
      </w:r>
      <w:r>
        <w:rPr>
          <w:rFonts w:hint="eastAsia"/>
        </w:rPr>
        <w:br/>
      </w:r>
      <w:r>
        <w:rPr>
          <w:rFonts w:hint="eastAsia"/>
        </w:rPr>
        <w:t>　　第一节 涤棉色织布行业投资环境分析</w:t>
      </w:r>
      <w:r>
        <w:rPr>
          <w:rFonts w:hint="eastAsia"/>
        </w:rPr>
        <w:br/>
      </w:r>
      <w:r>
        <w:rPr>
          <w:rFonts w:hint="eastAsia"/>
        </w:rPr>
        <w:t>　　第二节 涤棉色织布行业投资进入壁垒分析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涤棉色织布重点企业经营情况分析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2025年涤棉色织布市场前景分析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2025-2031年中国涤棉色织布市场需求预测</w:t>
      </w:r>
      <w:r>
        <w:rPr>
          <w:rFonts w:hint="eastAsia"/>
        </w:rPr>
        <w:br/>
      </w:r>
      <w:r>
        <w:rPr>
          <w:rFonts w:hint="eastAsia"/>
        </w:rPr>
        <w:t>　　图表 2025年涤棉色织布发展趋势预测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2d13fe7c144da" w:history="1">
        <w:r>
          <w:rPr>
            <w:rStyle w:val="Hyperlink"/>
          </w:rPr>
          <w:t>2025-2031年全球与中国涤棉色织布行业调研及市场前景报告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2d13fe7c144da" w:history="1">
        <w:r>
          <w:rPr>
            <w:rStyle w:val="Hyperlink"/>
          </w:rPr>
          <w:t>https://www.20087.com/5/78/DiMianSeZhiBuDeFaZhanQianJing.html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热点：色织布和色纺布的区别、涤棉色织布的hs编码、全棉坯布价格、涤棉色织布深色污染白色、全棉竹节棉布料可以做床单、涤棉色织布适合做什么、绗缝棉布成分、涤棉织物、全棉竹节布成分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2e779045843db" w:history="1">
      <w:r>
        <w:rPr>
          <w:rStyle w:val="Hyperlink"/>
        </w:rPr>
        <w:t>2025-2031年全球与中国涤棉色织布行业调研及市场前景报告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MianSeZhiBuDeFaZhanQianJing.html" TargetMode="External" Id="Ra5f2d13fe7c1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MianSeZhiBuDeFaZhanQianJing.html" TargetMode="External" Id="R19f2e7790458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2024-09-25T07:38:00Z</dcterms:created>
  <dcterms:modified xsi:type="dcterms:W3CDTF">2024-09-25T08:38:00Z</dcterms:modified>
  <dc:subject>2025-2031年全球与中国涤棉色织布行业调研及市场前景报告</dc:subject>
  <dc:title>2025-2031年全球与中国涤棉色织布行业调研及市场前景报告</dc:title>
  <cp:keywords>2025-2031年全球与中国涤棉色织布行业调研及市场前景报告</cp:keywords>
  <dc:description>2025-2031年全球与中国涤棉色织布行业调研及市场前景报告</dc:description>
</cp:coreProperties>
</file>