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f5d4591b8d4b70" w:history="1">
              <w:r>
                <w:rPr>
                  <w:rStyle w:val="Hyperlink"/>
                </w:rPr>
                <w:t>2023-2029年全球与中国紧身运动装市场调研及前景趋势分析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f5d4591b8d4b70" w:history="1">
              <w:r>
                <w:rPr>
                  <w:rStyle w:val="Hyperlink"/>
                </w:rPr>
                <w:t>2023-2029年全球与中国紧身运动装市场调研及前景趋势分析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f5d4591b8d4b70" w:history="1">
                <w:r>
                  <w:rPr>
                    <w:rStyle w:val="Hyperlink"/>
                  </w:rPr>
                  <w:t>https://www.20087.com/5/38/JinShenYunDongZhuangDeQianJingQuShi.html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身运动装是运动服装的一个细分市场，近年来随着健康生活方式的普及和健身文化的兴起，市场需求持续增长。紧身运动装不仅具备良好的弹性和透气性，能够提供运动时的舒适感和支撑力，还通过时尚设计和多样化功能，如紫外线防护、湿度管理，满足了消费者对运动服装的性能和审美需求。</w:t>
      </w:r>
      <w:r>
        <w:rPr>
          <w:rFonts w:hint="eastAsia"/>
        </w:rPr>
        <w:br/>
      </w:r>
      <w:r>
        <w:rPr>
          <w:rFonts w:hint="eastAsia"/>
        </w:rPr>
        <w:t>　　未来，紧身运动装将朝着更科技、更个性化、更可持续的方向发展。科技趋势将推动运动装集成更多智能功能，如心率监测、运动追踪，通过与智能手表、健身APP的联动，提供个性化的运动建议和健康指导。个性化设计将通过在线平台和3D打印技术，实现运动装的定制化生产，满足消费者对颜色、图案、版型的个性化需求。可持续发展将强调运动装的环保属性，如采用可回收材料、减少生产过程中的水和能源消耗，符合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d4591b8d4b70" w:history="1">
        <w:r>
          <w:rPr>
            <w:rStyle w:val="Hyperlink"/>
          </w:rPr>
          <w:t>2023-2029年全球与中国紧身运动装市场调研及前景趋势分析</w:t>
        </w:r>
      </w:hyperlink>
      <w:r>
        <w:rPr>
          <w:rFonts w:hint="eastAsia"/>
        </w:rPr>
        <w:t>》依据国家统计局、海关总署及紧身运动装相关协会等部门的权威资料数据，以及对紧身运动装行业重点区域实地调研，结合紧身运动装行业发展所处的环境，从理论到实践、从宏观到微观等多个角度对紧身运动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f5d4591b8d4b70" w:history="1">
        <w:r>
          <w:rPr>
            <w:rStyle w:val="Hyperlink"/>
          </w:rPr>
          <w:t>2023-2029年全球与中国紧身运动装市场调研及前景趋势分析</w:t>
        </w:r>
      </w:hyperlink>
      <w:r>
        <w:rPr>
          <w:rFonts w:hint="eastAsia"/>
        </w:rPr>
        <w:t>》内容严谨、数据翔实，通过辅以大量直观的图表，帮助紧身运动装企业准确把握紧身运动装行业发展动向、正确制定紧身运动装企业发展战略和紧身运动装投资策略。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紧身运动装市场概述</w:t>
      </w:r>
      <w:r>
        <w:rPr>
          <w:rFonts w:hint="eastAsia"/>
        </w:rPr>
        <w:br/>
      </w:r>
      <w:r>
        <w:rPr>
          <w:rFonts w:hint="eastAsia"/>
        </w:rPr>
        <w:t>　　1.1 紧身运动装产品定义及统计范围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按照不同产品类型，紧身运动装主要可以分为如下几个类别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不同产品类型紧身运动装增长趋势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从不同应用，紧身运动装主要包括如下几个方面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全球与中国紧身运动装发展现状及趋势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2017-2022年全球紧身运动装发展现状及未来趋势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2017-2022年中国紧身运动装发展现状及未来趋势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2017-2022年全球紧身运动装供需现状及2023-2029年预测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2017-2022年全球紧身运动装产能、产量、产能利用率及发展趋势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2017-2022年全球紧身运动装产量、表观消费量及发展趋势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2017-2022年中国紧身运动装供需现状及2023-2029年预测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2017-2022年中国紧身运动装产能、产量、产能利用率及2023-2029年趋势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2017-2022年中国紧身运动装产量、表观消费量及发展趋势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2017-2022年中国紧身运动装产量、市场需求量及发展趋势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中国及欧美日等紧身运动装行业政策分析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全球与中国主要厂商紧身运动装产量、产值及竞争分析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2020-2022年全球紧身运动装主要厂商列表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2020-2022年全球紧身运动装主要厂商产量列表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2020-2022年全球紧身运动装主要厂商产值列表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2022年全球主要生产商紧身运动装收入排名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2020-2022年全球紧身运动装主要厂商产品价格列表</w:t>
      </w:r>
      <w:r>
        <w:rPr>
          <w:rFonts w:hint="eastAsia"/>
        </w:rPr>
        <w:br/>
      </w:r>
      <w:r>
        <w:rPr>
          <w:rFonts w:hint="eastAsia"/>
        </w:rPr>
        <w:t>　　2.2 中国紧身运动装主要厂商产量、产值及市场份额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2020-2022年中国紧身运动装主要厂商产量列表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2020-2022年中国紧身运动装主要厂商产值列表</w:t>
      </w:r>
      <w:r>
        <w:rPr>
          <w:rFonts w:hint="eastAsia"/>
        </w:rPr>
        <w:br/>
      </w:r>
      <w:r>
        <w:rPr>
          <w:rFonts w:hint="eastAsia"/>
        </w:rPr>
        <w:t>　　2.3 紧身运动装厂商产地分布及商业化日期</w:t>
      </w:r>
      <w:r>
        <w:rPr>
          <w:rFonts w:hint="eastAsia"/>
        </w:rPr>
        <w:br/>
      </w:r>
      <w:r>
        <w:rPr>
          <w:rFonts w:hint="eastAsia"/>
        </w:rPr>
        <w:t>　　2.4 紧身运动装行业集中度、竞争程度分析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紧身运动装行业集中度分析：全球Top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全球紧身运动装第一梯队、第二梯队和第三梯队生产商（品牌）及市场份额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全球领先紧身运动装企业SWOT分析</w:t>
      </w:r>
      <w:r>
        <w:rPr>
          <w:rFonts w:hint="eastAsia"/>
        </w:rPr>
        <w:br/>
      </w:r>
      <w:r>
        <w:rPr>
          <w:rFonts w:hint="eastAsia"/>
        </w:rPr>
        <w:t>　　2.6 全球主要紧身运动装企业采访及观点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全球主要紧身运动装生产地区分析</w:t>
      </w:r>
      <w:r>
        <w:rPr>
          <w:rFonts w:hint="eastAsia"/>
        </w:rPr>
        <w:br/>
      </w:r>
      <w:r>
        <w:rPr>
          <w:rFonts w:hint="eastAsia"/>
        </w:rPr>
        <w:t>　　3.1 全球主要地区紧身运动装市场规模分析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2017-2022年全球主要地区紧身运动装产量及市场份额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2023-2029年全球主要地区紧身运动装产量及市场份额预测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2017-2022年全球主要地区紧身运动装产值及市场份额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2023-2029年全球主要地区紧身运动装产值及市场份额预测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2017-2022年东南亚市场紧身运动装产量、产值及增长率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2017-2022年印度市场紧身运动装产量、产值及增长率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2023-2029年全球主要地区紧身运动装消费展望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2017-2022年全球主要地区紧身运动装消费量及增长率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2023-2029年全球主要地区紧身运动装消费量预测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全球紧身运动装行业重点企业调研分析</w:t>
      </w:r>
      <w:r>
        <w:rPr>
          <w:rFonts w:hint="eastAsia"/>
        </w:rPr>
        <w:br/>
      </w:r>
      <w:r>
        <w:rPr>
          <w:rFonts w:hint="eastAsia"/>
        </w:rPr>
        <w:t>　　5.1 紧身运动装重点企业（一）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紧身运动装重点企业（二）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紧身运动装重点企业（三）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紧身运动装重点企业（四）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紧身运动装重点企业（五）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紧身运动装重点企业（六）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紧身运动装重点企业（七）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重点企业（七）基本信息、紧身运动装生产基地、销售区域、竞争对手及市场地位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重点企业（七）紧身运动装产能、产量、产值、价格及毛利率统计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不同类型紧身运动装市场分析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2017-2029年全球不同类型紧身运动装产量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2017-2022年全球不同类型紧身运动装产量及市场份额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2023-2029年全球不同类型紧身运动装产量预测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2017-2029年全球不同类型紧身运动装产值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2017-2022年全球不同类型紧身运动装产值及市场份额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2023-2029年全球不同类型紧身运动装产值预测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2017-2022年全球不同类型紧身运动装价格走势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2020-2022年不同价格区间紧身运动装市场份额对比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2017-2029年中国不同类型紧身运动装产量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2017-2022年中国不同类型紧身运动装产量及市场份额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2023-2029年中国不同类型紧身运动装产量预测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2017-2029年中国不同类型紧身运动装产值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2017-2022年中国不同类型紧身运动装产值及市场份额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2023-2029年中国不同类型紧身运动装产值预测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紧身运动装上游原料及下游主要应用分析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紧身运动装产业链分析</w:t>
      </w:r>
      <w:r>
        <w:rPr>
          <w:rFonts w:hint="eastAsia"/>
        </w:rPr>
        <w:br/>
      </w:r>
      <w:r>
        <w:rPr>
          <w:rFonts w:hint="eastAsia"/>
        </w:rPr>
        <w:t>　　7.2 紧身运动装产业上游供应分析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2017-2029年全球不同应用紧身运动装消费量、市场份额及增长率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2017-2022年全球不同应用紧身运动装消费量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2023-2029年全球不同应用紧身运动装消费量预测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2017-2029年中国不同应用紧身运动装消费量、市场份额及增长率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2017-2022年中国不同应用紧身运动装消费量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2023-2029年中国不同应用紧身运动装消费量预测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中国紧身运动装产量、消费量、进出口分析及未来趋势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2017-2029年中国紧身运动装产量、消费量、进出口分析及未来趋势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中国紧身运动装进出口贸易趋势</w:t>
      </w:r>
      <w:r>
        <w:rPr>
          <w:rFonts w:hint="eastAsia"/>
        </w:rPr>
        <w:br/>
      </w:r>
      <w:r>
        <w:rPr>
          <w:rFonts w:hint="eastAsia"/>
        </w:rPr>
        <w:t>　　8.3 中国紧身运动装主要进口来源</w:t>
      </w:r>
      <w:r>
        <w:rPr>
          <w:rFonts w:hint="eastAsia"/>
        </w:rPr>
        <w:br/>
      </w:r>
      <w:r>
        <w:rPr>
          <w:rFonts w:hint="eastAsia"/>
        </w:rPr>
        <w:t>　　8.4 中国紧身运动装主要出口目的地</w:t>
      </w:r>
      <w:r>
        <w:rPr>
          <w:rFonts w:hint="eastAsia"/>
        </w:rPr>
        <w:br/>
      </w:r>
      <w:r>
        <w:rPr>
          <w:rFonts w:hint="eastAsia"/>
        </w:rPr>
        <w:t>　　8.5 中国紧身运动装未来发展的有利因素、不利因素分析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中国紧身运动装主要生产消费地区分布</w:t>
      </w:r>
      <w:r>
        <w:rPr>
          <w:rFonts w:hint="eastAsia"/>
        </w:rPr>
        <w:br/>
      </w:r>
      <w:r>
        <w:rPr>
          <w:rFonts w:hint="eastAsia"/>
        </w:rPr>
        <w:t>　　9.1 中国紧身运动装生产地区分布</w:t>
      </w:r>
      <w:r>
        <w:rPr>
          <w:rFonts w:hint="eastAsia"/>
        </w:rPr>
        <w:br/>
      </w:r>
      <w:r>
        <w:rPr>
          <w:rFonts w:hint="eastAsia"/>
        </w:rPr>
        <w:t>　　9.2 中国紧身运动装消费地区分布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影响中国紧身运动装供需的主要因素分析</w:t>
      </w:r>
      <w:r>
        <w:rPr>
          <w:rFonts w:hint="eastAsia"/>
        </w:rPr>
        <w:br/>
      </w:r>
      <w:r>
        <w:rPr>
          <w:rFonts w:hint="eastAsia"/>
        </w:rPr>
        <w:t>　　10.1 紧身运动装技术及相关行业技术发展</w:t>
      </w:r>
      <w:r>
        <w:rPr>
          <w:rFonts w:hint="eastAsia"/>
        </w:rPr>
        <w:br/>
      </w:r>
      <w:r>
        <w:rPr>
          <w:rFonts w:hint="eastAsia"/>
        </w:rPr>
        <w:t>　　10.2 紧身运动装进出口贸易现状及趋势</w:t>
      </w:r>
      <w:r>
        <w:rPr>
          <w:rFonts w:hint="eastAsia"/>
        </w:rPr>
        <w:br/>
      </w:r>
      <w:r>
        <w:rPr>
          <w:rFonts w:hint="eastAsia"/>
        </w:rPr>
        <w:t>　　10.3 紧身运动装下游行业需求变化因素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2023-2029年紧身运动装行业、产品及技术发展趋势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紧身运动装行业及市场环境发展趋势</w:t>
      </w:r>
      <w:r>
        <w:rPr>
          <w:rFonts w:hint="eastAsia"/>
        </w:rPr>
        <w:br/>
      </w:r>
      <w:r>
        <w:rPr>
          <w:rFonts w:hint="eastAsia"/>
        </w:rPr>
        <w:t>　　11.2 紧身运动装产品及技术发展趋势</w:t>
      </w:r>
      <w:r>
        <w:rPr>
          <w:rFonts w:hint="eastAsia"/>
        </w:rPr>
        <w:br/>
      </w:r>
      <w:r>
        <w:rPr>
          <w:rFonts w:hint="eastAsia"/>
        </w:rPr>
        <w:t>　　11.3 紧身运动装产品价格走势</w:t>
      </w:r>
      <w:r>
        <w:rPr>
          <w:rFonts w:hint="eastAsia"/>
        </w:rPr>
        <w:br/>
      </w:r>
      <w:r>
        <w:rPr>
          <w:rFonts w:hint="eastAsia"/>
        </w:rPr>
        <w:t>　　11.4 2023-2029年紧身运动装市场消费形态、消费者偏好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紧身运动装销售渠道分析及建议</w:t>
      </w:r>
      <w:r>
        <w:rPr>
          <w:rFonts w:hint="eastAsia"/>
        </w:rPr>
        <w:br/>
      </w:r>
      <w:r>
        <w:rPr>
          <w:rFonts w:hint="eastAsia"/>
        </w:rPr>
        <w:t>　　12.1 国内紧身运动装销售渠道</w:t>
      </w:r>
      <w:r>
        <w:rPr>
          <w:rFonts w:hint="eastAsia"/>
        </w:rPr>
        <w:br/>
      </w:r>
      <w:r>
        <w:rPr>
          <w:rFonts w:hint="eastAsia"/>
        </w:rPr>
        <w:t>　　12.2 海外市场紧身运动装销售渠道</w:t>
      </w:r>
      <w:r>
        <w:rPr>
          <w:rFonts w:hint="eastAsia"/>
        </w:rPr>
        <w:br/>
      </w:r>
      <w:r>
        <w:rPr>
          <w:rFonts w:hint="eastAsia"/>
        </w:rPr>
        <w:t>　　12.3 紧身运动装销售/营销策略建议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按照不同产品类型，紧身运动装主要可以分为如下几个类别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不同种类紧身运动装增长趋势</w:t>
      </w:r>
      <w:r>
        <w:rPr>
          <w:rFonts w:hint="eastAsia"/>
        </w:rPr>
        <w:br/>
      </w:r>
      <w:r>
        <w:rPr>
          <w:rFonts w:hint="eastAsia"/>
        </w:rPr>
        <w:t>　　表3 按不同应用，紧身运动装主要包括如下几个方面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不同应用紧身运动装消费量增长趋势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中国及欧美日等地区紧身运动装相关政策分析</w:t>
      </w:r>
      <w:r>
        <w:rPr>
          <w:rFonts w:hint="eastAsia"/>
        </w:rPr>
        <w:br/>
      </w:r>
      <w:r>
        <w:rPr>
          <w:rFonts w:hint="eastAsia"/>
        </w:rPr>
        <w:t>　　表6 2020-2022年全球紧身运动装主要厂商产量列表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2020-2022年全球紧身运动装主要厂商产量市场份额列表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2020-2022年全球紧身运动装主要厂商产值列表</w:t>
      </w:r>
      <w:r>
        <w:rPr>
          <w:rFonts w:hint="eastAsia"/>
        </w:rPr>
        <w:br/>
      </w:r>
      <w:r>
        <w:rPr>
          <w:rFonts w:hint="eastAsia"/>
        </w:rPr>
        <w:t>　　表9 全球紧身运动装主要厂商产值、市场份额列表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2022年全球主要生产商紧身运动装收入排名</w:t>
      </w:r>
      <w:r>
        <w:rPr>
          <w:rFonts w:hint="eastAsia"/>
        </w:rPr>
        <w:br/>
      </w:r>
      <w:r>
        <w:rPr>
          <w:rFonts w:hint="eastAsia"/>
        </w:rPr>
        <w:t>　　表11 2020-2022年全球紧身运动装主要厂商产品价格列表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中国紧身运动装主要厂商产品价格列表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2020-2022年中国紧身运动装主要厂商产量市场份额列表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2020-2022年中国紧身运动装主要厂商产值列表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2020-2022年中国紧身运动装主要厂商产值市场份额列表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全球主要紧身运动装厂商产地分布及商业化日期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全球主要紧身运动装企业采访及观点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全球主要地区紧身运动装产值对比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全球主要地区2017-2022年紧身运动装产量市场份额列表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2023-2029年全球主要地区紧身运动装产量列表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2023-2029年全球主要地区紧身运动装产量份额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2017-2022年全球主要地区紧身运动装产值列表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2017-2022年全球主要地区紧身运动装产值份额列表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2017-2022年全球主要地区紧身运动装消费量列表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2017-2022年全球主要地区紧身运动装消费量市场份额列表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重点企业（七）紧身运动装产品规格、参数及市场应用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重点企业（七）紧身运动装产能、产量、产值、价格及毛利率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重点企业（七）紧身运动装产品规格及价格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2017-2022年全球不同产品类型紧身运动装产量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2017-2022年全球不同产品类型紧身运动装产量市场份额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2023-2029年全球不同产品类型紧身运动装产量预测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2023-2029年全球不同产品类型紧身运动装产量市场份额预测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2017-2022年全球不同类型紧身运动装产值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2017-2022年全球不同类型紧身运动装产值市场份额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2023-2029年全球不同类型紧身运动装产值预测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2023-2029年全球不同类型紧身运动装产值市场份额预测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2020-2022年全球不同价格区间紧身运动装市场份额对比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2017-2022年中国不同产品类型紧身运动装产量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2017-2022年中国不同产品类型紧身运动装产量市场份额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2023-2029年中国不同产品类型紧身运动装产量预测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2023-2029年中国不同产品类型紧身运动装产量市场份额预测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2017-2022年中国不同产品类型紧身运动装产值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2017-2022年中国不同产品类型紧身运动装产值市场份额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2023-2029年中国不同产品类型紧身运动装产值预测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2023-2029年中国不同产品类型紧身运动装产值市场份额预测</w:t>
      </w:r>
      <w:r>
        <w:rPr>
          <w:rFonts w:hint="eastAsia"/>
        </w:rPr>
        <w:br/>
      </w:r>
      <w:r>
        <w:rPr>
          <w:rFonts w:hint="eastAsia"/>
        </w:rPr>
        <w:t>　　表78 紧身运动装上游原料供应商及联系方式列表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2017-2022年全球不同应用紧身运动装消费量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2017-2022年全球不同应用紧身运动装消费量市场份额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2023-2029年全球不同应用紧身运动装消费量预测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2023-2029年全球不同应用紧身运动装消费量市场份额预测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2017-2022年中国不同应用紧身运动装消费量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2017-2022年中国不同应用紧身运动装消费量市场份额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2023-2029年中国不同应用紧身运动装消费量预测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2023-2029年中国不同应用紧身运动装消费量市场份额预测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2017-2022年中国紧身运动装产量、消费量、进出口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2023-2029年中国紧身运动装产量、消费量、进出口预测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中国市场紧身运动装进出口贸易趋势</w:t>
      </w:r>
      <w:r>
        <w:rPr>
          <w:rFonts w:hint="eastAsia"/>
        </w:rPr>
        <w:br/>
      </w:r>
      <w:r>
        <w:rPr>
          <w:rFonts w:hint="eastAsia"/>
        </w:rPr>
        <w:t>　　表90 中国市场紧身运动装主要进口来源</w:t>
      </w:r>
      <w:r>
        <w:rPr>
          <w:rFonts w:hint="eastAsia"/>
        </w:rPr>
        <w:br/>
      </w:r>
      <w:r>
        <w:rPr>
          <w:rFonts w:hint="eastAsia"/>
        </w:rPr>
        <w:t>　　表91 中国市场紧身运动装主要出口目的地</w:t>
      </w:r>
      <w:r>
        <w:rPr>
          <w:rFonts w:hint="eastAsia"/>
        </w:rPr>
        <w:br/>
      </w:r>
      <w:r>
        <w:rPr>
          <w:rFonts w:hint="eastAsia"/>
        </w:rPr>
        <w:t>　　表92 中国紧身运动装市场未来发展的有利因素、不利因素分析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中国紧身运动装生产地区分布</w:t>
      </w:r>
      <w:r>
        <w:rPr>
          <w:rFonts w:hint="eastAsia"/>
        </w:rPr>
        <w:br/>
      </w:r>
      <w:r>
        <w:rPr>
          <w:rFonts w:hint="eastAsia"/>
        </w:rPr>
        <w:t>　　表94 中国紧身运动装消费地区分布</w:t>
      </w:r>
      <w:r>
        <w:rPr>
          <w:rFonts w:hint="eastAsia"/>
        </w:rPr>
        <w:br/>
      </w:r>
      <w:r>
        <w:rPr>
          <w:rFonts w:hint="eastAsia"/>
        </w:rPr>
        <w:t>　　表95 紧身运动装行业及市场环境发展趋势</w:t>
      </w:r>
      <w:r>
        <w:rPr>
          <w:rFonts w:hint="eastAsia"/>
        </w:rPr>
        <w:br/>
      </w:r>
      <w:r>
        <w:rPr>
          <w:rFonts w:hint="eastAsia"/>
        </w:rPr>
        <w:t>　　表96 紧身运动装产品及技术发展趋势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2017-2022年国内紧身运动装主要销售模式及销售渠道趋势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2017-2022年欧美日等地区紧身运动装主要销售模式及销售渠道趋势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紧身运动装产品市场定位及目标消费者分析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紧身运动装产品图片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2022年全球不同产品类型紧身运动装产量市场份额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全球不同类型紧身运动装消费量市场份额对比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2017-2022年全球紧身运动装产量及增长率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2017-2022年全球紧身运动装产值及增长率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2017-2022年中国紧身运动装产量及发展趋势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2017-2022年中国紧身运动装产值及未来发展趋势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2017-2022年全球紧身运动装产能、产量、产能利用率及发展趋势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2017-2022年全球紧身运动装产量、市场需求量及发展趋势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2017-2022年中国紧身运动装产能、产量、产能利用率及发展趋势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2017-2022年中国紧身运动装产量、市场需求量及发展趋势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全球紧身运动装主要厂商2022年产量市场份额列表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全球紧身运动装主要厂商2022年产值市场份额列表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2020-2022年中国市场紧身运动装主要厂商产量市场份额列表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中国紧身运动装主要厂商2022年产量市场份额列表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中国紧身运动装主要厂商2022年产值市场份额列表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2022年全球前五及前十大生产商紧身运动装市场份额</w:t>
      </w:r>
      <w:r>
        <w:rPr>
          <w:rFonts w:hint="eastAsia"/>
        </w:rPr>
        <w:br/>
      </w:r>
      <w:r>
        <w:rPr>
          <w:rFonts w:hint="eastAsia"/>
        </w:rPr>
        <w:t>　　图24 2020-2022年全球紧身运动装第一梯队、第二梯队和第三梯队生产商（品牌）及市场份额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紧身运动装全球领先企业SWOT分析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全球主要地区紧身运动装消费量市场份额对比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2017-2022年东南亚市场紧身运动装产值及增长率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2017-2022年印度市场紧身运动装产量及增长率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2017-2022年印度市场紧身运动装产值及增长率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2017-2022年全球主要地区紧身运动装消费量市场份额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2023-2029年全球主要地区紧身运动装消费量市场份额预测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2017-2022年印度市场紧身运动装消费量、增长率及发展预测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紧身运动装产业链分析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紧身运动装产品价格走势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f5d4591b8d4b70" w:history="1">
        <w:r>
          <w:rPr>
            <w:rStyle w:val="Hyperlink"/>
          </w:rPr>
          <w:t>2023-2029年全球与中国紧身运动装市场调研及前景趋势分析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f5d4591b8d4b70" w:history="1">
        <w:r>
          <w:rPr>
            <w:rStyle w:val="Hyperlink"/>
          </w:rPr>
          <w:t>https://www.20087.com/5/38/JinShenYunDongZhuangDeQianJingQuShi.html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33cc4101e4ff9" w:history="1">
      <w:r>
        <w:rPr>
          <w:rStyle w:val="Hyperlink"/>
        </w:rPr>
        <w:t>2023-2029年全球与中国紧身运动装市场调研及前景趋势分析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JinShenYunDongZhuangDeQianJingQuShi.html" TargetMode="External" Id="Re7f5d4591b8d4b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JinShenYunDongZhuangDeQianJingQuShi.html" TargetMode="External" Id="Re2833cc4101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2023-10-03T03:23:47Z</dcterms:created>
  <dcterms:modified xsi:type="dcterms:W3CDTF">2023-10-03T04:23:47Z</dcterms:modified>
  <dc:subject>2023-2029年全球与中国紧身运动装市场调研及前景趋势分析</dc:subject>
  <dc:title>2023-2029年全球与中国紧身运动装市场调研及前景趋势分析</dc:title>
  <cp:keywords>2023-2029年全球与中国紧身运动装市场调研及前景趋势分析</cp:keywords>
  <dc:description>2023-2029年全球与中国紧身运动装市场调研及前景趋势分析</dc:description>
</cp:coreProperties>
</file>