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344be2ccb4ab7" w:history="1">
              <w:r>
                <w:rPr>
                  <w:rStyle w:val="Hyperlink"/>
                </w:rPr>
                <w:t>2025-2031年中国造纸市场深度调查研究与发展趋势分析报告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344be2ccb4ab7" w:history="1">
              <w:r>
                <w:rPr>
                  <w:rStyle w:val="Hyperlink"/>
                </w:rPr>
                <w:t>2025-2031年中国造纸市场深度调查研究与发展趋势分析报告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344be2ccb4ab7" w:history="1">
                <w:r>
                  <w:rPr>
                    <w:rStyle w:val="Hyperlink"/>
                  </w:rPr>
                  <w:t>https://www.20087.com/5/58/ZaoZhiHangYeXianZhuangYuFaZhanQu.html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是国民经济的基础产业之一，近年来面临着原材料价格上涨、环保压力增大等挑战。然而，随着消费升级和包装需求的增加，特种纸和包装纸市场展现出强劲的增长势头。同时，造纸企业加大了对环保技术的投入，采用清洁生产技术和资源循环利用模式，实现了经济效益和环境效益的双赢。</w:t>
      </w:r>
      <w:r>
        <w:rPr>
          <w:rFonts w:hint="eastAsia"/>
        </w:rPr>
        <w:br/>
      </w:r>
      <w:r>
        <w:rPr>
          <w:rFonts w:hint="eastAsia"/>
        </w:rPr>
        <w:t>　　未来，造纸行业将更加注重可持续发展，生物基纸张、可降解材料等绿色造纸技术将成为研发热点，以减少对传统木材资源的依赖。数字化转型也将成为行业发展的新动力，通过智能制造和物联网技术，提升生产效率和产品质量控制水平。此外，随着电商和物流业的持续扩张，包装纸和标签纸的需求将持续增长，为造纸行业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344be2ccb4ab7" w:history="1">
        <w:r>
          <w:rPr>
            <w:rStyle w:val="Hyperlink"/>
          </w:rPr>
          <w:t>2025-2031年中国造纸市场深度调查研究与发展趋势分析报告</w:t>
        </w:r>
      </w:hyperlink>
      <w:r>
        <w:rPr>
          <w:rFonts w:hint="eastAsia"/>
        </w:rPr>
        <w:t>》通过对造纸行业的全面调研，系统分析了造纸市场规模、技术现状及未来发展方向，揭示了行业竞争格局的演变趋势与潜在问题。同时，报告评估了造纸行业投资价值与效益，识别了发展中的主要挑战与机遇，并结合SWOT分析为投资者和企业提供了科学的战略建议。此外，报告重点聚焦造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造纸行业发展综述</w:t>
      </w:r>
      <w:r>
        <w:rPr>
          <w:rFonts w:hint="eastAsia"/>
        </w:rPr>
        <w:br/>
      </w:r>
      <w:r>
        <w:rPr>
          <w:rFonts w:hint="eastAsia"/>
        </w:rPr>
        <w:t>　　第一节 造纸行业定义与分类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二、子行业划分情况</w:t>
      </w:r>
      <w:r>
        <w:rPr>
          <w:rFonts w:hint="eastAsia"/>
        </w:rPr>
        <w:br/>
      </w:r>
      <w:r>
        <w:rPr>
          <w:rFonts w:hint="eastAsia"/>
        </w:rPr>
        <w:t>　　　　三、造纸行业的特征</w:t>
      </w:r>
      <w:r>
        <w:rPr>
          <w:rFonts w:hint="eastAsia"/>
        </w:rPr>
        <w:br/>
      </w:r>
      <w:r>
        <w:rPr>
          <w:rFonts w:hint="eastAsia"/>
        </w:rPr>
        <w:t>　　第二节 造纸行业发展环境分析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1、行业相关政策</w:t>
      </w:r>
      <w:r>
        <w:rPr>
          <w:rFonts w:hint="eastAsia"/>
        </w:rPr>
        <w:br/>
      </w:r>
      <w:r>
        <w:rPr>
          <w:rFonts w:hint="eastAsia"/>
        </w:rPr>
        <w:t>　　　　　　2、行业相关标准</w:t>
      </w:r>
      <w:r>
        <w:rPr>
          <w:rFonts w:hint="eastAsia"/>
        </w:rPr>
        <w:br/>
      </w:r>
      <w:r>
        <w:rPr>
          <w:rFonts w:hint="eastAsia"/>
        </w:rPr>
        <w:t>　　　　　　3、相关发展规划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2、国际宏观经济情况及影响</w:t>
      </w:r>
      <w:r>
        <w:rPr>
          <w:rFonts w:hint="eastAsia"/>
        </w:rPr>
        <w:br/>
      </w:r>
      <w:r>
        <w:rPr>
          <w:rFonts w:hint="eastAsia"/>
        </w:rPr>
        <w:t>　　　　　　3、国内宏观经济情况及影响</w:t>
      </w:r>
      <w:r>
        <w:rPr>
          <w:rFonts w:hint="eastAsia"/>
        </w:rPr>
        <w:br/>
      </w:r>
      <w:r>
        <w:rPr>
          <w:rFonts w:hint="eastAsia"/>
        </w:rPr>
        <w:t>　　　　三、行业贸易环境分析</w:t>
      </w:r>
      <w:r>
        <w:rPr>
          <w:rFonts w:hint="eastAsia"/>
        </w:rPr>
        <w:br/>
      </w:r>
      <w:r>
        <w:rPr>
          <w:rFonts w:hint="eastAsia"/>
        </w:rPr>
        <w:t>　　　　四、行业社会环境分析</w:t>
      </w:r>
      <w:r>
        <w:rPr>
          <w:rFonts w:hint="eastAsia"/>
        </w:rPr>
        <w:br/>
      </w:r>
      <w:r>
        <w:rPr>
          <w:rFonts w:hint="eastAsia"/>
        </w:rPr>
        <w:t>　　第三节 造纸产业链发展状况分析</w:t>
      </w:r>
      <w:r>
        <w:rPr>
          <w:rFonts w:hint="eastAsia"/>
        </w:rPr>
        <w:br/>
      </w:r>
      <w:r>
        <w:rPr>
          <w:rFonts w:hint="eastAsia"/>
        </w:rPr>
        <w:t>　　　　一、产业链简介</w:t>
      </w:r>
      <w:r>
        <w:rPr>
          <w:rFonts w:hint="eastAsia"/>
        </w:rPr>
        <w:br/>
      </w:r>
      <w:r>
        <w:rPr>
          <w:rFonts w:hint="eastAsia"/>
        </w:rPr>
        <w:t>　　　　二、上游发展情况分析</w:t>
      </w:r>
      <w:r>
        <w:rPr>
          <w:rFonts w:hint="eastAsia"/>
        </w:rPr>
        <w:br/>
      </w:r>
      <w:r>
        <w:rPr>
          <w:rFonts w:hint="eastAsia"/>
        </w:rPr>
        <w:t>　　　　　　1、纸浆产量情况</w:t>
      </w:r>
      <w:r>
        <w:rPr>
          <w:rFonts w:hint="eastAsia"/>
        </w:rPr>
        <w:br/>
      </w:r>
      <w:r>
        <w:rPr>
          <w:rFonts w:hint="eastAsia"/>
        </w:rPr>
        <w:t>　　　　　　2、纸浆消费量情况</w:t>
      </w:r>
      <w:r>
        <w:rPr>
          <w:rFonts w:hint="eastAsia"/>
        </w:rPr>
        <w:br/>
      </w:r>
      <w:r>
        <w:rPr>
          <w:rFonts w:hint="eastAsia"/>
        </w:rPr>
        <w:t>　　　　　　3、纸浆进口量情况</w:t>
      </w:r>
      <w:r>
        <w:rPr>
          <w:rFonts w:hint="eastAsia"/>
        </w:rPr>
        <w:br/>
      </w:r>
      <w:r>
        <w:rPr>
          <w:rFonts w:hint="eastAsia"/>
        </w:rPr>
        <w:t>　　　　三、下游发展情况分析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中国造纸所属行业发展分析</w:t>
      </w:r>
      <w:r>
        <w:rPr>
          <w:rFonts w:hint="eastAsia"/>
        </w:rPr>
        <w:br/>
      </w:r>
      <w:r>
        <w:rPr>
          <w:rFonts w:hint="eastAsia"/>
        </w:rPr>
        <w:t>　　第一节 中国造纸所属行业经营情况分析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一、所属行业经营效益分析</w:t>
      </w:r>
      <w:r>
        <w:rPr>
          <w:rFonts w:hint="eastAsia"/>
        </w:rPr>
        <w:br/>
      </w:r>
      <w:r>
        <w:rPr>
          <w:rFonts w:hint="eastAsia"/>
        </w:rPr>
        <w:t>　　　　二、所属行业盈利能力分析</w:t>
      </w:r>
      <w:r>
        <w:rPr>
          <w:rFonts w:hint="eastAsia"/>
        </w:rPr>
        <w:br/>
      </w:r>
      <w:r>
        <w:rPr>
          <w:rFonts w:hint="eastAsia"/>
        </w:rPr>
        <w:t>　　　　2017年全年造纸行业实现利润总额达到1029亿元，同比增长36.2%。到全国造纸行业利润总额达433亿元，相比去年同期造纸13.5%。</w:t>
      </w:r>
      <w:r>
        <w:rPr>
          <w:rFonts w:hint="eastAsia"/>
        </w:rPr>
        <w:br/>
      </w:r>
      <w:r>
        <w:rPr>
          <w:rFonts w:hint="eastAsia"/>
        </w:rPr>
        <w:t>　　　　三、所属行业运营能力分析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五、所属行业发展能力分析</w:t>
      </w:r>
      <w:r>
        <w:rPr>
          <w:rFonts w:hint="eastAsia"/>
        </w:rPr>
        <w:br/>
      </w:r>
      <w:r>
        <w:rPr>
          <w:rFonts w:hint="eastAsia"/>
        </w:rPr>
        <w:t>　　第二节 中国造纸所属行业供需平衡分析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一、全国造纸所属行业供给情况分析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二、各地区造纸行业供给情况分析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三、全国造纸行业需求情况分析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四、各地区造纸行业需求情况分析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五、全国造纸行业产销率分析</w:t>
      </w:r>
      <w:r>
        <w:rPr>
          <w:rFonts w:hint="eastAsia"/>
        </w:rPr>
        <w:br/>
      </w:r>
      <w:r>
        <w:rPr>
          <w:rFonts w:hint="eastAsia"/>
        </w:rPr>
        <w:t>　　第三节 中国造纸行业进出口分析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一、行业进出口状况综述</w:t>
      </w:r>
      <w:r>
        <w:rPr>
          <w:rFonts w:hint="eastAsia"/>
        </w:rPr>
        <w:br/>
      </w:r>
      <w:r>
        <w:rPr>
          <w:rFonts w:hint="eastAsia"/>
        </w:rPr>
        <w:t>　　　　二、行业出口产品结构</w:t>
      </w:r>
      <w:r>
        <w:rPr>
          <w:rFonts w:hint="eastAsia"/>
        </w:rPr>
        <w:br/>
      </w:r>
      <w:r>
        <w:rPr>
          <w:rFonts w:hint="eastAsia"/>
        </w:rPr>
        <w:t>　　　　三、行业进口产品结构</w:t>
      </w:r>
      <w:r>
        <w:rPr>
          <w:rFonts w:hint="eastAsia"/>
        </w:rPr>
        <w:br/>
      </w:r>
      <w:r>
        <w:rPr>
          <w:rFonts w:hint="eastAsia"/>
        </w:rPr>
        <w:t>　　　　四、行业进出口前景及建议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我国造纸所属行业整体运行指标分析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2020-2025年中国造纸所属行业总体规模分析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2020-2025年中国造纸所属行业产销情况分析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一、我国造纸行业工业总产值</w:t>
      </w:r>
      <w:r>
        <w:rPr>
          <w:rFonts w:hint="eastAsia"/>
        </w:rPr>
        <w:br/>
      </w:r>
      <w:r>
        <w:rPr>
          <w:rFonts w:hint="eastAsia"/>
        </w:rPr>
        <w:t>　　　　二、我国造纸行业工业销售产值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三、我国造纸行业产销率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2020-2025年中国造纸所属行业财务指标总体分析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1、我国造纸行业销售利润率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2、我国造纸行业成本费用利润率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3、我国造纸行业亏损面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1、我国造纸行业资产负债比率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2、我国造纸行业利息保障倍数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1、我国造纸行业应收帐款周转率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2、我国造纸行业总资产周转率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3、我国造纸行业流动资产周转率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1、我国造纸行业总资产增长率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2、我国造纸行业利润总额增长率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3、我国造纸行业主营业务收入增长率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4、我国造纸行业资本保值增值率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2025-2031年我国造纸市场供需形势分析</w:t>
      </w:r>
      <w:r>
        <w:rPr>
          <w:rFonts w:hint="eastAsia"/>
        </w:rPr>
        <w:br/>
      </w:r>
      <w:r>
        <w:rPr>
          <w:rFonts w:hint="eastAsia"/>
        </w:rPr>
        <w:t>　　第一节 造纸行业生产分析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我国造纸市场供需分析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一、2020-2025年我国造纸行业供给情况</w:t>
      </w:r>
      <w:r>
        <w:rPr>
          <w:rFonts w:hint="eastAsia"/>
        </w:rPr>
        <w:br/>
      </w:r>
      <w:r>
        <w:rPr>
          <w:rFonts w:hint="eastAsia"/>
        </w:rPr>
        <w:t>　　　　　　1、我国造纸行业供给分析</w:t>
      </w:r>
      <w:r>
        <w:rPr>
          <w:rFonts w:hint="eastAsia"/>
        </w:rPr>
        <w:br/>
      </w:r>
      <w:r>
        <w:rPr>
          <w:rFonts w:hint="eastAsia"/>
        </w:rPr>
        <w:t>　　　　　　2、我国造纸行业产品产量分析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二、2020-2025年我国造纸行业需求情况</w:t>
      </w:r>
      <w:r>
        <w:rPr>
          <w:rFonts w:hint="eastAsia"/>
        </w:rPr>
        <w:br/>
      </w:r>
      <w:r>
        <w:rPr>
          <w:rFonts w:hint="eastAsia"/>
        </w:rPr>
        <w:t>　　　　　　1、造纸行业需求市场</w:t>
      </w:r>
      <w:r>
        <w:rPr>
          <w:rFonts w:hint="eastAsia"/>
        </w:rPr>
        <w:br/>
      </w:r>
      <w:r>
        <w:rPr>
          <w:rFonts w:hint="eastAsia"/>
        </w:rPr>
        <w:t>　　　　　　2、造纸行业客户结构</w:t>
      </w:r>
      <w:r>
        <w:rPr>
          <w:rFonts w:hint="eastAsia"/>
        </w:rPr>
        <w:br/>
      </w:r>
      <w:r>
        <w:rPr>
          <w:rFonts w:hint="eastAsia"/>
        </w:rPr>
        <w:t>　　　　　　3、造纸行业需求的地区差异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三、2020-2025年我国造纸行业供需平衡分析</w:t>
      </w:r>
      <w:r>
        <w:rPr>
          <w:rFonts w:hint="eastAsia"/>
        </w:rPr>
        <w:br/>
      </w:r>
      <w:r>
        <w:rPr>
          <w:rFonts w:hint="eastAsia"/>
        </w:rPr>
        <w:t>　　第三节 造纸产品市场应用及需求预测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一、造纸产品应用市场总体需求分析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1、造纸产品应用市场需求特征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2、造纸产品应用市场需求总规模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二、2025-2031年造纸行业领域需求量预测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1、2025-2031年造纸行业领域需求产品功能预测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2、2025-2031年造纸行业领域需求产品市场格局预测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三、重点行业造纸产品需求分析预测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造纸行业主要产品市场分析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一、文化类用纸发展情况</w:t>
      </w:r>
      <w:r>
        <w:rPr>
          <w:rFonts w:hint="eastAsia"/>
        </w:rPr>
        <w:br/>
      </w:r>
      <w:r>
        <w:rPr>
          <w:rFonts w:hint="eastAsia"/>
        </w:rPr>
        <w:t>　　　　　　1、文化类用纸供需情况</w:t>
      </w:r>
      <w:r>
        <w:rPr>
          <w:rFonts w:hint="eastAsia"/>
        </w:rPr>
        <w:br/>
      </w:r>
      <w:r>
        <w:rPr>
          <w:rFonts w:hint="eastAsia"/>
        </w:rPr>
        <w:t>　　　　　　2、文化类用纸进出口情况</w:t>
      </w:r>
      <w:r>
        <w:rPr>
          <w:rFonts w:hint="eastAsia"/>
        </w:rPr>
        <w:br/>
      </w:r>
      <w:r>
        <w:rPr>
          <w:rFonts w:hint="eastAsia"/>
        </w:rPr>
        <w:t>　　　　　　3、文化类用纸发展空间</w:t>
      </w:r>
      <w:r>
        <w:rPr>
          <w:rFonts w:hint="eastAsia"/>
        </w:rPr>
        <w:br/>
      </w:r>
      <w:r>
        <w:rPr>
          <w:rFonts w:hint="eastAsia"/>
        </w:rPr>
        <w:t>　　　　二、生活用纸发展情况</w:t>
      </w:r>
      <w:r>
        <w:rPr>
          <w:rFonts w:hint="eastAsia"/>
        </w:rPr>
        <w:br/>
      </w:r>
      <w:r>
        <w:rPr>
          <w:rFonts w:hint="eastAsia"/>
        </w:rPr>
        <w:t>　　　　　　1、生活用纸供需情况</w:t>
      </w:r>
      <w:r>
        <w:rPr>
          <w:rFonts w:hint="eastAsia"/>
        </w:rPr>
        <w:br/>
      </w:r>
      <w:r>
        <w:rPr>
          <w:rFonts w:hint="eastAsia"/>
        </w:rPr>
        <w:t>　　　　　　2、生活用纸进出口情况</w:t>
      </w:r>
      <w:r>
        <w:rPr>
          <w:rFonts w:hint="eastAsia"/>
        </w:rPr>
        <w:br/>
      </w:r>
      <w:r>
        <w:rPr>
          <w:rFonts w:hint="eastAsia"/>
        </w:rPr>
        <w:t>　　　　　　3、生活用纸发展空间</w:t>
      </w:r>
      <w:r>
        <w:rPr>
          <w:rFonts w:hint="eastAsia"/>
        </w:rPr>
        <w:br/>
      </w:r>
      <w:r>
        <w:rPr>
          <w:rFonts w:hint="eastAsia"/>
        </w:rPr>
        <w:t>　　　　三、包装用纸发展情况</w:t>
      </w:r>
      <w:r>
        <w:rPr>
          <w:rFonts w:hint="eastAsia"/>
        </w:rPr>
        <w:br/>
      </w:r>
      <w:r>
        <w:rPr>
          <w:rFonts w:hint="eastAsia"/>
        </w:rPr>
        <w:t>　　　　　　1、包装用纸供需情况</w:t>
      </w:r>
      <w:r>
        <w:rPr>
          <w:rFonts w:hint="eastAsia"/>
        </w:rPr>
        <w:br/>
      </w:r>
      <w:r>
        <w:rPr>
          <w:rFonts w:hint="eastAsia"/>
        </w:rPr>
        <w:t>　　　　　　2、包装用纸进出口情况</w:t>
      </w:r>
      <w:r>
        <w:rPr>
          <w:rFonts w:hint="eastAsia"/>
        </w:rPr>
        <w:br/>
      </w:r>
      <w:r>
        <w:rPr>
          <w:rFonts w:hint="eastAsia"/>
        </w:rPr>
        <w:t>　　　　　　3、包装用纸发展空间</w:t>
      </w:r>
      <w:r>
        <w:rPr>
          <w:rFonts w:hint="eastAsia"/>
        </w:rPr>
        <w:br/>
      </w:r>
      <w:r>
        <w:rPr>
          <w:rFonts w:hint="eastAsia"/>
        </w:rPr>
        <w:t>　　　　四、特种纸及纸板发展情况</w:t>
      </w:r>
      <w:r>
        <w:rPr>
          <w:rFonts w:hint="eastAsia"/>
        </w:rPr>
        <w:br/>
      </w:r>
      <w:r>
        <w:rPr>
          <w:rFonts w:hint="eastAsia"/>
        </w:rPr>
        <w:t>　　　　　　1、特种纸及纸板供需情况</w:t>
      </w:r>
      <w:r>
        <w:rPr>
          <w:rFonts w:hint="eastAsia"/>
        </w:rPr>
        <w:br/>
      </w:r>
      <w:r>
        <w:rPr>
          <w:rFonts w:hint="eastAsia"/>
        </w:rPr>
        <w:t>　　　　　　2、特种纸及纸板进出口情况</w:t>
      </w:r>
      <w:r>
        <w:rPr>
          <w:rFonts w:hint="eastAsia"/>
        </w:rPr>
        <w:br/>
      </w:r>
      <w:r>
        <w:rPr>
          <w:rFonts w:hint="eastAsia"/>
        </w:rPr>
        <w:t>　　　　　　3、特种纸及纸板发展空间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我国造纸行业营销趋势及策略分析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造纸行业销售渠道分析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二、造纸营销环境分析与评价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1、国际环境下的造纸</w:t>
      </w:r>
      <w:r>
        <w:rPr>
          <w:rFonts w:hint="eastAsia"/>
        </w:rPr>
        <w:br/>
      </w:r>
      <w:r>
        <w:rPr>
          <w:rFonts w:hint="eastAsia"/>
        </w:rPr>
        <w:t>　　　　　　2、企事业需求下的造纸</w:t>
      </w:r>
      <w:r>
        <w:rPr>
          <w:rFonts w:hint="eastAsia"/>
        </w:rPr>
        <w:br/>
      </w:r>
      <w:r>
        <w:rPr>
          <w:rFonts w:hint="eastAsia"/>
        </w:rPr>
        <w:t>　　　　　　3、我国造纸市场整体环境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造纸行业营销策略分析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一、中国造纸营销概况</w:t>
      </w:r>
      <w:r>
        <w:rPr>
          <w:rFonts w:hint="eastAsia"/>
        </w:rPr>
        <w:br/>
      </w:r>
      <w:r>
        <w:rPr>
          <w:rFonts w:hint="eastAsia"/>
        </w:rPr>
        <w:t>　　　　二、造纸营销策略探讨</w:t>
      </w:r>
      <w:r>
        <w:rPr>
          <w:rFonts w:hint="eastAsia"/>
        </w:rPr>
        <w:br/>
      </w:r>
      <w:r>
        <w:rPr>
          <w:rFonts w:hint="eastAsia"/>
        </w:rPr>
        <w:t>　　　　　　1、中国造纸产品营销策略浅析</w:t>
      </w:r>
      <w:r>
        <w:rPr>
          <w:rFonts w:hint="eastAsia"/>
        </w:rPr>
        <w:br/>
      </w:r>
      <w:r>
        <w:rPr>
          <w:rFonts w:hint="eastAsia"/>
        </w:rPr>
        <w:t>　　　　　　2、造纸新产品的市场推广策略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3、造纸细分产品营销策略分析</w:t>
      </w:r>
      <w:r>
        <w:rPr>
          <w:rFonts w:hint="eastAsia"/>
        </w:rPr>
        <w:br/>
      </w:r>
      <w:r>
        <w:rPr>
          <w:rFonts w:hint="eastAsia"/>
        </w:rPr>
        <w:t>　　第三节 造纸营销的发展趋势</w:t>
      </w:r>
      <w:r>
        <w:rPr>
          <w:rFonts w:hint="eastAsia"/>
        </w:rPr>
        <w:br/>
      </w:r>
      <w:r>
        <w:rPr>
          <w:rFonts w:hint="eastAsia"/>
        </w:rPr>
        <w:t>　　　　一、未来造纸市场营销的出路</w:t>
      </w:r>
      <w:r>
        <w:rPr>
          <w:rFonts w:hint="eastAsia"/>
        </w:rPr>
        <w:br/>
      </w:r>
      <w:r>
        <w:rPr>
          <w:rFonts w:hint="eastAsia"/>
        </w:rPr>
        <w:t>　　　　二、中国造纸营销的趋势预测</w:t>
      </w:r>
      <w:r>
        <w:rPr>
          <w:rFonts w:hint="eastAsia"/>
        </w:rPr>
        <w:br/>
      </w:r>
      <w:r>
        <w:rPr>
          <w:rFonts w:hint="eastAsia"/>
        </w:rPr>
        <w:t>　　第四节 造纸市场营销模式与面临的挑战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造纸产业集群发展及区域市场分析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中国造纸产业集群发展特色分析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一、长江三角洲造纸产业发展特色分析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二、珠江三角洲造纸产业发展特色分析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三、环渤海地区造纸产业发展特色分析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四、闽南地区造纸产业发展特色分析</w:t>
      </w:r>
      <w:r>
        <w:rPr>
          <w:rFonts w:hint="eastAsia"/>
        </w:rPr>
        <w:br/>
      </w:r>
      <w:r>
        <w:rPr>
          <w:rFonts w:hint="eastAsia"/>
        </w:rPr>
        <w:t>　　第二节 造纸重点区域市场分析预测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二、造纸重点区域市场分析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2025-2031年造纸行业领先企业经营形势分析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牡丹江恒丰纸业股份有限公司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山东华金集团有限公司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宜宾纸业股份有限公司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民丰特种纸股份有限公司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中冶美利纸业股份有限公司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浙江永泰纸业集团股份有限公司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福建省青山纸业股份有限公司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福建省南纸股份有限公司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中国阳光纸业控股有限公司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中冶纸业银河有限公司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2025-2031年造纸行业前景及趋势预测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2025-2031年造纸市场发展前景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一、2025-2031年造纸市场发展潜力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二、2025-2031年造纸市场发展前景展望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三、2025-2031年造纸细分行业发展前景分析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2025-2031年造纸市场发展趋势预测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一、2025-2031年造纸行业发展趋势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二、2025-2031年造纸市场规模预测</w:t>
      </w:r>
      <w:r>
        <w:rPr>
          <w:rFonts w:hint="eastAsia"/>
        </w:rPr>
        <w:br/>
      </w:r>
      <w:r>
        <w:rPr>
          <w:rFonts w:hint="eastAsia"/>
        </w:rPr>
        <w:t>　　　　　　1、造纸行业市场容量预测</w:t>
      </w:r>
      <w:r>
        <w:rPr>
          <w:rFonts w:hint="eastAsia"/>
        </w:rPr>
        <w:br/>
      </w:r>
      <w:r>
        <w:rPr>
          <w:rFonts w:hint="eastAsia"/>
        </w:rPr>
        <w:t>　　　　　　2、造纸行业销售收入预测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三、2025-2031年造纸行业应用趋势预测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2025-2031年中国造纸行业供需预测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一、2025-2031年中国造纸行业供给预测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二、2025-2031年中国造纸行业产量预测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三、2025-2031年中国造纸市场销量预测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四、2025-2031年中国造纸行业需求预测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五、2025-2031年中国造纸行业供需平衡预测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2025-2031年造纸行业投资机会与风险防范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造纸行业投融资情况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四、造纸行业投资现状分析</w:t>
      </w:r>
      <w:r>
        <w:rPr>
          <w:rFonts w:hint="eastAsia"/>
        </w:rPr>
        <w:br/>
      </w:r>
      <w:r>
        <w:rPr>
          <w:rFonts w:hint="eastAsia"/>
        </w:rPr>
        <w:t>　　　　　　1、造纸产业投资经历的阶段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2、2020-2025年造纸行业投资状况回顾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3、2020-2025年中国造纸行业风险投资状况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4、2020-2025年我国造纸行业的投资态势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2025-2031年造纸行业投资机会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四、造纸行业投资机遇</w:t>
      </w:r>
      <w:r>
        <w:rPr>
          <w:rFonts w:hint="eastAsia"/>
        </w:rPr>
        <w:br/>
      </w:r>
      <w:r>
        <w:rPr>
          <w:rFonts w:hint="eastAsia"/>
        </w:rPr>
        <w:t>　　第三节 2025-2031年造纸行业投资风险及防范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中国造纸行业投资建议</w:t>
      </w:r>
      <w:r>
        <w:rPr>
          <w:rFonts w:hint="eastAsia"/>
        </w:rPr>
        <w:br/>
      </w:r>
      <w:r>
        <w:rPr>
          <w:rFonts w:hint="eastAsia"/>
        </w:rPr>
        <w:t>　　　　一、造纸行业未来发展方向</w:t>
      </w:r>
      <w:r>
        <w:rPr>
          <w:rFonts w:hint="eastAsia"/>
        </w:rPr>
        <w:br/>
      </w:r>
      <w:r>
        <w:rPr>
          <w:rFonts w:hint="eastAsia"/>
        </w:rPr>
        <w:t>　　　　二、造纸行业主要投资建议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三、中国造纸企业融资分析</w:t>
      </w:r>
      <w:r>
        <w:rPr>
          <w:rFonts w:hint="eastAsia"/>
        </w:rPr>
        <w:br/>
      </w:r>
      <w:r>
        <w:rPr>
          <w:rFonts w:hint="eastAsia"/>
        </w:rPr>
        <w:t>　　　　　　1、中国造纸企业IPO融资分析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2、中国造纸企业再融资分析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造纸行业发展战略研究</w:t>
      </w:r>
      <w:r>
        <w:rPr>
          <w:rFonts w:hint="eastAsia"/>
        </w:rPr>
        <w:br/>
      </w:r>
      <w:r>
        <w:rPr>
          <w:rFonts w:hint="eastAsia"/>
        </w:rPr>
        <w:t>　　第一节 造纸行业发展战略研究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对我国造纸品牌的战略思考</w:t>
      </w:r>
      <w:r>
        <w:rPr>
          <w:rFonts w:hint="eastAsia"/>
        </w:rPr>
        <w:br/>
      </w:r>
      <w:r>
        <w:rPr>
          <w:rFonts w:hint="eastAsia"/>
        </w:rPr>
        <w:t>　　　　一、造纸品牌的重要性</w:t>
      </w:r>
      <w:r>
        <w:rPr>
          <w:rFonts w:hint="eastAsia"/>
        </w:rPr>
        <w:br/>
      </w:r>
      <w:r>
        <w:rPr>
          <w:rFonts w:hint="eastAsia"/>
        </w:rPr>
        <w:t>　　　　二、造纸实施品牌战略的意义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三、造纸企业品牌的现状分析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四、我国造纸企业的品牌战略</w:t>
      </w:r>
      <w:r>
        <w:rPr>
          <w:rFonts w:hint="eastAsia"/>
        </w:rPr>
        <w:br/>
      </w:r>
      <w:r>
        <w:rPr>
          <w:rFonts w:hint="eastAsia"/>
        </w:rPr>
        <w:t>　　　　五、造纸品牌战略管理的策略</w:t>
      </w:r>
      <w:r>
        <w:rPr>
          <w:rFonts w:hint="eastAsia"/>
        </w:rPr>
        <w:br/>
      </w:r>
      <w:r>
        <w:rPr>
          <w:rFonts w:hint="eastAsia"/>
        </w:rPr>
        <w:t>　　第三节 造纸经营策略分析</w:t>
      </w:r>
      <w:r>
        <w:rPr>
          <w:rFonts w:hint="eastAsia"/>
        </w:rPr>
        <w:br/>
      </w:r>
      <w:r>
        <w:rPr>
          <w:rFonts w:hint="eastAsia"/>
        </w:rPr>
        <w:t>　　　　一、造纸市场细分策略</w:t>
      </w:r>
      <w:r>
        <w:rPr>
          <w:rFonts w:hint="eastAsia"/>
        </w:rPr>
        <w:br/>
      </w:r>
      <w:r>
        <w:rPr>
          <w:rFonts w:hint="eastAsia"/>
        </w:rPr>
        <w:t>　　　　二、造纸市场创新策略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四、造纸新产品差异化战略</w:t>
      </w:r>
      <w:r>
        <w:rPr>
          <w:rFonts w:hint="eastAsia"/>
        </w:rPr>
        <w:br/>
      </w:r>
      <w:r>
        <w:rPr>
          <w:rFonts w:hint="eastAsia"/>
        </w:rPr>
        <w:t>　　第四节 造纸行业投资战略研究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一、2025年造纸行业投资战略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二、2025-2031年造纸行业投资战略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造纸行业研究结论及建议</w:t>
      </w:r>
      <w:r>
        <w:rPr>
          <w:rFonts w:hint="eastAsia"/>
        </w:rPr>
        <w:br/>
      </w:r>
      <w:r>
        <w:rPr>
          <w:rFonts w:hint="eastAsia"/>
        </w:rPr>
        <w:t>　　第二节 造纸子行业研究结论及建议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[.中.智.林.]造纸行业投资建议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造纸行业生命周期</w:t>
      </w:r>
      <w:r>
        <w:rPr>
          <w:rFonts w:hint="eastAsia"/>
        </w:rPr>
        <w:br/>
      </w:r>
      <w:r>
        <w:rPr>
          <w:rFonts w:hint="eastAsia"/>
        </w:rPr>
        <w:t>　　图表 造纸行业产业链结构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2020-2025年全球造纸行业市场规模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2020-2025年中国造纸行业市场规模</w:t>
      </w:r>
      <w:r>
        <w:rPr>
          <w:rFonts w:hint="eastAsia"/>
        </w:rPr>
        <w:br/>
      </w:r>
      <w:r>
        <w:rPr>
          <w:rFonts w:hint="eastAsia"/>
        </w:rPr>
        <w:t>　　图表 2020-2025年造纸行业重要数据指标比较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2020-2025年中国造纸市场占全球份额比较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2020-2025年造纸行业工业总产值</w:t>
      </w:r>
      <w:r>
        <w:rPr>
          <w:rFonts w:hint="eastAsia"/>
        </w:rPr>
        <w:br/>
      </w:r>
      <w:r>
        <w:rPr>
          <w:rFonts w:hint="eastAsia"/>
        </w:rPr>
        <w:t>　　图表 2020-2025年造纸行业销售收入</w:t>
      </w:r>
      <w:r>
        <w:rPr>
          <w:rFonts w:hint="eastAsia"/>
        </w:rPr>
        <w:br/>
      </w:r>
      <w:r>
        <w:rPr>
          <w:rFonts w:hint="eastAsia"/>
        </w:rPr>
        <w:t>　　图表 2020-2025年造纸行业利润总额</w:t>
      </w:r>
      <w:r>
        <w:rPr>
          <w:rFonts w:hint="eastAsia"/>
        </w:rPr>
        <w:br/>
      </w:r>
      <w:r>
        <w:rPr>
          <w:rFonts w:hint="eastAsia"/>
        </w:rPr>
        <w:t>　　图表 2020-2025年造纸行业资产总计</w:t>
      </w:r>
      <w:r>
        <w:rPr>
          <w:rFonts w:hint="eastAsia"/>
        </w:rPr>
        <w:br/>
      </w:r>
      <w:r>
        <w:rPr>
          <w:rFonts w:hint="eastAsia"/>
        </w:rPr>
        <w:t>　　图表 2020-2025年造纸行业负债总计</w:t>
      </w:r>
      <w:r>
        <w:rPr>
          <w:rFonts w:hint="eastAsia"/>
        </w:rPr>
        <w:br/>
      </w:r>
      <w:r>
        <w:rPr>
          <w:rFonts w:hint="eastAsia"/>
        </w:rPr>
        <w:t>　　图表 2020-2025年造纸行业竞争力分析</w:t>
      </w:r>
      <w:r>
        <w:rPr>
          <w:rFonts w:hint="eastAsia"/>
        </w:rPr>
        <w:br/>
      </w:r>
      <w:r>
        <w:rPr>
          <w:rFonts w:hint="eastAsia"/>
        </w:rPr>
        <w:t>　　图表 2020-2025年造纸市场价格走势</w:t>
      </w:r>
      <w:r>
        <w:rPr>
          <w:rFonts w:hint="eastAsia"/>
        </w:rPr>
        <w:br/>
      </w:r>
      <w:r>
        <w:rPr>
          <w:rFonts w:hint="eastAsia"/>
        </w:rPr>
        <w:t>　　图表 2020-2025年造纸行业主营业务收入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2020-2025年造纸行业主营业务成本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2020-2025年造纸行业销售费用分析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2020-2025年造纸行业管理费用分析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2020-2025年造纸行业财务费用分析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2020-2025年造纸行业销售毛利率分析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2020-2025年造纸行业销售利润率分析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2020-2025年造纸行业成本费用利润率分析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2020-2025年造纸行业总资产利润率分析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2020-2025年造纸行业产能分析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2020-2025年造纸行业需求分析</w:t>
      </w:r>
      <w:r>
        <w:rPr>
          <w:rFonts w:hint="eastAsia"/>
        </w:rPr>
        <w:br/>
      </w:r>
      <w:r>
        <w:rPr>
          <w:rFonts w:hint="eastAsia"/>
        </w:rPr>
        <w:t>　　图表 2020-2025年造纸行业进口数据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2020-2025年造纸行业集中度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344be2ccb4ab7" w:history="1">
        <w:r>
          <w:rPr>
            <w:rStyle w:val="Hyperlink"/>
          </w:rPr>
          <w:t>2025-2031年中国造纸市场深度调查研究与发展趋势分析报告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344be2ccb4ab7" w:history="1">
        <w:r>
          <w:rPr>
            <w:rStyle w:val="Hyperlink"/>
          </w:rPr>
          <w:t>https://www.20087.com/5/58/ZaoZhiHangYeXianZhuangYuFaZhanQu.html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热点：自己在家造纸、造纸将进军万亿级市场、造纸的制作过程、造纸机器全套设备多少钱、造纸的材料、造纸英才网、2023年造纸行业现状、造纸方法炼钢方法印刷方法、中国古代造纸的方法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fc1eaf1dc4353" w:history="1">
      <w:r>
        <w:rPr>
          <w:rStyle w:val="Hyperlink"/>
        </w:rPr>
        <w:t>2025-2031年中国造纸市场深度调查研究与发展趋势分析报告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ZaoZhiHangYeXianZhuangYuFaZhanQu.html" TargetMode="External" Id="R06d344be2ccb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ZaoZhiHangYeXianZhuangYuFaZhanQu.html" TargetMode="External" Id="Rb0efc1eaf1dc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2025-01-01T23:38:00Z</dcterms:created>
  <dcterms:modified xsi:type="dcterms:W3CDTF">2025-01-02T00:38:00Z</dcterms:modified>
  <dc:subject>2025-2031年中国造纸市场深度调查研究与发展趋势分析报告</dc:subject>
  <dc:title>2025-2031年中国造纸市场深度调查研究与发展趋势分析报告</dc:title>
  <cp:keywords>2025-2031年中国造纸市场深度调查研究与发展趋势分析报告</cp:keywords>
  <dc:description>2025-2031年中国造纸市场深度调查研究与发展趋势分析报告</dc:description>
</cp:coreProperties>
</file>