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6d5a490be43e0" w:history="1">
              <w:r>
                <w:rPr>
                  <w:rStyle w:val="Hyperlink"/>
                </w:rPr>
                <w:t>2025-2031年全球与中国情趣服饰市场分析及发展前景报告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6d5a490be43e0" w:history="1">
              <w:r>
                <w:rPr>
                  <w:rStyle w:val="Hyperlink"/>
                </w:rPr>
                <w:t>2025-2031年全球与中国情趣服饰市场分析及发展前景报告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6d5a490be43e0" w:history="1">
                <w:r>
                  <w:rPr>
                    <w:rStyle w:val="Hyperlink"/>
                  </w:rPr>
                  <w:t>https://www.20087.com/5/18/QingQuFuShiShiChangQianJing.html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趣服饰作为一个细分的服装市场，目前市场规模持续扩大，产品种类繁多，设计风格多样，满足了不同消费者的个性化需求。随着社会观念的开放和生活质量的提高，情趣服饰市场得到了迅速发展，产品从最初的性感内衣扩展到全品类的情趣装扮，兼顾实用性和趣味性，销售渠道也逐渐从实体店转向线上电商平台。</w:t>
      </w:r>
      <w:r>
        <w:rPr>
          <w:rFonts w:hint="eastAsia"/>
        </w:rPr>
        <w:br/>
      </w:r>
      <w:r>
        <w:rPr>
          <w:rFonts w:hint="eastAsia"/>
        </w:rPr>
        <w:t>　　未来情趣服饰行业将更注重产品设计的创新和面料材质的选择，追求更高的舒适度和安全性。同时，伴随消费升级和个性化需求的增长，定制化和私密性服务将成为行业新增长点。此外，环保和可持续发展理念也将逐步渗透到情趣服饰的设计与生产环节，使用环保材料、开展绿色供应链管理将成为企业竞争优势的一部分。</w:t>
      </w:r>
      <w:r>
        <w:rPr>
          <w:rFonts w:hint="eastAsia"/>
        </w:rPr>
        <w:br/>
      </w:r>
      <w:r>
        <w:rPr>
          <w:rFonts w:hint="eastAsia"/>
        </w:rPr>
        <w:t>　　情趣服饰行业研究报告首先介绍了情趣服饰的背景情况，包括情趣服饰的定义、分类、应用、产业链结构、产业概述、情趣服饰行业国家政策及规划分析、最新动态分析等。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情趣服饰全球市场，包括全球及中国、美国、欧洲、亚洲（除全球及中国）等，情趣服饰行业分析报告的研究涵盖了产品分类、产品应用、发展趋势、产品技术、竞争格局等，还包括全球主要地区和主要企业情趣服饰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对于情趣服饰主要企业，详细数据信息进一步包括产品、客户、应用、市场地位和联系方式等。情趣服饰行业报告还包含对未来几年情趣服饰市场的价格、成本、毛利、产值等详细数据的预测。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情趣服饰行业概述及市场现状分析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情趣服饰行业介绍</w:t>
      </w:r>
      <w:r>
        <w:rPr>
          <w:rFonts w:hint="eastAsia"/>
        </w:rPr>
        <w:br/>
      </w:r>
      <w:r>
        <w:rPr>
          <w:rFonts w:hint="eastAsia"/>
        </w:rPr>
        <w:t>　　第二节 情趣服饰产品主要分类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一、不同种类情趣服饰产量占比（2025年）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二、不同种类情趣服饰价格走势（2020-2031年）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情趣服饰主要应用领域分析</w:t>
      </w:r>
      <w:r>
        <w:rPr>
          <w:rFonts w:hint="eastAsia"/>
        </w:rPr>
        <w:br/>
      </w:r>
      <w:r>
        <w:rPr>
          <w:rFonts w:hint="eastAsia"/>
        </w:rPr>
        <w:t>　　　　一、情趣服饰主要应用领域</w:t>
      </w:r>
      <w:r>
        <w:rPr>
          <w:rFonts w:hint="eastAsia"/>
        </w:rPr>
        <w:br/>
      </w:r>
      <w:r>
        <w:rPr>
          <w:rFonts w:hint="eastAsia"/>
        </w:rPr>
        <w:t>　　　　二、全球情趣服饰不同应用领域消费量占比（2025年）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全球与中国情趣服饰市场发展现状对比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一、全球情趣服饰市场现状及发展趋势（2020-2031年）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二、中国情趣服饰市场现状及发展趋势（2020-2031年）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全球情趣服饰供需现状及趋势预测（2020-2031年）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一、全球情趣服饰产能、产量、产能利用率情况及趋势（2020-2031年）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二、全球情趣服饰产量、表观消费量情况及趋势（2020-2031年）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中国情趣服饰供需现状及趋势预测（2020-2031年）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一、中国情趣服饰产能、产量、产能利用率情况及趋势（2020-2031年）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二、中国情趣服饰产量、表观消费量情况及趋势（2020-2031年）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三、中国情趣服饰产量、需求量、市场缺口情况及趋势（2020-2031年）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中国情趣服饰行业政策分析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全球与中国情趣服饰重点企业产量、产值、集中度分析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全球市场情趣服饰重点企业2024和2025年产量、产值统计分析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一、全球市场情趣服饰重点企业2024和2025年产量统计分析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二、全球市场情趣服饰重点企业2024和2025年产值统计分析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三、全球市场情趣服饰重点企业2024和2025年产品价格分析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中国市场情趣服饰重点企业2024和2025年产量、产值统计分析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一、中国市场情趣服饰重点企业2024和2025年产量统计分析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二、中国市场情趣服饰重点企业2024和2025年产值统计分析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情趣服饰重点厂商总部</w:t>
      </w:r>
      <w:r>
        <w:rPr>
          <w:rFonts w:hint="eastAsia"/>
        </w:rPr>
        <w:br/>
      </w:r>
      <w:r>
        <w:rPr>
          <w:rFonts w:hint="eastAsia"/>
        </w:rPr>
        <w:t>　　第四节 情趣服饰行业企业集中度分析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全球重点情趣服饰企业SWOT分析</w:t>
      </w:r>
      <w:r>
        <w:rPr>
          <w:rFonts w:hint="eastAsia"/>
        </w:rPr>
        <w:br/>
      </w:r>
      <w:r>
        <w:rPr>
          <w:rFonts w:hint="eastAsia"/>
        </w:rPr>
        <w:t>　　第六节 中国重点情趣服饰企业SWOT分析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全球主要地区情趣服饰产量、产值、市场份额情况及趋势预测（2020-2031年）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全球主要地区情趣服饰产量、产值及市场份额情况及趋势（2020-2031年）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一、全球主要地区情趣服饰产量及市场份额情况及趋势（2020-2031年）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二、全球主要地区情趣服饰产值及市场份额情况及趋势（2020-2031年）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中国市场2020-2031年情趣服饰产量、产值情况及趋势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北美市场2020-2031年情趣服饰产量、产值情况及趋势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欧洲市场2020-2031年情趣服饰产量、产值情况及趋势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日本市场2020-2031年情趣服饰产量、产值情况及趋势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全球主要地区情趣服饰消费量、市场份额及发展趋势分析（2020-2031年）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全球主要地区情趣服饰消费量、市场份额及发展趋势（2020-2031年）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中国市场2020-2031年情趣服饰消费情况及发展趋势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北美市场2020-2031年情趣服饰消费情况及发展趋势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欧洲市场2020-2031年情趣服饰消费情况及发展趋势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日本市场2020-2031年情趣服饰消费情况及发展趋势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主要情趣服饰企业调研分析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二、企业情趣服饰产品</w:t>
      </w:r>
      <w:r>
        <w:rPr>
          <w:rFonts w:hint="eastAsia"/>
        </w:rPr>
        <w:br/>
      </w:r>
      <w:r>
        <w:rPr>
          <w:rFonts w:hint="eastAsia"/>
        </w:rPr>
        <w:t>　　　　三、企业情趣服饰产量、价格、收入、成本、毛利情况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二、企业情趣服饰产品</w:t>
      </w:r>
      <w:r>
        <w:rPr>
          <w:rFonts w:hint="eastAsia"/>
        </w:rPr>
        <w:br/>
      </w:r>
      <w:r>
        <w:rPr>
          <w:rFonts w:hint="eastAsia"/>
        </w:rPr>
        <w:t>　　　　三、企业情趣服饰产量、价格、收入、成本、毛利情况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二、企业情趣服饰产品</w:t>
      </w:r>
      <w:r>
        <w:rPr>
          <w:rFonts w:hint="eastAsia"/>
        </w:rPr>
        <w:br/>
      </w:r>
      <w:r>
        <w:rPr>
          <w:rFonts w:hint="eastAsia"/>
        </w:rPr>
        <w:t>　　　　三、企业情趣服饰产量、价格、收入、成本、毛利情况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二、企业情趣服饰产品</w:t>
      </w:r>
      <w:r>
        <w:rPr>
          <w:rFonts w:hint="eastAsia"/>
        </w:rPr>
        <w:br/>
      </w:r>
      <w:r>
        <w:rPr>
          <w:rFonts w:hint="eastAsia"/>
        </w:rPr>
        <w:t>　　　　三、企业情趣服饰产量、价格、收入、成本、毛利情况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二、企业情趣服饰产品</w:t>
      </w:r>
      <w:r>
        <w:rPr>
          <w:rFonts w:hint="eastAsia"/>
        </w:rPr>
        <w:br/>
      </w:r>
      <w:r>
        <w:rPr>
          <w:rFonts w:hint="eastAsia"/>
        </w:rPr>
        <w:t>　　　　三、企业情趣服饰产量、价格、收入、成本、毛利情况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二、企业情趣服饰产品</w:t>
      </w:r>
      <w:r>
        <w:rPr>
          <w:rFonts w:hint="eastAsia"/>
        </w:rPr>
        <w:br/>
      </w:r>
      <w:r>
        <w:rPr>
          <w:rFonts w:hint="eastAsia"/>
        </w:rPr>
        <w:t>　　　　三、企业情趣服饰产量、价格、收入、成本、毛利情况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二、企业情趣服饰产品</w:t>
      </w:r>
      <w:r>
        <w:rPr>
          <w:rFonts w:hint="eastAsia"/>
        </w:rPr>
        <w:br/>
      </w:r>
      <w:r>
        <w:rPr>
          <w:rFonts w:hint="eastAsia"/>
        </w:rPr>
        <w:t>　　　　三、企业情趣服饰产量、价格、收入、成本、毛利情况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二、企业情趣服饰产品</w:t>
      </w:r>
      <w:r>
        <w:rPr>
          <w:rFonts w:hint="eastAsia"/>
        </w:rPr>
        <w:br/>
      </w:r>
      <w:r>
        <w:rPr>
          <w:rFonts w:hint="eastAsia"/>
        </w:rPr>
        <w:t>　　　　三、企业情趣服饰产量、价格、收入、成本、毛利情况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二、企业情趣服饰产品</w:t>
      </w:r>
      <w:r>
        <w:rPr>
          <w:rFonts w:hint="eastAsia"/>
        </w:rPr>
        <w:br/>
      </w:r>
      <w:r>
        <w:rPr>
          <w:rFonts w:hint="eastAsia"/>
        </w:rPr>
        <w:t>　　　　三、企业情趣服饰产量、价格、收入、成本、毛利情况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二、企业情趣服饰产品</w:t>
      </w:r>
      <w:r>
        <w:rPr>
          <w:rFonts w:hint="eastAsia"/>
        </w:rPr>
        <w:br/>
      </w:r>
      <w:r>
        <w:rPr>
          <w:rFonts w:hint="eastAsia"/>
        </w:rPr>
        <w:t>　　　　三、企业情趣服饰产量、价格、收入、成本、毛利情况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不同种类情趣服饰产量、价格、产值及市场份额情况（2020-2031）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全球市场不同种类情趣服饰产量、产值及市场份额情况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一、全球市场不同种类情趣服饰产量、市场份额情况（2020-2031年）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二、全球市场不同种类情趣服饰产值、市场份额情况（2020-2031年）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三、全球市场不同种类情趣服饰价格走势分析（2020-2031年）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中国市场不同种类情趣服饰产量、产值及市场份额情况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一、中国市场不同种类情趣服饰产量、市场份额情况（2020-2031年）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二、中国市场不同种类情趣服饰产值、市场份额情况（2020-2031年）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三、中国市场不同种类情趣服饰价格走势分析（2020-2031年）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情趣服饰上游原料及下游主要应用领域分析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情趣服饰产业链分析</w:t>
      </w:r>
      <w:r>
        <w:rPr>
          <w:rFonts w:hint="eastAsia"/>
        </w:rPr>
        <w:br/>
      </w:r>
      <w:r>
        <w:rPr>
          <w:rFonts w:hint="eastAsia"/>
        </w:rPr>
        <w:t>　　第二节 情趣服饰产业上游供应分析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全球市场情趣服饰下游主要应用领域消费量、市场份额及增长情况（2020-2031年）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中国市场情趣服饰下游主要应用领域消费量、市场份额及增长情况（2020-2031年）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中国市场情趣服饰产量、消费量、进出口分析及发展趋势（2020-2031年）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中国市场情趣服饰产量、消费量、进出口分析及发展趋势（2020-2031年）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中国市场情趣服饰进出口贸易趋势（2020-2031年）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中国市场情趣服饰主要进口来源</w:t>
      </w:r>
      <w:r>
        <w:rPr>
          <w:rFonts w:hint="eastAsia"/>
        </w:rPr>
        <w:br/>
      </w:r>
      <w:r>
        <w:rPr>
          <w:rFonts w:hint="eastAsia"/>
        </w:rPr>
        <w:t>　　第四节 中国市场情趣服饰主要出口目的地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中国市场情趣服饰主要地区分布（2025年）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中国情趣服饰生产地区分布</w:t>
      </w:r>
      <w:r>
        <w:rPr>
          <w:rFonts w:hint="eastAsia"/>
        </w:rPr>
        <w:br/>
      </w:r>
      <w:r>
        <w:rPr>
          <w:rFonts w:hint="eastAsia"/>
        </w:rPr>
        <w:t>　　第二节 中国情趣服饰消费地区分布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影响中国市场情趣服饰供需因素分析</w:t>
      </w:r>
      <w:r>
        <w:rPr>
          <w:rFonts w:hint="eastAsia"/>
        </w:rPr>
        <w:br/>
      </w:r>
      <w:r>
        <w:rPr>
          <w:rFonts w:hint="eastAsia"/>
        </w:rPr>
        <w:t>　　第一节 情趣服饰及相关行业技术发展概况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情趣服饰进出口贸易现状及趋势（2020-2031年）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情趣服饰产品技术趋势与价格走势预测（2020-2031年）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情趣服饰行业市场环境发展趋势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不同种类情趣服饰产品技术发展趋势（2020-2031年）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情趣服饰价格走势预测（2020-2031年）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情趣服饰销售渠道分析及建议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国内市场情趣服饰销售渠道分析</w:t>
      </w:r>
      <w:r>
        <w:rPr>
          <w:rFonts w:hint="eastAsia"/>
        </w:rPr>
        <w:br/>
      </w:r>
      <w:r>
        <w:rPr>
          <w:rFonts w:hint="eastAsia"/>
        </w:rPr>
        <w:t>　　　　一、当前情趣服饰主要销售模式及销售渠道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二、国内市场情趣服饰销售模式及销售渠道趋势（2020-2031年）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海外市场情趣服饰销售渠道分析</w:t>
      </w:r>
      <w:r>
        <w:rPr>
          <w:rFonts w:hint="eastAsia"/>
        </w:rPr>
        <w:br/>
      </w:r>
      <w:r>
        <w:rPr>
          <w:rFonts w:hint="eastAsia"/>
        </w:rPr>
        <w:t>　　第三节 (中^智^林)情趣服饰行业营销策略建议</w:t>
      </w:r>
      <w:r>
        <w:rPr>
          <w:rFonts w:hint="eastAsia"/>
        </w:rPr>
        <w:br/>
      </w:r>
      <w:r>
        <w:rPr>
          <w:rFonts w:hint="eastAsia"/>
        </w:rPr>
        <w:t>　　　　一、情趣服饰市场定位及目标消费者分析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二、情趣服饰行业营销模式及销售渠道建议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按照不同产品类型，情趣服饰主要可以分为如下几个类别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不同种类情趣服饰增长趋势</w:t>
      </w:r>
      <w:r>
        <w:rPr>
          <w:rFonts w:hint="eastAsia"/>
        </w:rPr>
        <w:br/>
      </w:r>
      <w:r>
        <w:rPr>
          <w:rFonts w:hint="eastAsia"/>
        </w:rPr>
        <w:t>　　表 按不同应用，情趣服饰主要包括如下几个方面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不同应用情趣服饰消费量增长趋势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中国及欧美日等地区情趣服饰相关政策分析</w:t>
      </w:r>
      <w:r>
        <w:rPr>
          <w:rFonts w:hint="eastAsia"/>
        </w:rPr>
        <w:br/>
      </w:r>
      <w:r>
        <w:rPr>
          <w:rFonts w:hint="eastAsia"/>
        </w:rPr>
        <w:t>　　表 2020-2025年全球情趣服饰主要厂商产量列表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2020-2025年全球情趣服饰主要厂商产量市场份额列表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2020-2025年全球情趣服饰主要厂商产值列表</w:t>
      </w:r>
      <w:r>
        <w:rPr>
          <w:rFonts w:hint="eastAsia"/>
        </w:rPr>
        <w:br/>
      </w:r>
      <w:r>
        <w:rPr>
          <w:rFonts w:hint="eastAsia"/>
        </w:rPr>
        <w:t>　　表 全球情趣服饰主要厂商产值、市场份额列表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2025年全球主要生产商情趣服饰收入排名</w:t>
      </w:r>
      <w:r>
        <w:rPr>
          <w:rFonts w:hint="eastAsia"/>
        </w:rPr>
        <w:br/>
      </w:r>
      <w:r>
        <w:rPr>
          <w:rFonts w:hint="eastAsia"/>
        </w:rPr>
        <w:t>　　表 2020-2025年全球情趣服饰主要厂商产品价格列表</w:t>
      </w:r>
      <w:r>
        <w:rPr>
          <w:rFonts w:hint="eastAsia"/>
        </w:rPr>
        <w:br/>
      </w:r>
      <w:r>
        <w:rPr>
          <w:rFonts w:hint="eastAsia"/>
        </w:rPr>
        <w:t>　　表 中国情趣服饰主要厂商产品价格列表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2020-2025年中国情趣服饰主要厂商产量市场份额列表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2020-2025年中国情趣服饰主要厂商产值列表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2020-2025年中国情趣服饰主要厂商产值市场份额列表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全球主要情趣服饰厂商产地分布及商业化日期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全球主要情趣服饰企业采访及观点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全球主要地区情趣服饰产值对比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全球主要地区2020-2025年情趣服饰产量市场份额列表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2025-2031年全球主要地区情趣服饰产量列表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2025-2031年全球主要地区情趣服饰产量份额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2020-2025年全球主要地区情趣服饰产值列表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2020-2025年全球主要地区情趣服饰产值份额列表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2020-2025年全球主要地区情趣服饰消费量列表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2020-2025年全球主要地区情趣服饰消费量市场份额列表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重点企业（一）情趣服饰产能、产量、产值、价格及毛利率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重点企业（一）情趣服饰产品规格及价格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重点企业（二）情趣服饰产能、产量、产值、价格及毛利率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重点企业（二）情趣服饰产品规格及价格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重点企业（三）情趣服饰产能、产量、产值、价格及毛利率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重点企业（三）情趣服饰产品规格及价格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重点企业（四）情趣服饰产能、产量、产值、价格及毛利率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重点企业（四）情趣服饰产品规格及价格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重点企业（五）情趣服饰产能、产量、产值、价格及毛利率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重点企业（五）情趣服饰产品规格及价格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重点企业（六）情趣服饰产能、产量、产值、价格及毛利率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重点企业（六）情趣服饰产品规格及价格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重点企业（七）情趣服饰产品规格、参数及市场应用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重点企业（七）情趣服饰产能、产量、产值、价格及毛利率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重点企业（七）情趣服饰产品规格及价格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2020-2025年全球不同产品类型情趣服饰产量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2020-2025年全球不同产品类型情趣服饰产量市场份额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2025-2031年全球不同产品类型情趣服饰产量预测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2025-2031年全球不同产品类型情趣服饰产量市场份额预测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2020-2025年全球不同类型情趣服饰产值</w:t>
      </w:r>
      <w:r>
        <w:rPr>
          <w:rFonts w:hint="eastAsia"/>
        </w:rPr>
        <w:br/>
      </w:r>
      <w:r>
        <w:rPr>
          <w:rFonts w:hint="eastAsia"/>
        </w:rPr>
        <w:t>　　表 2020-2025年全球不同类型情趣服饰产值市场份额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2025-2031年全球不同类型情趣服饰产值预测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2025-2031年全球不同类型情趣服饰产值市场份额预测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2020-2025年全球不同价格区间情趣服饰市场份额对比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2020-2025年中国不同产品类型情趣服饰产量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2020-2025年中国不同产品类型情趣服饰产量市场份额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2025-2031年中国不同产品类型情趣服饰产量预测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2025-2031年中国不同产品类型情趣服饰产量市场份额预测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2020-2025年中国不同产品类型情趣服饰产值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2020-2025年中国不同产品类型情趣服饰产值市场份额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2025-2031年中国不同产品类型情趣服饰产值预测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2025-2031年中国不同产品类型情趣服饰产值市场份额预测</w:t>
      </w:r>
      <w:r>
        <w:rPr>
          <w:rFonts w:hint="eastAsia"/>
        </w:rPr>
        <w:br/>
      </w:r>
      <w:r>
        <w:rPr>
          <w:rFonts w:hint="eastAsia"/>
        </w:rPr>
        <w:t>　　表 情趣服饰上游原料供应商及联系方式列表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2020-2025年全球不同应用情趣服饰消费量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2020-2025年全球不同应用情趣服饰消费量市场份额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2025-2031年全球不同应用情趣服饰消费量预测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2025-2031年全球不同应用情趣服饰消费量市场份额预测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2020-2025年中国不同应用情趣服饰消费量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2020-2025年中国不同应用情趣服饰消费量市场份额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2025-2031年中国不同应用情趣服饰消费量预测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2025-2031年中国不同应用情趣服饰消费量市场份额预测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2020-2025年中国情趣服饰产量、消费量、进出口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2025-2031年中国情趣服饰产量、消费量、进出口预测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中国市场情趣服饰进出口贸易趋势</w:t>
      </w:r>
      <w:r>
        <w:rPr>
          <w:rFonts w:hint="eastAsia"/>
        </w:rPr>
        <w:br/>
      </w:r>
      <w:r>
        <w:rPr>
          <w:rFonts w:hint="eastAsia"/>
        </w:rPr>
        <w:t>　　表 中国市场情趣服饰主要进口来源</w:t>
      </w:r>
      <w:r>
        <w:rPr>
          <w:rFonts w:hint="eastAsia"/>
        </w:rPr>
        <w:br/>
      </w:r>
      <w:r>
        <w:rPr>
          <w:rFonts w:hint="eastAsia"/>
        </w:rPr>
        <w:t>　　表 中国市场情趣服饰主要出口目的地</w:t>
      </w:r>
      <w:r>
        <w:rPr>
          <w:rFonts w:hint="eastAsia"/>
        </w:rPr>
        <w:br/>
      </w:r>
      <w:r>
        <w:rPr>
          <w:rFonts w:hint="eastAsia"/>
        </w:rPr>
        <w:t>　　表 中国情趣服饰市场未来发展的有利因素、不利因素分析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中国情趣服饰生产地区分布</w:t>
      </w:r>
      <w:r>
        <w:rPr>
          <w:rFonts w:hint="eastAsia"/>
        </w:rPr>
        <w:br/>
      </w:r>
      <w:r>
        <w:rPr>
          <w:rFonts w:hint="eastAsia"/>
        </w:rPr>
        <w:t>　　表 中国情趣服饰消费地区分布</w:t>
      </w:r>
      <w:r>
        <w:rPr>
          <w:rFonts w:hint="eastAsia"/>
        </w:rPr>
        <w:br/>
      </w:r>
      <w:r>
        <w:rPr>
          <w:rFonts w:hint="eastAsia"/>
        </w:rPr>
        <w:t>　　表 情趣服饰行业及市场环境发展趋势</w:t>
      </w:r>
      <w:r>
        <w:rPr>
          <w:rFonts w:hint="eastAsia"/>
        </w:rPr>
        <w:br/>
      </w:r>
      <w:r>
        <w:rPr>
          <w:rFonts w:hint="eastAsia"/>
        </w:rPr>
        <w:t>　　表 情趣服饰产品及技术发展趋势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2020-2025年国内情趣服饰主要销售模式及销售渠道趋势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2020-2025年欧美日等地区情趣服饰主要销售模式及销售渠道趋势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情趣服饰产品市场定位及目标消费者分析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情趣服饰产品图片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2025年全球不同产品类型情趣服饰产量市场份额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全球不同类型情趣服饰消费量市场份额对比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2020-2025年全球情趣服饰产量及增长率</w:t>
      </w:r>
      <w:r>
        <w:rPr>
          <w:rFonts w:hint="eastAsia"/>
        </w:rPr>
        <w:br/>
      </w:r>
      <w:r>
        <w:rPr>
          <w:rFonts w:hint="eastAsia"/>
        </w:rPr>
        <w:t>　　图 2020-2025年全球情趣服饰产值及增长率</w:t>
      </w:r>
      <w:r>
        <w:rPr>
          <w:rFonts w:hint="eastAsia"/>
        </w:rPr>
        <w:br/>
      </w:r>
      <w:r>
        <w:rPr>
          <w:rFonts w:hint="eastAsia"/>
        </w:rPr>
        <w:t>　　图 2020-2025年中国情趣服饰产量及发展趋势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2020-2025年中国情趣服饰产值及未来发展趋势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2020-2025年全球情趣服饰产能、产量、产能利用率及发展趋势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2020-2025年全球情趣服饰产量、市场需求量及发展趋势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2020-2025年中国情趣服饰产能、产量、产能利用率及发展趋势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2020-2025年中国情趣服饰产量、市场需求量及发展趋势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全球情趣服饰主要厂商2025年产量市场份额列表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全球情趣服饰主要厂商2025年产值市场份额列表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2020-2025年中国市场情趣服饰主要厂商产量市场份额列表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中国情趣服饰主要厂商2025年产量市场份额列表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中国情趣服饰主要厂商2025年产值市场份额列表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2025年全球前五及前十大生产商情趣服饰市场份额</w:t>
      </w:r>
      <w:r>
        <w:rPr>
          <w:rFonts w:hint="eastAsia"/>
        </w:rPr>
        <w:br/>
      </w:r>
      <w:r>
        <w:rPr>
          <w:rFonts w:hint="eastAsia"/>
        </w:rPr>
        <w:t>　　图 2020-2025年全球情趣服饰第一梯队、第二梯队和第三梯队生产商（品牌）及市场份额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情趣服饰全球领先企业SWOT分析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全球主要地区情趣服饰消费量市场份额对比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2020-2025年北美市场情趣服饰产量及增长率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2020-2025年北美市场情趣服饰产值及增长率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2020-2025年欧洲市场情趣服饰产量及增长率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2020-2025年欧洲市场情趣服饰产值及增长率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2020-2025年中国市场情趣服饰产量及增长率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2020-2025年中国市场情趣服饰产值及增长率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2020-2025年日本市场情趣服饰产量及增长率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2020-2025年日本市场情趣服饰产值及增长率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2020-2025年东南亚市场情趣服饰产量及增长率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2020-2025年东南亚市场情趣服饰产值及增长率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2020-2025年印度市场情趣服饰产量及增长率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2020-2025年印度市场情趣服饰产值及增长率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2020-2025年全球主要地区情趣服饰消费量市场份额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2025-2031年全球主要地区情趣服饰消费量市场份额预测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2020-2025年中国市场情趣服饰消费量、增长率及发展预测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2020-2025年北美市场情趣服饰消费量、增长率及发展预测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2020-2025年欧洲市场情趣服饰消费量、增长率及发展预测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2020-2025年日本市场情趣服饰消费量、增长率及发展预测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2020-2025年东南亚市场情趣服饰消费量、增长率及发展预测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2020-2025年印度市场情趣服饰消费量、增长率及发展预测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 情趣服饰产业链分析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情趣服饰产品价格走势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6d5a490be43e0" w:history="1">
        <w:r>
          <w:rPr>
            <w:rStyle w:val="Hyperlink"/>
          </w:rPr>
          <w:t>2025-2031年全球与中国情趣服饰市场分析及发展前景报告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6d5a490be43e0" w:history="1">
        <w:r>
          <w:rPr>
            <w:rStyle w:val="Hyperlink"/>
          </w:rPr>
          <w:t>https://www.20087.com/5/18/QingQuFuShiShiChangQianJing.html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电动伸缩器用法、情趣服饰属于什么营业范围、开襟衣服图片女士镂空开衫、情趣服饰朋友圈文案、开档连体衣、情趣服饰表演、半身裙里的两根绳子干嘛用的、三角透明内衣、女m接受程度自测表表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69c771e0540f0" w:history="1">
      <w:r>
        <w:rPr>
          <w:rStyle w:val="Hyperlink"/>
        </w:rPr>
        <w:t>2025-2031年全球与中国情趣服饰市场分析及发展前景报告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QingQuFuShiShiChangQianJing.html" TargetMode="External" Id="R0bb6d5a490be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QingQuFuShiShiChangQianJing.html" TargetMode="External" Id="R71569c771e05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2025-02-09T05:53:00Z</dcterms:created>
  <dcterms:modified xsi:type="dcterms:W3CDTF">2025-02-09T06:53:00Z</dcterms:modified>
  <dc:subject>2025-2031年全球与中国情趣服饰市场分析及发展前景报告</dc:subject>
  <dc:title>2025-2031年全球与中国情趣服饰市场分析及发展前景报告</dc:title>
  <cp:keywords>2025-2031年全球与中国情趣服饰市场分析及发展前景报告</cp:keywords>
  <dc:description>2025-2031年全球与中国情趣服饰市场分析及发展前景报告</dc:description>
</cp:coreProperties>
</file>