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2765b31214e74" w:history="1">
              <w:r>
                <w:rPr>
                  <w:rStyle w:val="Hyperlink"/>
                </w:rPr>
                <w:t>中国伞行业发展深度调研与未来趋势分析报告（2025-2031年）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2765b31214e74" w:history="1">
              <w:r>
                <w:rPr>
                  <w:rStyle w:val="Hyperlink"/>
                </w:rPr>
                <w:t>中国伞行业发展深度调研与未来趋势分析报告（2025-2031年）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2765b31214e74" w:history="1">
                <w:r>
                  <w:rPr>
                    <w:rStyle w:val="Hyperlink"/>
                  </w:rPr>
                  <w:t>https://www.20087.com/6/68/SanWeiLaiFaZhanQuShi.html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伞是一种常见的个人防护用品，其设计和功能在过去几年中得到了显著改进。目前，除了传统的折叠伞和直柄伞之外，还出现了许多创新款式，例如自动开合伞、反向折叠伞以及具有特殊涂层的防晒雨伞等。这些新型伞具不仅在便携性和实用性方面有所提升，还在外观设计上追求时尚与个性。此外，随着消费者对环保理念的重视，市场上出现了一些采用可回收材料制作的环保伞。</w:t>
      </w:r>
      <w:r>
        <w:rPr>
          <w:rFonts w:hint="eastAsia"/>
        </w:rPr>
        <w:br/>
      </w:r>
      <w:r>
        <w:rPr>
          <w:rFonts w:hint="eastAsia"/>
        </w:rPr>
        <w:t>　　未来，伞的发展将更加注重个性化和功能性。一方面，随着消费者个性化需求的日益增长，伞的设计将更加多样化，以满足不同人群的审美偏好和使用场景。另一方面，随着科技的进步，伞的功能性将得到进一步增强，例如集成照明、加热等附加功能。此外，随着可持续发展理念的深入人心，使用环保材料和可重复利用设计将成为伞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2765b31214e74" w:history="1">
        <w:r>
          <w:rPr>
            <w:rStyle w:val="Hyperlink"/>
          </w:rPr>
          <w:t>中国伞行业发展深度调研与未来趋势分析报告（2025-2031年）</w:t>
        </w:r>
      </w:hyperlink>
      <w:r>
        <w:rPr>
          <w:rFonts w:hint="eastAsia"/>
        </w:rPr>
        <w:t>》基于详实数据，从市场规模、需求变化及价格动态等维度，全面解析了伞行业的现状与发展趋势，并对伞产业链各环节进行了系统性探讨。报告科学预测了伞行业未来发展方向，重点分析了伞技术现状及创新路径，同时聚焦伞重点企业的经营表现，评估了市场竞争格局、品牌影响力及市场集中度。通过对细分市场的深入研究及SWOT分析，报告揭示了伞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世界伞行业发展态势分析</w:t>
      </w:r>
      <w:r>
        <w:rPr>
          <w:rFonts w:hint="eastAsia"/>
        </w:rPr>
        <w:br/>
      </w:r>
      <w:r>
        <w:rPr>
          <w:rFonts w:hint="eastAsia"/>
        </w:rPr>
        <w:t>　　第一节 世界伞市场发展状况分析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一、世界伞行业特点分析</w:t>
      </w:r>
      <w:r>
        <w:rPr>
          <w:rFonts w:hint="eastAsia"/>
        </w:rPr>
        <w:br/>
      </w:r>
      <w:r>
        <w:rPr>
          <w:rFonts w:hint="eastAsia"/>
        </w:rPr>
        <w:t>　　　　二、世界伞市场需求分析</w:t>
      </w:r>
      <w:r>
        <w:rPr>
          <w:rFonts w:hint="eastAsia"/>
        </w:rPr>
        <w:br/>
      </w:r>
      <w:r>
        <w:rPr>
          <w:rFonts w:hint="eastAsia"/>
        </w:rPr>
        <w:t>　　第二节 全球伞市场分析</w:t>
      </w:r>
      <w:r>
        <w:rPr>
          <w:rFonts w:hint="eastAsia"/>
        </w:rPr>
        <w:br/>
      </w:r>
      <w:r>
        <w:rPr>
          <w:rFonts w:hint="eastAsia"/>
        </w:rPr>
        <w:t>　　　　一、全球伞需求分析</w:t>
      </w:r>
      <w:r>
        <w:rPr>
          <w:rFonts w:hint="eastAsia"/>
        </w:rPr>
        <w:br/>
      </w:r>
      <w:r>
        <w:rPr>
          <w:rFonts w:hint="eastAsia"/>
        </w:rPr>
        <w:t>　　　　二、全球伞产销分析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（二）日本</w:t>
      </w:r>
      <w:r>
        <w:rPr>
          <w:rFonts w:hint="eastAsia"/>
        </w:rPr>
        <w:br/>
      </w:r>
      <w:r>
        <w:rPr>
          <w:rFonts w:hint="eastAsia"/>
        </w:rPr>
        <w:t>　　　　　　（三）德国</w:t>
      </w:r>
      <w:r>
        <w:rPr>
          <w:rFonts w:hint="eastAsia"/>
        </w:rPr>
        <w:br/>
      </w:r>
      <w:r>
        <w:rPr>
          <w:rFonts w:hint="eastAsia"/>
        </w:rPr>
        <w:t>　　　　三、中外伞市场对比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中国伞行业发展概况分析</w:t>
      </w:r>
      <w:r>
        <w:rPr>
          <w:rFonts w:hint="eastAsia"/>
        </w:rPr>
        <w:br/>
      </w:r>
      <w:r>
        <w:rPr>
          <w:rFonts w:hint="eastAsia"/>
        </w:rPr>
        <w:t>　　第一节 中国伞行业发展总体概况</w:t>
      </w:r>
      <w:r>
        <w:rPr>
          <w:rFonts w:hint="eastAsia"/>
        </w:rPr>
        <w:br/>
      </w:r>
      <w:r>
        <w:rPr>
          <w:rFonts w:hint="eastAsia"/>
        </w:rPr>
        <w:t>　　第二节 中国伞产业发展成就</w:t>
      </w:r>
      <w:r>
        <w:rPr>
          <w:rFonts w:hint="eastAsia"/>
        </w:rPr>
        <w:br/>
      </w:r>
      <w:r>
        <w:rPr>
          <w:rFonts w:hint="eastAsia"/>
        </w:rPr>
        <w:t>　　第三节 中国伞行业发展前景简析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伞行业宏观经济环境分析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　　　　（一）警惕世界经济复苏的脆弱性</w:t>
      </w:r>
      <w:r>
        <w:rPr>
          <w:rFonts w:hint="eastAsia"/>
        </w:rPr>
        <w:br/>
      </w:r>
      <w:r>
        <w:rPr>
          <w:rFonts w:hint="eastAsia"/>
        </w:rPr>
        <w:t>　　　　　　（二）融资困难不可低估</w:t>
      </w:r>
      <w:r>
        <w:rPr>
          <w:rFonts w:hint="eastAsia"/>
        </w:rPr>
        <w:br/>
      </w:r>
      <w:r>
        <w:rPr>
          <w:rFonts w:hint="eastAsia"/>
        </w:rPr>
        <w:t>　　　　　　（三）高失业和通胀压力渐增的双重困难</w:t>
      </w:r>
      <w:r>
        <w:rPr>
          <w:rFonts w:hint="eastAsia"/>
        </w:rPr>
        <w:br/>
      </w:r>
      <w:r>
        <w:rPr>
          <w:rFonts w:hint="eastAsia"/>
        </w:rPr>
        <w:t>　　　　　　（四）国际贸易竞争加剧</w:t>
      </w:r>
      <w:r>
        <w:rPr>
          <w:rFonts w:hint="eastAsia"/>
        </w:rPr>
        <w:br/>
      </w:r>
      <w:r>
        <w:rPr>
          <w:rFonts w:hint="eastAsia"/>
        </w:rPr>
        <w:t>　　　　　　（五）贸易保护主义日趋严重和复杂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一、中国宏观经济运行概况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七、财政收入</w:t>
      </w:r>
      <w:r>
        <w:rPr>
          <w:rFonts w:hint="eastAsia"/>
        </w:rPr>
        <w:br/>
      </w:r>
      <w:r>
        <w:rPr>
          <w:rFonts w:hint="eastAsia"/>
        </w:rPr>
        <w:t>　　　　八、工业品出厂价格指数</w:t>
      </w:r>
      <w:r>
        <w:rPr>
          <w:rFonts w:hint="eastAsia"/>
        </w:rPr>
        <w:br/>
      </w:r>
      <w:r>
        <w:rPr>
          <w:rFonts w:hint="eastAsia"/>
        </w:rPr>
        <w:t>　　　　九、中国宏观经济趋势预测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伞产业相关行业发展概况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　　（一）供应面的影响</w:t>
      </w:r>
      <w:r>
        <w:rPr>
          <w:rFonts w:hint="eastAsia"/>
        </w:rPr>
        <w:br/>
      </w:r>
      <w:r>
        <w:rPr>
          <w:rFonts w:hint="eastAsia"/>
        </w:rPr>
        <w:t>　　　　　　（二）需求面的影响</w:t>
      </w:r>
      <w:r>
        <w:rPr>
          <w:rFonts w:hint="eastAsia"/>
        </w:rPr>
        <w:br/>
      </w:r>
      <w:r>
        <w:rPr>
          <w:rFonts w:hint="eastAsia"/>
        </w:rPr>
        <w:t>　　　　四、行业新动态及其对伞行业的影响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五、行业竞争状况及其对伞行业的意义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　　（一）用途延伸</w:t>
      </w:r>
      <w:r>
        <w:rPr>
          <w:rFonts w:hint="eastAsia"/>
        </w:rPr>
        <w:br/>
      </w:r>
      <w:r>
        <w:rPr>
          <w:rFonts w:hint="eastAsia"/>
        </w:rPr>
        <w:t>　　　　　　（二）快消品特征</w:t>
      </w:r>
      <w:r>
        <w:rPr>
          <w:rFonts w:hint="eastAsia"/>
        </w:rPr>
        <w:br/>
      </w:r>
      <w:r>
        <w:rPr>
          <w:rFonts w:hint="eastAsia"/>
        </w:rPr>
        <w:t>　　　　　　（三）时尚性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四、行业新动态及其对伞行业的影响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五、行业竞争状况及其对伞行业的意义</w:t>
      </w:r>
      <w:r>
        <w:rPr>
          <w:rFonts w:hint="eastAsia"/>
        </w:rPr>
        <w:br/>
      </w:r>
      <w:r>
        <w:rPr>
          <w:rFonts w:hint="eastAsia"/>
        </w:rPr>
        <w:t>　　　　　　（一）大型超市</w:t>
      </w:r>
      <w:r>
        <w:rPr>
          <w:rFonts w:hint="eastAsia"/>
        </w:rPr>
        <w:br/>
      </w:r>
      <w:r>
        <w:rPr>
          <w:rFonts w:hint="eastAsia"/>
        </w:rPr>
        <w:t>　　　　　　（二）大型商场</w:t>
      </w:r>
      <w:r>
        <w:rPr>
          <w:rFonts w:hint="eastAsia"/>
        </w:rPr>
        <w:br/>
      </w:r>
      <w:r>
        <w:rPr>
          <w:rFonts w:hint="eastAsia"/>
        </w:rPr>
        <w:t>　　　　　　（三）专卖店</w:t>
      </w:r>
      <w:r>
        <w:rPr>
          <w:rFonts w:hint="eastAsia"/>
        </w:rPr>
        <w:br/>
      </w:r>
      <w:r>
        <w:rPr>
          <w:rFonts w:hint="eastAsia"/>
        </w:rPr>
        <w:t>　　　　　　（四）小商品市场</w:t>
      </w:r>
      <w:r>
        <w:rPr>
          <w:rFonts w:hint="eastAsia"/>
        </w:rPr>
        <w:br/>
      </w:r>
      <w:r>
        <w:rPr>
          <w:rFonts w:hint="eastAsia"/>
        </w:rPr>
        <w:t>　　　　　　（五）其他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中国伞行业发展概况</w:t>
      </w:r>
      <w:r>
        <w:rPr>
          <w:rFonts w:hint="eastAsia"/>
        </w:rPr>
        <w:br/>
      </w:r>
      <w:r>
        <w:rPr>
          <w:rFonts w:hint="eastAsia"/>
        </w:rPr>
        <w:t>　　第一节 中国伞行业发展态势分析</w:t>
      </w:r>
      <w:r>
        <w:rPr>
          <w:rFonts w:hint="eastAsia"/>
        </w:rPr>
        <w:br/>
      </w:r>
      <w:r>
        <w:rPr>
          <w:rFonts w:hint="eastAsia"/>
        </w:rPr>
        <w:t>　　第二节 中国伞行业发展特点分析</w:t>
      </w:r>
      <w:r>
        <w:rPr>
          <w:rFonts w:hint="eastAsia"/>
        </w:rPr>
        <w:br/>
      </w:r>
      <w:r>
        <w:rPr>
          <w:rFonts w:hint="eastAsia"/>
        </w:rPr>
        <w:t>　　第三节 中国伞行业市场供需分析</w:t>
      </w:r>
      <w:r>
        <w:rPr>
          <w:rFonts w:hint="eastAsia"/>
        </w:rPr>
        <w:br/>
      </w:r>
      <w:r>
        <w:rPr>
          <w:rFonts w:hint="eastAsia"/>
        </w:rPr>
        <w:t>　　第四节 中国伞行业价格分析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中国伞行业整体运行状况</w:t>
      </w:r>
      <w:r>
        <w:rPr>
          <w:rFonts w:hint="eastAsia"/>
        </w:rPr>
        <w:br/>
      </w:r>
      <w:r>
        <w:rPr>
          <w:rFonts w:hint="eastAsia"/>
        </w:rPr>
        <w:t>　　第一节 伞行业产销分析</w:t>
      </w:r>
      <w:r>
        <w:rPr>
          <w:rFonts w:hint="eastAsia"/>
        </w:rPr>
        <w:br/>
      </w:r>
      <w:r>
        <w:rPr>
          <w:rFonts w:hint="eastAsia"/>
        </w:rPr>
        <w:t>　　第二节 伞行业盈利能力分析</w:t>
      </w:r>
      <w:r>
        <w:rPr>
          <w:rFonts w:hint="eastAsia"/>
        </w:rPr>
        <w:br/>
      </w:r>
      <w:r>
        <w:rPr>
          <w:rFonts w:hint="eastAsia"/>
        </w:rPr>
        <w:t>　　第三节 伞行业偿债能力分析</w:t>
      </w:r>
      <w:r>
        <w:rPr>
          <w:rFonts w:hint="eastAsia"/>
        </w:rPr>
        <w:br/>
      </w:r>
      <w:r>
        <w:rPr>
          <w:rFonts w:hint="eastAsia"/>
        </w:rPr>
        <w:t>　　第四节 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中国伞产业政策环境分析</w:t>
      </w:r>
      <w:r>
        <w:rPr>
          <w:rFonts w:hint="eastAsia"/>
        </w:rPr>
        <w:br/>
      </w:r>
      <w:r>
        <w:rPr>
          <w:rFonts w:hint="eastAsia"/>
        </w:rPr>
        <w:t>　　第一节 国际伞行业相关政策法规</w:t>
      </w:r>
      <w:r>
        <w:rPr>
          <w:rFonts w:hint="eastAsia"/>
        </w:rPr>
        <w:br/>
      </w:r>
      <w:r>
        <w:rPr>
          <w:rFonts w:hint="eastAsia"/>
        </w:rPr>
        <w:t>　　第二节 国际伞行业相关政策解读</w:t>
      </w:r>
      <w:r>
        <w:rPr>
          <w:rFonts w:hint="eastAsia"/>
        </w:rPr>
        <w:br/>
      </w:r>
      <w:r>
        <w:rPr>
          <w:rFonts w:hint="eastAsia"/>
        </w:rPr>
        <w:t>　　第三节 中国伞行业相关政策法规</w:t>
      </w:r>
      <w:r>
        <w:rPr>
          <w:rFonts w:hint="eastAsia"/>
        </w:rPr>
        <w:br/>
      </w:r>
      <w:r>
        <w:rPr>
          <w:rFonts w:hint="eastAsia"/>
        </w:rPr>
        <w:t>　　第四节 中国伞行业相关政策解读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中国伞进出口现状与预测</w:t>
      </w:r>
      <w:r>
        <w:rPr>
          <w:rFonts w:hint="eastAsia"/>
        </w:rPr>
        <w:br/>
      </w:r>
      <w:r>
        <w:rPr>
          <w:rFonts w:hint="eastAsia"/>
        </w:rPr>
        <w:t>　　第一节 伞历史出口总体分析</w:t>
      </w:r>
      <w:r>
        <w:rPr>
          <w:rFonts w:hint="eastAsia"/>
        </w:rPr>
        <w:br/>
      </w:r>
      <w:r>
        <w:rPr>
          <w:rFonts w:hint="eastAsia"/>
        </w:rPr>
        <w:t>　　2025-2031年中国伞出口数量及增速趋势图</w:t>
      </w:r>
      <w:r>
        <w:rPr>
          <w:rFonts w:hint="eastAsia"/>
        </w:rPr>
        <w:br/>
      </w:r>
      <w:r>
        <w:rPr>
          <w:rFonts w:hint="eastAsia"/>
        </w:rPr>
        <w:t>　　2025-2031年中国伞出口金额及增速趋势图</w:t>
      </w:r>
      <w:r>
        <w:rPr>
          <w:rFonts w:hint="eastAsia"/>
        </w:rPr>
        <w:br/>
      </w:r>
      <w:r>
        <w:rPr>
          <w:rFonts w:hint="eastAsia"/>
        </w:rPr>
        <w:t>　　　　一、伞出口总量历史汇总</w:t>
      </w:r>
      <w:r>
        <w:rPr>
          <w:rFonts w:hint="eastAsia"/>
        </w:rPr>
        <w:br/>
      </w:r>
      <w:r>
        <w:rPr>
          <w:rFonts w:hint="eastAsia"/>
        </w:rPr>
        <w:t>　　　　二、伞出口价格历史汇总</w:t>
      </w:r>
      <w:r>
        <w:rPr>
          <w:rFonts w:hint="eastAsia"/>
        </w:rPr>
        <w:br/>
      </w:r>
      <w:r>
        <w:rPr>
          <w:rFonts w:hint="eastAsia"/>
        </w:rPr>
        <w:t>　　第二节 伞历史出口月度分析</w:t>
      </w:r>
      <w:r>
        <w:rPr>
          <w:rFonts w:hint="eastAsia"/>
        </w:rPr>
        <w:br/>
      </w:r>
      <w:r>
        <w:rPr>
          <w:rFonts w:hint="eastAsia"/>
        </w:rPr>
        <w:t>　　　　一、伞出口总量月度走势</w:t>
      </w:r>
      <w:r>
        <w:rPr>
          <w:rFonts w:hint="eastAsia"/>
        </w:rPr>
        <w:br/>
      </w:r>
      <w:r>
        <w:rPr>
          <w:rFonts w:hint="eastAsia"/>
        </w:rPr>
        <w:t>　　　　二、伞出口价格月度走势</w:t>
      </w:r>
      <w:r>
        <w:rPr>
          <w:rFonts w:hint="eastAsia"/>
        </w:rPr>
        <w:br/>
      </w:r>
      <w:r>
        <w:rPr>
          <w:rFonts w:hint="eastAsia"/>
        </w:rPr>
        <w:t>　　第三节 伞出口量预测</w:t>
      </w:r>
      <w:r>
        <w:rPr>
          <w:rFonts w:hint="eastAsia"/>
        </w:rPr>
        <w:br/>
      </w:r>
      <w:r>
        <w:rPr>
          <w:rFonts w:hint="eastAsia"/>
        </w:rPr>
        <w:t>　　　　一、伞出口总量预测</w:t>
      </w:r>
      <w:r>
        <w:rPr>
          <w:rFonts w:hint="eastAsia"/>
        </w:rPr>
        <w:br/>
      </w:r>
      <w:r>
        <w:rPr>
          <w:rFonts w:hint="eastAsia"/>
        </w:rPr>
        <w:t>　　　　二、伞出口金额预测</w:t>
      </w:r>
      <w:r>
        <w:rPr>
          <w:rFonts w:hint="eastAsia"/>
        </w:rPr>
        <w:br/>
      </w:r>
      <w:r>
        <w:rPr>
          <w:rFonts w:hint="eastAsia"/>
        </w:rPr>
        <w:t>　　第四节 伞出口价格预测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中国伞产业重点区域运行分析</w:t>
      </w:r>
      <w:r>
        <w:rPr>
          <w:rFonts w:hint="eastAsia"/>
        </w:rPr>
        <w:br/>
      </w:r>
      <w:r>
        <w:rPr>
          <w:rFonts w:hint="eastAsia"/>
        </w:rPr>
        <w:t>　　第一节 华北市场分析</w:t>
      </w:r>
      <w:r>
        <w:rPr>
          <w:rFonts w:hint="eastAsia"/>
        </w:rPr>
        <w:br/>
      </w:r>
      <w:r>
        <w:rPr>
          <w:rFonts w:hint="eastAsia"/>
        </w:rPr>
        <w:t>　　第二节 中南市场分析</w:t>
      </w:r>
      <w:r>
        <w:rPr>
          <w:rFonts w:hint="eastAsia"/>
        </w:rPr>
        <w:br/>
      </w:r>
      <w:r>
        <w:rPr>
          <w:rFonts w:hint="eastAsia"/>
        </w:rPr>
        <w:t>　　第三节 华东市场分析</w:t>
      </w:r>
      <w:r>
        <w:rPr>
          <w:rFonts w:hint="eastAsia"/>
        </w:rPr>
        <w:br/>
      </w:r>
      <w:r>
        <w:rPr>
          <w:rFonts w:hint="eastAsia"/>
        </w:rPr>
        <w:t>　　第四节 东北市场分析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中国伞行业市场竞争格局分析</w:t>
      </w:r>
      <w:r>
        <w:rPr>
          <w:rFonts w:hint="eastAsia"/>
        </w:rPr>
        <w:br/>
      </w:r>
      <w:r>
        <w:rPr>
          <w:rFonts w:hint="eastAsia"/>
        </w:rPr>
        <w:t>　　第一节 伞行业主要竞争因素分析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伞企业国际竞争力比较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伞行业竞争格局分析</w:t>
      </w:r>
      <w:r>
        <w:rPr>
          <w:rFonts w:hint="eastAsia"/>
        </w:rPr>
        <w:br/>
      </w:r>
      <w:r>
        <w:rPr>
          <w:rFonts w:hint="eastAsia"/>
        </w:rPr>
        <w:t>　　　　一、伞行业集中度分析</w:t>
      </w:r>
      <w:r>
        <w:rPr>
          <w:rFonts w:hint="eastAsia"/>
        </w:rPr>
        <w:br/>
      </w:r>
      <w:r>
        <w:rPr>
          <w:rFonts w:hint="eastAsia"/>
        </w:rPr>
        <w:t>　　　　二、伞行业竞争程度分析</w:t>
      </w:r>
      <w:r>
        <w:rPr>
          <w:rFonts w:hint="eastAsia"/>
        </w:rPr>
        <w:br/>
      </w:r>
      <w:r>
        <w:rPr>
          <w:rFonts w:hint="eastAsia"/>
        </w:rPr>
        <w:t>　　第四节 伞行业竞争策略分析</w:t>
      </w:r>
      <w:r>
        <w:rPr>
          <w:rFonts w:hint="eastAsia"/>
        </w:rPr>
        <w:br/>
      </w:r>
      <w:r>
        <w:rPr>
          <w:rFonts w:hint="eastAsia"/>
        </w:rPr>
        <w:t>　　　　一、伞行业竞争策略分析</w:t>
      </w:r>
      <w:r>
        <w:rPr>
          <w:rFonts w:hint="eastAsia"/>
        </w:rPr>
        <w:br/>
      </w:r>
      <w:r>
        <w:rPr>
          <w:rFonts w:hint="eastAsia"/>
        </w:rPr>
        <w:t>　　　　二、伞行业竞争格局展望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杭州天堂伞业集团有限公司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浙江红叶制伞有限公司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梅花伞业股份有限公司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天外天公司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婺源县甲路工艺伞有限公司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中国伞行业投资分析及建议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二、伞行业企业在危机中的竞争优势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　　（一）国家外贸政策导向</w:t>
      </w:r>
      <w:r>
        <w:rPr>
          <w:rFonts w:hint="eastAsia"/>
        </w:rPr>
        <w:br/>
      </w:r>
      <w:r>
        <w:rPr>
          <w:rFonts w:hint="eastAsia"/>
        </w:rPr>
        <w:t>　　　　　　（二）市场消费趋势及购买力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[⋅中⋅智⋅林⋅]重点客户战略的实施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2765b31214e74" w:history="1">
        <w:r>
          <w:rPr>
            <w:rStyle w:val="Hyperlink"/>
          </w:rPr>
          <w:t>中国伞行业发展深度调研与未来趋势分析报告（2025-2031年）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2765b31214e74" w:history="1">
        <w:r>
          <w:rPr>
            <w:rStyle w:val="Hyperlink"/>
          </w:rPr>
          <w:t>https://www.20087.com/6/68/SanWeiLaiFaZhanQuShi.html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热点：歪斜雨伞特殊符号、伞组词、一个伞的符号怎么打、伞形科、伞伞是啥、伞盖的荫蔽秘境怎么开、歪雨伞符号、伞图片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8916476324e3e" w:history="1">
      <w:r>
        <w:rPr>
          <w:rStyle w:val="Hyperlink"/>
        </w:rPr>
        <w:t>中国伞行业发展深度调研与未来趋势分析报告（2025-2031年）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SanWeiLaiFaZhanQuShi.html" TargetMode="External" Id="R4be2765b3121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SanWeiLaiFaZhanQuShi.html" TargetMode="External" Id="R81e891647632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2025-02-13T23:27:00Z</dcterms:created>
  <dcterms:modified xsi:type="dcterms:W3CDTF">2025-02-14T00:27:00Z</dcterms:modified>
  <dc:subject>中国伞行业发展深度调研与未来趋势分析报告（2025-2031年）</dc:subject>
  <dc:title>中国伞行业发展深度调研与未来趋势分析报告（2025-2031年）</dc:title>
  <cp:keywords>中国伞行业发展深度调研与未来趋势分析报告（2025-2031年）</cp:keywords>
  <dc:description>中国伞行业发展深度调研与未来趋势分析报告（2025-2031年）</dc:description>
</cp:coreProperties>
</file>