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db18a562d4184" w:history="1">
              <w:r>
                <w:rPr>
                  <w:rStyle w:val="Hyperlink"/>
                </w:rPr>
                <w:t>中国复合软包装袋行业市场调研与前景趋势预测报告（2026-2032年）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db18a562d4184" w:history="1">
              <w:r>
                <w:rPr>
                  <w:rStyle w:val="Hyperlink"/>
                </w:rPr>
                <w:t>中国复合软包装袋行业市场调研与前景趋势预测报告（2026-2032年）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db18a562d4184" w:history="1">
                <w:r>
                  <w:rPr>
                    <w:rStyle w:val="Hyperlink"/>
                  </w:rPr>
                  <w:t>https://www.20087.com/6/18/FuHeRuanBaoZhuangDaiFaZhanXianZhuangQianJing.html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软包装袋是一种由塑料、铝箔、纸张等多种基材通过干式复合、无溶剂复合或共挤工艺制成的柔性包装材料，凭借质轻、阻隔性强、耐穿刺及便于印刷展示等显著优势，广泛应用于食品、医药、日化及电子产品的包装领域。随着现代物流与零售业态的快速发展，复合软包装袋已从传统的单一保护功能向延长货架期、提升品牌辨识度及便利消费体验转型。目前，复合软包装袋行业制造工艺普遍采用了高阻隔材料与精密印刷技术，配合无溶剂复合等环保工艺，大幅提升了包装的密封性与美观度。具备耐高温蒸煮、抗冷冻及抗菌防雾等功能性的特种复合袋，已成为保障预制菜、生物制剂及高端消费品安全流通的核心包装载体。</w:t>
      </w:r>
      <w:r>
        <w:rPr>
          <w:rFonts w:hint="eastAsia"/>
        </w:rPr>
        <w:br/>
      </w:r>
      <w:r>
        <w:rPr>
          <w:rFonts w:hint="eastAsia"/>
        </w:rPr>
        <w:t>　　未来，复合软包装袋将紧扣绿色可持续与智能制造趋势，向单一材质易回收设计、生物基可降解材料及数字化智能包装方向跨越。市场调研网认为，为了彻底解决传统多层复合材料难以回收的环境痛点，基于单一聚烯烃材质的高性能结构设计将成为研发重点，在不降低物理强度与阻隔性能的前提下，实现包装废弃后的闭环循环利用。在功能创新层面，集成RFID芯片、温变油墨或二维码追溯系统的智能软包装，将能够实时反馈产品的新鲜度、物流轨迹及防伪信息，配合大数据平台实现从“被动包装”到“主动交互”的质变。此外，随着电商经济的深化，具备极致轻量化与抗损设计的电商专用软包装，将配合自动化柔性生产线，大幅降低物流成本与碳排放，推动包装产业向更加环保、智能且高值化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bdb18a562d4184" w:history="1">
        <w:r>
          <w:rPr>
            <w:rStyle w:val="Hyperlink"/>
          </w:rPr>
          <w:t>中国复合软包装袋行业市场调研与前景趋势预测报告（2026-2032年）</w:t>
        </w:r>
      </w:hyperlink>
      <w:r>
        <w:rPr>
          <w:rFonts w:hint="eastAsia"/>
        </w:rPr>
        <w:t>》，2025年复合软包装袋行业市场规模达 亿元，预计2032年市场规模将达 亿元，期间年均复合增长率（CAGR）达 %。报告基于国家权威机构及相关协会的详实数据，结合一手调研资料，全面分析了复合软包装袋行业的发展环境、市场规模及未来预测。报告详细解读了复合软包装袋重点地区的市场表现、供需状况及价格趋势，并对复合软包装袋进出口情况进行了前景预测。同时，报告深入探讨了复合软包装袋技术现状与未来发展方向，重点分析了领先企业的经营表现及市场竞争力。通过SWOT分析，报告揭示了复合软包装袋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复合软包装袋行业概述</w:t>
      </w:r>
      <w:r>
        <w:rPr>
          <w:rFonts w:hint="eastAsia"/>
        </w:rPr>
        <w:br/>
      </w:r>
      <w:r>
        <w:rPr>
          <w:rFonts w:hint="eastAsia"/>
        </w:rPr>
        <w:t>　　第一节 复合软包装袋定义与分类</w:t>
      </w:r>
      <w:r>
        <w:rPr>
          <w:rFonts w:hint="eastAsia"/>
        </w:rPr>
        <w:br/>
      </w:r>
      <w:r>
        <w:rPr>
          <w:rFonts w:hint="eastAsia"/>
        </w:rPr>
        <w:t>　　第二节 复合软包装袋应用领域</w:t>
      </w:r>
      <w:r>
        <w:rPr>
          <w:rFonts w:hint="eastAsia"/>
        </w:rPr>
        <w:br/>
      </w:r>
      <w:r>
        <w:rPr>
          <w:rFonts w:hint="eastAsia"/>
        </w:rPr>
        <w:t>　　第三节 复合软包装袋行业经济指标分析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复合软包装袋产业链及经营模式分析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三、复合软包装袋销售模式及销售渠道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全球复合软包装袋市场发展综述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2020-2025年全球复合软包装袋市场规模与趋势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主要国家与地区复合软包装袋市场分析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2026-2032年全球复合软包装袋行业发展趋势与前景预测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中国复合软包装袋行业市场分析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2025-2026年复合软包装袋产能与投资动态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一、国内复合软包装袋产能及利用情况</w:t>
      </w:r>
      <w:r>
        <w:rPr>
          <w:rFonts w:hint="eastAsia"/>
        </w:rPr>
        <w:br/>
      </w:r>
      <w:r>
        <w:rPr>
          <w:rFonts w:hint="eastAsia"/>
        </w:rPr>
        <w:t>　　　　二、复合软包装袋产能扩张与投资动态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2026-2032年复合软包装袋行业产量统计与趋势预测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一、2020-2025年复合软包装袋行业产量数据统计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1、2020-2025年复合软包装袋产量及增长趋势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2、2020-2025年复合软包装袋细分产品产量及份额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二、影响复合软包装袋产量的关键因素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三、2026-2032年复合软包装袋产量预测</w:t>
      </w:r>
      <w:r>
        <w:rPr>
          <w:rFonts w:hint="eastAsia"/>
        </w:rPr>
        <w:br/>
      </w:r>
      <w:r>
        <w:rPr>
          <w:rFonts w:hint="eastAsia"/>
        </w:rPr>
        <w:t>　　第三节 2026-2032年复合软包装袋市场需求与销售分析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一、2025-2026年复合软包装袋行业需求现状</w:t>
      </w:r>
      <w:r>
        <w:rPr>
          <w:rFonts w:hint="eastAsia"/>
        </w:rPr>
        <w:br/>
      </w:r>
      <w:r>
        <w:rPr>
          <w:rFonts w:hint="eastAsia"/>
        </w:rPr>
        <w:t>　　　　二、复合软包装袋客户群体与需求特点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三、2020-2025年复合软包装袋行业销售规模分析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四、2026-2032年复合软包装袋市场增长潜力与规模预测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中国复合软包装袋细分市场与下游应用领域分析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复合软包装袋细分市场分析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一、2025-2026年复合软包装袋主要细分产品市场现状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复合软包装袋下游应用与客户群体分析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一、2025-2026年复合软包装袋各应用领域市场现状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2025-2026年复合软包装袋行业技术发展现状及趋势分析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复合软包装袋行业技术发展现状分析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国内外复合软包装袋行业技术差异与原因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复合软包装袋行业技术发展方向、趋势预测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提升复合软包装袋行业技术能力策略建议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复合软包装袋价格机制与竞争策略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一、2020-2025年复合软包装袋市场价格走势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复合软包装袋定价策略与方法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2026-2032年复合软包装袋价格竞争态势与趋势预测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中国复合软包装袋行业重点区域市场研究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2025-2026年重点区域复合软包装袋市场发展概况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二、2020-2025年复合软包装袋市场需求规模情况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三、2026-2032年复合软包装袋行业发展潜力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二、2020-2025年复合软包装袋市场需求规模情况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三、2026-2032年复合软包装袋行业发展潜力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二、2020-2025年复合软包装袋市场需求规模情况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三、2026-2032年复合软包装袋行业发展潜力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二、2020-2025年复合软包装袋市场需求规模情况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三、2026-2032年复合软包装袋行业发展潜力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二、2020-2025年复合软包装袋市场需求规模情况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三、2026-2032年复合软包装袋行业发展潜力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2020-2025年中国复合软包装袋行业进出口情况分析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复合软包装袋行业进口情况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一、2020-2025年复合软包装袋进口规模及增长情况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二、复合软包装袋主要进口来源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复合软包装袋行业出口情况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一、2020-2025年复合软包装袋出口规模及增长情况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二、复合软包装袋主要出口目的地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2020-2025年中国复合软包装袋行业总体发展与财务状况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2020-2025年中国复合软包装袋行业规模情况</w:t>
      </w:r>
      <w:r>
        <w:rPr>
          <w:rFonts w:hint="eastAsia"/>
        </w:rPr>
        <w:br/>
      </w:r>
      <w:r>
        <w:rPr>
          <w:rFonts w:hint="eastAsia"/>
        </w:rPr>
        <w:t>　　　　一、复合软包装袋行业企业数量规模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二、复合软包装袋行业从业人员规模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三、复合软包装袋行业市场敏感性分析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2020-2025年中国复合软包装袋行业财务能力分析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一、复合软包装袋行业盈利能力</w:t>
      </w:r>
      <w:r>
        <w:rPr>
          <w:rFonts w:hint="eastAsia"/>
        </w:rPr>
        <w:br/>
      </w:r>
      <w:r>
        <w:rPr>
          <w:rFonts w:hint="eastAsia"/>
        </w:rPr>
        <w:t>　　　　二、复合软包装袋行业偿债能力</w:t>
      </w:r>
      <w:r>
        <w:rPr>
          <w:rFonts w:hint="eastAsia"/>
        </w:rPr>
        <w:br/>
      </w:r>
      <w:r>
        <w:rPr>
          <w:rFonts w:hint="eastAsia"/>
        </w:rPr>
        <w:t>　　　　三、复合软包装袋行业营运能力</w:t>
      </w:r>
      <w:r>
        <w:rPr>
          <w:rFonts w:hint="eastAsia"/>
        </w:rPr>
        <w:br/>
      </w:r>
      <w:r>
        <w:rPr>
          <w:rFonts w:hint="eastAsia"/>
        </w:rPr>
        <w:t>　　　　四、复合软包装袋行业发展能力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复合软包装袋行业重点企业调研分析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二、企业复合软包装袋业务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二、企业复合软包装袋业务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二、企业复合软包装袋业务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二、企业复合软包装袋业务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二、企业复合软包装袋业务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二、企业复合软包装袋业务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中国复合软包装袋行业竞争格局分析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复合软包装袋行业竞争格局总览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2025-2026年复合软包装袋行业竞争力分析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2020-2025年复合软包装袋行业企业并购活动分析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2025-2026年复合软包装袋行业会展与招投标活动分析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一、复合软包装袋行业会展活动及其市场影响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2026年中国复合软包装袋企业发展企业发展策略与建议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复合软包装袋销售模式与渠道策略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复合软包装袋品牌与市场推广策略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复合软包装袋研发投入与技术创新能力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复合软包装袋合作联盟与资源整合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中国复合软包装袋行业风险与对策</w:t>
      </w:r>
      <w:r>
        <w:rPr>
          <w:rFonts w:hint="eastAsia"/>
        </w:rPr>
        <w:br/>
      </w:r>
      <w:r>
        <w:rPr>
          <w:rFonts w:hint="eastAsia"/>
        </w:rPr>
        <w:t>　　第一节 复合软包装袋行业SWOT分析</w:t>
      </w:r>
      <w:r>
        <w:rPr>
          <w:rFonts w:hint="eastAsia"/>
        </w:rPr>
        <w:br/>
      </w:r>
      <w:r>
        <w:rPr>
          <w:rFonts w:hint="eastAsia"/>
        </w:rPr>
        <w:t>　　　　一、复合软包装袋行业优势</w:t>
      </w:r>
      <w:r>
        <w:rPr>
          <w:rFonts w:hint="eastAsia"/>
        </w:rPr>
        <w:br/>
      </w:r>
      <w:r>
        <w:rPr>
          <w:rFonts w:hint="eastAsia"/>
        </w:rPr>
        <w:t>　　　　二、复合软包装袋行业劣势</w:t>
      </w:r>
      <w:r>
        <w:rPr>
          <w:rFonts w:hint="eastAsia"/>
        </w:rPr>
        <w:br/>
      </w:r>
      <w:r>
        <w:rPr>
          <w:rFonts w:hint="eastAsia"/>
        </w:rPr>
        <w:t>　　　　三、复合软包装袋市场机会</w:t>
      </w:r>
      <w:r>
        <w:rPr>
          <w:rFonts w:hint="eastAsia"/>
        </w:rPr>
        <w:br/>
      </w:r>
      <w:r>
        <w:rPr>
          <w:rFonts w:hint="eastAsia"/>
        </w:rPr>
        <w:t>　　　　四、复合软包装袋市场威胁</w:t>
      </w:r>
      <w:r>
        <w:rPr>
          <w:rFonts w:hint="eastAsia"/>
        </w:rPr>
        <w:br/>
      </w:r>
      <w:r>
        <w:rPr>
          <w:rFonts w:hint="eastAsia"/>
        </w:rPr>
        <w:t>　　第二节 复合软包装袋行业风险及对策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2026-2032年中国复合软包装袋行业前景与发展趋势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2025-2026年复合软包装袋行业发展环境分析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一、复合软包装袋行业主管部门与监管体制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二、复合软包装袋行业主要法律法规及政策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三、复合软包装袋行业标准与质量监管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2026-2032年复合软包装袋行业发展趋势与方向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2026-2032年复合软包装袋行业发展潜力与机遇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复合软包装袋行业研究结论与建议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复合软包装袋行业发展建议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复合软包装袋行业历程</w:t>
      </w:r>
      <w:r>
        <w:rPr>
          <w:rFonts w:hint="eastAsia"/>
        </w:rPr>
        <w:br/>
      </w:r>
      <w:r>
        <w:rPr>
          <w:rFonts w:hint="eastAsia"/>
        </w:rPr>
        <w:t>　　图表 复合软包装袋行业生命周期</w:t>
      </w:r>
      <w:r>
        <w:rPr>
          <w:rFonts w:hint="eastAsia"/>
        </w:rPr>
        <w:br/>
      </w:r>
      <w:r>
        <w:rPr>
          <w:rFonts w:hint="eastAsia"/>
        </w:rPr>
        <w:t>　　图表 复合软包装袋行业产业链分析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2020-2025年中国复合软包装袋行业市场规模及增长情况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2020-2025年复合软包装袋行业市场容量分析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2020-2025年中国复合软包装袋行业产能统计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2020-2025年中国复合软包装袋行业产量及增长趋势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2020-2025年中国复合软包装袋市场需求量及增速统计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2025年中国复合软包装袋行业需求领域分布格局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2020-2025年中国复合软包装袋行业销售收入分析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2020-2025年中国复合软包装袋行业盈利情况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2020-2025年中国复合软包装袋行业利润总额统计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2020-2025年中国复合软包装袋进口数量分析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2020-2025年中国复合软包装袋进口金额分析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2020-2025年中国复合软包装袋出口数量分析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2020-2025年中国复合软包装袋出口金额分析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2025年中国复合软包装袋进口国家及地区分析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2025年中国复合软包装袋出口国家及地区分析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2020-2025年中国复合软包装袋行业企业数量情况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2020-2025年中国复合软包装袋行业企业平均规模情况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**地区复合软包装袋市场规模及增长情况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**地区复合软包装袋行业市场需求情况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**地区复合软包装袋市场规模及增长情况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**地区复合软包装袋行业市场需求情况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**地区复合软包装袋市场规模及增长情况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**地区复合软包装袋行业市场需求情况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**地区复合软包装袋市场规模及增长情况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**地区复合软包装袋行业市场需求情况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复合软包装袋重点企业（一）基本信息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复合软包装袋重点企业（一）经营情况分析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复合软包装袋重点企业（一）主要经济指标情况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复合软包装袋重点企业（一）盈利能力情况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复合软包装袋重点企业（一）偿债能力情况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复合软包装袋重点企业（一）运营能力情况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复合软包装袋重点企业（一）成长能力情况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复合软包装袋重点企业（二）基本信息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复合软包装袋重点企业（二）经营情况分析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复合软包装袋重点企业（二）主要经济指标情况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复合软包装袋重点企业（二）盈利能力情况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复合软包装袋重点企业（二）偿债能力情况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复合软包装袋重点企业（二）运营能力情况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复合软包装袋重点企业（二）成长能力情况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复合软包装袋重点企业（三）基本信息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复合软包装袋重点企业（三）经营情况分析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复合软包装袋重点企业（三）主要经济指标情况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复合软包装袋重点企业（三）盈利能力情况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复合软包装袋重点企业（三）偿债能力情况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复合软包装袋重点企业（三）运营能力情况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复合软包装袋重点企业（三）成长能力情况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2026-2032年中国复合软包装袋行业产能预测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2026-2032年中国复合软包装袋行业产量预测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2026-2032年中国复合软包装袋市场需求量预测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2026-2032年中国复合软包装袋行业供需平衡预测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2026-2032年中国复合软包装袋市场容量预测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2026-2032年中国复合软包装袋市场规模预测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2026-2032年中国复合软包装袋市场前景分析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2026-2032年中国复合软包装袋发展趋势预测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db18a562d4184" w:history="1">
        <w:r>
          <w:rPr>
            <w:rStyle w:val="Hyperlink"/>
          </w:rPr>
          <w:t>中国复合软包装袋行业市场调研与前景趋势预测报告（2026-2032年）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db18a562d4184" w:history="1">
        <w:r>
          <w:rPr>
            <w:rStyle w:val="Hyperlink"/>
          </w:rPr>
          <w:t>https://www.20087.com/6/18/FuHeRuanBaoZhuangDaiFaZhanXianZhuangQianJing.html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4a98e5d48444c" w:history="1">
      <w:r>
        <w:rPr>
          <w:rStyle w:val="Hyperlink"/>
        </w:rPr>
        <w:t>中国复合软包装袋行业市场调研与前景趋势预测报告（2026-2032年）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FuHeRuanBaoZhuangDaiFaZhanXianZhuangQianJing.html" TargetMode="External" Id="R2fbdb18a562d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FuHeRuanBaoZhuangDaiFaZhanXianZhuangQianJing.html" TargetMode="External" Id="R8a54a98e5d48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2026-05-13T02:53:06Z</dcterms:created>
  <dcterms:modified xsi:type="dcterms:W3CDTF">2026-05-13T03:53:06Z</dcterms:modified>
  <dc:subject>中国复合软包装袋行业市场调研与前景趋势预测报告（2026-2032年）</dc:subject>
  <dc:title>中国复合软包装袋行业市场调研与前景趋势预测报告（2026-2032年）</dc:title>
  <cp:keywords>中国复合软包装袋行业市场调研与前景趋势预测报告（2026-2032年）</cp:keywords>
  <dc:description>中国复合软包装袋行业市场调研与前景趋势预测报告（2026-2032年）</dc:description>
</cp:coreProperties>
</file>