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71a0e579549a3" w:history="1">
              <w:r>
                <w:rPr>
                  <w:rStyle w:val="Hyperlink"/>
                </w:rPr>
                <w:t>2025-2031年中国牙膏市场现状调研分析及发展趋势报告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71a0e579549a3" w:history="1">
              <w:r>
                <w:rPr>
                  <w:rStyle w:val="Hyperlink"/>
                </w:rPr>
                <w:t>2025-2031年中国牙膏市场现状调研分析及发展趋势报告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71a0e579549a3" w:history="1">
                <w:r>
                  <w:rPr>
                    <w:rStyle w:val="Hyperlink"/>
                  </w:rPr>
                  <w:t>https://www.20087.com/M_QingGongRiHua/86/YaGaoDeXianZhuangHeFaZhanQuShi.html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生活中的必需品，近年来在全球范围内经历了从基本清洁功能向口腔健康、美白美齿、天然成分等多元化需求的转变。随着消费者对口腔卫生意识的提升和个性化需求的增加，牙膏市场涌现出了一系列针对不同口腔问题的细分产品，如防蛀牙膏、敏感牙齿专用牙膏、儿童牙膏等。同时，天然、有机、无氟等概念的牙膏也越来越受到消费者的青睐，反映了市场对健康、环保理念的重视。</w:t>
      </w:r>
      <w:r>
        <w:rPr>
          <w:rFonts w:hint="eastAsia"/>
        </w:rPr>
        <w:br/>
      </w:r>
      <w:r>
        <w:rPr>
          <w:rFonts w:hint="eastAsia"/>
        </w:rPr>
        <w:t>　　未来，牙膏市场的发展趋势将更加注重功能性与个性化。在功能性方面，牙膏将更加注重口腔健康问题的针对性解决，如开发具有抗菌、抗炎、修复牙釉质等特殊功效的牙膏，满足消费者对口腔健康的更高需求。在个性化方面，牙膏品牌将提供更加多样化的口味、质地选择，如薄荷、水果、草本等口味，以及凝胶、粉末等不同形态，满足不同消费者的偏好。此外，牙膏市场还将强化与口腔医学、美容护肤等领域的融合，开发具有美白、抗衰老、舒缓等附加价值的牙膏产品，拓展牙膏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71a0e579549a3" w:history="1">
        <w:r>
          <w:rPr>
            <w:rStyle w:val="Hyperlink"/>
          </w:rPr>
          <w:t>2025-2031年中国牙膏市场现状调研分析及发展趋势报告</w:t>
        </w:r>
      </w:hyperlink>
      <w:r>
        <w:rPr>
          <w:rFonts w:hint="eastAsia"/>
        </w:rPr>
        <w:t>》依托多年行业监测数据，结合牙膏行业现状与未来前景，系统分析了牙膏市场需求、市场规模、产业链结构、价格机制及细分市场特征。报告对牙膏市场前景进行了客观评估，预测了牙膏行业发展趋势，并详细解读了品牌竞争格局、市场集中度及重点企业的运营表现。此外，报告通过SWOT分析识别了牙膏行业机遇与潜在风险，为投资者和决策者提供了科学、规范的战略建议，助力把握牙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中国牙膏产业运行环境分析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中国牙膏产业政策分析</w:t>
      </w:r>
      <w:r>
        <w:rPr>
          <w:rFonts w:hint="eastAsia"/>
        </w:rPr>
        <w:br/>
      </w:r>
      <w:r>
        <w:rPr>
          <w:rFonts w:hint="eastAsia"/>
        </w:rPr>
        <w:t>　　　　一、牙膏行业政策的制定情况</w:t>
      </w:r>
      <w:r>
        <w:rPr>
          <w:rFonts w:hint="eastAsia"/>
        </w:rPr>
        <w:br/>
      </w:r>
      <w:r>
        <w:rPr>
          <w:rFonts w:hint="eastAsia"/>
        </w:rPr>
        <w:t>　　　　二、总体政策环境分析</w:t>
      </w:r>
      <w:r>
        <w:rPr>
          <w:rFonts w:hint="eastAsia"/>
        </w:rPr>
        <w:br/>
      </w:r>
      <w:r>
        <w:rPr>
          <w:rFonts w:hint="eastAsia"/>
        </w:rPr>
        <w:t>　　　　三、相关政策法规</w:t>
      </w:r>
      <w:r>
        <w:rPr>
          <w:rFonts w:hint="eastAsia"/>
        </w:rPr>
        <w:br/>
      </w:r>
      <w:r>
        <w:rPr>
          <w:rFonts w:hint="eastAsia"/>
        </w:rPr>
        <w:t>　　第三节 中国牙膏产业社会环境分析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一、中国牙膏行业品牌发展历史</w:t>
      </w:r>
      <w:r>
        <w:rPr>
          <w:rFonts w:hint="eastAsia"/>
        </w:rPr>
        <w:br/>
      </w:r>
      <w:r>
        <w:rPr>
          <w:rFonts w:hint="eastAsia"/>
        </w:rPr>
        <w:t>　　　　二、国内牙膏行业透析</w:t>
      </w:r>
      <w:r>
        <w:rPr>
          <w:rFonts w:hint="eastAsia"/>
        </w:rPr>
        <w:br/>
      </w:r>
      <w:r>
        <w:rPr>
          <w:rFonts w:hint="eastAsia"/>
        </w:rPr>
        <w:t>　　　　三、国内外牙膏业的差异与对策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二、政策机制约束中国牙膏企业竞争渠道</w:t>
      </w:r>
      <w:r>
        <w:rPr>
          <w:rFonts w:hint="eastAsia"/>
        </w:rPr>
        <w:br/>
      </w:r>
      <w:r>
        <w:rPr>
          <w:rFonts w:hint="eastAsia"/>
        </w:rPr>
        <w:t>　　　　三、中国牙膏企业成长和发展的对策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四、本土牙膏企业营销策略选择</w:t>
      </w:r>
      <w:r>
        <w:rPr>
          <w:rFonts w:hint="eastAsia"/>
        </w:rPr>
        <w:br/>
      </w:r>
      <w:r>
        <w:rPr>
          <w:rFonts w:hint="eastAsia"/>
        </w:rPr>
        <w:t>　　第三节 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三、牙膏业浮夸风现象严重</w:t>
      </w:r>
      <w:r>
        <w:rPr>
          <w:rFonts w:hint="eastAsia"/>
        </w:rPr>
        <w:br/>
      </w:r>
      <w:r>
        <w:rPr>
          <w:rFonts w:hint="eastAsia"/>
        </w:rPr>
        <w:t>　　　　四、近半“功效牙膏”未经验证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2020-2025年中国牙膏产量统计分析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2025-2031年全国牙膏产量分析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第三节 2025年全国牙膏产量集中度分析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第二节 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第三节 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一、中国名牌牙膏五年变局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中国牙膏细分市场运行走势分析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二、中草药功效牙膏对阵国际巨头</w:t>
      </w:r>
      <w:r>
        <w:rPr>
          <w:rFonts w:hint="eastAsia"/>
        </w:rPr>
        <w:br/>
      </w:r>
      <w:r>
        <w:rPr>
          <w:rFonts w:hint="eastAsia"/>
        </w:rPr>
        <w:t>　　　　三、本土企业占有配方优势</w:t>
      </w:r>
      <w:r>
        <w:rPr>
          <w:rFonts w:hint="eastAsia"/>
        </w:rPr>
        <w:br/>
      </w:r>
      <w:r>
        <w:rPr>
          <w:rFonts w:hint="eastAsia"/>
        </w:rPr>
        <w:t>　　　　四、中药牙膏应调整发展思路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五、中草药牙膏亟待突围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二、含氟牙膏市场遭遇寒流</w:t>
      </w:r>
      <w:r>
        <w:rPr>
          <w:rFonts w:hint="eastAsia"/>
        </w:rPr>
        <w:br/>
      </w:r>
      <w:r>
        <w:rPr>
          <w:rFonts w:hint="eastAsia"/>
        </w:rPr>
        <w:t>　　　　三、含氟牙膏产品抽检合格率为90%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二、草本矿物盐牙膏受市场青睐</w:t>
      </w:r>
      <w:r>
        <w:rPr>
          <w:rFonts w:hint="eastAsia"/>
        </w:rPr>
        <w:br/>
      </w:r>
      <w:r>
        <w:rPr>
          <w:rFonts w:hint="eastAsia"/>
        </w:rPr>
        <w:t>　　　　三、盐味牙膏成消费者选择牙膏首选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中国牙膏发展销售预测分析</w:t>
      </w:r>
      <w:r>
        <w:rPr>
          <w:rFonts w:hint="eastAsia"/>
        </w:rPr>
        <w:br/>
      </w:r>
      <w:r>
        <w:rPr>
          <w:rFonts w:hint="eastAsia"/>
        </w:rPr>
        <w:t>　　第一节 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中国牙膏市场竞争态势分析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中国牙膏发展销售预测分析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四、美加净牙膏重震市场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2020-2025年中国牙膏（33061010）进出口数据监测分析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2020-2025年中国牙膏出口数据分析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2020-2025年中国牙膏（33061010）进出口平均单价分析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2020-2025年中国牙膏进出口国家及地区分析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丹东康齿灵发展有限公司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二、冷清的漱口水市场</w:t>
      </w:r>
      <w:r>
        <w:rPr>
          <w:rFonts w:hint="eastAsia"/>
        </w:rPr>
        <w:br/>
      </w:r>
      <w:r>
        <w:rPr>
          <w:rFonts w:hint="eastAsia"/>
        </w:rPr>
        <w:t>　　　　三、乌鲁木齐漱口水产品市场介绍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中国牙膏原料市场运行态势分析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一、碳酸钙的分类及发展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四、中国碳酸钙工业发展前景展望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一、磷酸氢钙市场分析</w:t>
      </w:r>
      <w:r>
        <w:rPr>
          <w:rFonts w:hint="eastAsia"/>
        </w:rPr>
        <w:br/>
      </w:r>
      <w:r>
        <w:rPr>
          <w:rFonts w:hint="eastAsia"/>
        </w:rPr>
        <w:t>　　　　二、磷酸氢钙行情影响因素</w:t>
      </w:r>
      <w:r>
        <w:rPr>
          <w:rFonts w:hint="eastAsia"/>
        </w:rPr>
        <w:br/>
      </w:r>
      <w:r>
        <w:rPr>
          <w:rFonts w:hint="eastAsia"/>
        </w:rPr>
        <w:t>　　　　三、中国磷酸氢钙市场分析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二、二氧化硅进出口分析</w:t>
      </w:r>
      <w:r>
        <w:rPr>
          <w:rFonts w:hint="eastAsia"/>
        </w:rPr>
        <w:br/>
      </w:r>
      <w:r>
        <w:rPr>
          <w:rFonts w:hint="eastAsia"/>
        </w:rPr>
        <w:t>　　　　三、中国气相法二氧化硅工业发展面临考验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一、中国聚乙烯市场走势分析</w:t>
      </w:r>
      <w:r>
        <w:rPr>
          <w:rFonts w:hint="eastAsia"/>
        </w:rPr>
        <w:br/>
      </w:r>
      <w:r>
        <w:rPr>
          <w:rFonts w:hint="eastAsia"/>
        </w:rPr>
        <w:t>　　　　二、聚乙烯进口料占据中国市场半壁江山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二、生物技术为中国牙膏行业发展添力</w:t>
      </w:r>
      <w:r>
        <w:rPr>
          <w:rFonts w:hint="eastAsia"/>
        </w:rPr>
        <w:br/>
      </w:r>
      <w:r>
        <w:rPr>
          <w:rFonts w:hint="eastAsia"/>
        </w:rPr>
        <w:t>　　　　三、牙膏行业组织积极推动行业技术创新能力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　　四、中国牙膏行业前景展望</w:t>
      </w:r>
      <w:r>
        <w:rPr>
          <w:rFonts w:hint="eastAsia"/>
        </w:rPr>
        <w:br/>
      </w:r>
      <w:r>
        <w:rPr>
          <w:rFonts w:hint="eastAsia"/>
        </w:rPr>
        <w:t>　　第二节 中国牙膏市场发展前景分析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中国牙膏产业市场盈利预测分析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中国牙膏产业投资策略分析</w:t>
      </w:r>
      <w:r>
        <w:rPr>
          <w:rFonts w:hint="eastAsia"/>
        </w:rPr>
        <w:br/>
      </w:r>
      <w:r>
        <w:rPr>
          <w:rFonts w:hint="eastAsia"/>
        </w:rPr>
        <w:t>　　第一节 中国牙膏行业投资机会分析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中国牙膏行业投资风险分析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中-智-林-：中国牙膏行业投资策略分析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国内主要护肤品价格</w:t>
      </w:r>
      <w:r>
        <w:rPr>
          <w:rFonts w:hint="eastAsia"/>
        </w:rPr>
        <w:br/>
      </w:r>
      <w:r>
        <w:rPr>
          <w:rFonts w:hint="eastAsia"/>
        </w:rPr>
        <w:t>　　图表 欧莱雅研发费用</w:t>
      </w:r>
      <w:r>
        <w:rPr>
          <w:rFonts w:hint="eastAsia"/>
        </w:rPr>
        <w:br/>
      </w:r>
      <w:r>
        <w:rPr>
          <w:rFonts w:hint="eastAsia"/>
        </w:rPr>
        <w:t>　　图表 日化行业市场规模</w:t>
      </w:r>
      <w:r>
        <w:rPr>
          <w:rFonts w:hint="eastAsia"/>
        </w:rPr>
        <w:br/>
      </w:r>
      <w:r>
        <w:rPr>
          <w:rFonts w:hint="eastAsia"/>
        </w:rPr>
        <w:t>　　图表 中国日化行业市场规模与增长</w:t>
      </w:r>
      <w:r>
        <w:rPr>
          <w:rFonts w:hint="eastAsia"/>
        </w:rPr>
        <w:br/>
      </w:r>
      <w:r>
        <w:rPr>
          <w:rFonts w:hint="eastAsia"/>
        </w:rPr>
        <w:t>　　图表 中国日化行业市场结构</w:t>
      </w:r>
      <w:r>
        <w:rPr>
          <w:rFonts w:hint="eastAsia"/>
        </w:rPr>
        <w:br/>
      </w:r>
      <w:r>
        <w:rPr>
          <w:rFonts w:hint="eastAsia"/>
        </w:rPr>
        <w:t>　　图表 中国日化市场规模预测</w:t>
      </w:r>
      <w:r>
        <w:rPr>
          <w:rFonts w:hint="eastAsia"/>
        </w:rPr>
        <w:br/>
      </w:r>
      <w:r>
        <w:rPr>
          <w:rFonts w:hint="eastAsia"/>
        </w:rPr>
        <w:t>　　图表 中国牙膏市场主要品牌市场占有率</w:t>
      </w:r>
      <w:r>
        <w:rPr>
          <w:rFonts w:hint="eastAsia"/>
        </w:rPr>
        <w:br/>
      </w:r>
      <w:r>
        <w:rPr>
          <w:rFonts w:hint="eastAsia"/>
        </w:rPr>
        <w:t>　　图表 中国五大城市牙膏品牌长期使用情况</w:t>
      </w:r>
      <w:r>
        <w:rPr>
          <w:rFonts w:hint="eastAsia"/>
        </w:rPr>
        <w:br/>
      </w:r>
      <w:r>
        <w:rPr>
          <w:rFonts w:hint="eastAsia"/>
        </w:rPr>
        <w:t>　　图表 中国五大城市牙膏品牌知名度情况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中国五大城市消费者对牙膏使用功效的偏好</w:t>
      </w:r>
      <w:r>
        <w:rPr>
          <w:rFonts w:hint="eastAsia"/>
        </w:rPr>
        <w:br/>
      </w:r>
      <w:r>
        <w:rPr>
          <w:rFonts w:hint="eastAsia"/>
        </w:rPr>
        <w:t>　　图表 中国五大城市对于牙膏销售的影响因素情况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中国五大城市消费者对牙膏品牌的忠诚度情况</w:t>
      </w:r>
      <w:r>
        <w:rPr>
          <w:rFonts w:hint="eastAsia"/>
        </w:rPr>
        <w:br/>
      </w:r>
      <w:r>
        <w:rPr>
          <w:rFonts w:hint="eastAsia"/>
        </w:rPr>
        <w:t>　　图表 中国五大城市消费者对牙膏品牌的满意度情况</w:t>
      </w:r>
      <w:r>
        <w:rPr>
          <w:rFonts w:hint="eastAsia"/>
        </w:rPr>
        <w:br/>
      </w:r>
      <w:r>
        <w:rPr>
          <w:rFonts w:hint="eastAsia"/>
        </w:rPr>
        <w:t>　　图表 全国重点大型零售企业牙膏市场综合占有率排名前4名情况</w:t>
      </w:r>
      <w:r>
        <w:rPr>
          <w:rFonts w:hint="eastAsia"/>
        </w:rPr>
        <w:br/>
      </w:r>
      <w:r>
        <w:rPr>
          <w:rFonts w:hint="eastAsia"/>
        </w:rPr>
        <w:t>　　图表 中国牙膏市场消费者偏好</w:t>
      </w:r>
      <w:r>
        <w:rPr>
          <w:rFonts w:hint="eastAsia"/>
        </w:rPr>
        <w:br/>
      </w:r>
      <w:r>
        <w:rPr>
          <w:rFonts w:hint="eastAsia"/>
        </w:rPr>
        <w:t>　　图表 消费者对于各种不同功能牙膏的偏好</w:t>
      </w:r>
      <w:r>
        <w:rPr>
          <w:rFonts w:hint="eastAsia"/>
        </w:rPr>
        <w:br/>
      </w:r>
      <w:r>
        <w:rPr>
          <w:rFonts w:hint="eastAsia"/>
        </w:rPr>
        <w:t>　　图表 主要牙膏品牌市场占有率状况</w:t>
      </w:r>
      <w:r>
        <w:rPr>
          <w:rFonts w:hint="eastAsia"/>
        </w:rPr>
        <w:br/>
      </w:r>
      <w:r>
        <w:rPr>
          <w:rFonts w:hint="eastAsia"/>
        </w:rPr>
        <w:t>　　图表 消费者对牙膏品牌的认知渠道</w:t>
      </w:r>
      <w:r>
        <w:rPr>
          <w:rFonts w:hint="eastAsia"/>
        </w:rPr>
        <w:br/>
      </w:r>
      <w:r>
        <w:rPr>
          <w:rFonts w:hint="eastAsia"/>
        </w:rPr>
        <w:t>　　图表 第部分主要企业/品牌产销排名</w:t>
      </w:r>
      <w:r>
        <w:rPr>
          <w:rFonts w:hint="eastAsia"/>
        </w:rPr>
        <w:br/>
      </w:r>
      <w:r>
        <w:rPr>
          <w:rFonts w:hint="eastAsia"/>
        </w:rPr>
        <w:t>　　图表 中国牙膏市场前6名的品牌市场占有率情况</w:t>
      </w:r>
      <w:r>
        <w:rPr>
          <w:rFonts w:hint="eastAsia"/>
        </w:rPr>
        <w:br/>
      </w:r>
      <w:r>
        <w:rPr>
          <w:rFonts w:hint="eastAsia"/>
        </w:rPr>
        <w:t>　　图表 中国牙刷销售两种渠道所占比例</w:t>
      </w:r>
      <w:r>
        <w:rPr>
          <w:rFonts w:hint="eastAsia"/>
        </w:rPr>
        <w:br/>
      </w:r>
      <w:r>
        <w:rPr>
          <w:rFonts w:hint="eastAsia"/>
        </w:rPr>
        <w:t>　　图表 保健型牙刷国家标准</w:t>
      </w:r>
      <w:r>
        <w:rPr>
          <w:rFonts w:hint="eastAsia"/>
        </w:rPr>
        <w:br/>
      </w:r>
      <w:r>
        <w:rPr>
          <w:rFonts w:hint="eastAsia"/>
        </w:rPr>
        <w:t>　　图表 中国四种品牌牙膏对牙本质小管的通透性</w:t>
      </w:r>
      <w:r>
        <w:rPr>
          <w:rFonts w:hint="eastAsia"/>
        </w:rPr>
        <w:br/>
      </w:r>
      <w:r>
        <w:rPr>
          <w:rFonts w:hint="eastAsia"/>
        </w:rPr>
        <w:t>　　图表 世界重质碳酸钙的生产和消费情况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世界轻质碳酸钙的生产和消费情况</w:t>
      </w:r>
      <w:r>
        <w:rPr>
          <w:rFonts w:hint="eastAsia"/>
        </w:rPr>
        <w:br/>
      </w:r>
      <w:r>
        <w:rPr>
          <w:rFonts w:hint="eastAsia"/>
        </w:rPr>
        <w:t>　　图表 世界轻质碳酸钙的消费结构</w:t>
      </w:r>
      <w:r>
        <w:rPr>
          <w:rFonts w:hint="eastAsia"/>
        </w:rPr>
        <w:br/>
      </w:r>
      <w:r>
        <w:rPr>
          <w:rFonts w:hint="eastAsia"/>
        </w:rPr>
        <w:t>　　图表 中国碳酸钙产品生产能力情况</w:t>
      </w:r>
      <w:r>
        <w:rPr>
          <w:rFonts w:hint="eastAsia"/>
        </w:rPr>
        <w:br/>
      </w:r>
      <w:r>
        <w:rPr>
          <w:rFonts w:hint="eastAsia"/>
        </w:rPr>
        <w:t>　　图表 中国碳酸钙产品生产产量情况</w:t>
      </w:r>
      <w:r>
        <w:rPr>
          <w:rFonts w:hint="eastAsia"/>
        </w:rPr>
        <w:br/>
      </w:r>
      <w:r>
        <w:rPr>
          <w:rFonts w:hint="eastAsia"/>
        </w:rPr>
        <w:t>　　图表 中国轻质碳酸钙主要生产厂家能力及产量情况</w:t>
      </w:r>
      <w:r>
        <w:rPr>
          <w:rFonts w:hint="eastAsia"/>
        </w:rPr>
        <w:br/>
      </w:r>
      <w:r>
        <w:rPr>
          <w:rFonts w:hint="eastAsia"/>
        </w:rPr>
        <w:t>　　图表 重质碳酸钙主要生产厂家及生产能力</w:t>
      </w:r>
      <w:r>
        <w:rPr>
          <w:rFonts w:hint="eastAsia"/>
        </w:rPr>
        <w:br/>
      </w:r>
      <w:r>
        <w:rPr>
          <w:rFonts w:hint="eastAsia"/>
        </w:rPr>
        <w:t>　　图表 碳酸钙的项目建设投资表</w:t>
      </w:r>
      <w:r>
        <w:rPr>
          <w:rFonts w:hint="eastAsia"/>
        </w:rPr>
        <w:br/>
      </w:r>
      <w:r>
        <w:rPr>
          <w:rFonts w:hint="eastAsia"/>
        </w:rPr>
        <w:t>　　图表 碳酸钙（造纸级）的生产工艺技术经济指标表</w:t>
      </w:r>
      <w:r>
        <w:rPr>
          <w:rFonts w:hint="eastAsia"/>
        </w:rPr>
        <w:br/>
      </w:r>
      <w:r>
        <w:rPr>
          <w:rFonts w:hint="eastAsia"/>
        </w:rPr>
        <w:t>　　图表 华北地区四川产磷酸氢钙月度平均价格</w:t>
      </w:r>
      <w:r>
        <w:rPr>
          <w:rFonts w:hint="eastAsia"/>
        </w:rPr>
        <w:br/>
      </w:r>
      <w:r>
        <w:rPr>
          <w:rFonts w:hint="eastAsia"/>
        </w:rPr>
        <w:t>　　图表 云南、四川磷酸氢钙价格走势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正磷酸氢钙（磷酸二钙）月度进口量</w:t>
      </w:r>
      <w:r>
        <w:rPr>
          <w:rFonts w:hint="eastAsia"/>
        </w:rPr>
        <w:br/>
      </w:r>
      <w:r>
        <w:rPr>
          <w:rFonts w:hint="eastAsia"/>
        </w:rPr>
        <w:t>　　图表 正磷酸氢钙（磷酸二钙）进出口金额</w:t>
      </w:r>
      <w:r>
        <w:rPr>
          <w:rFonts w:hint="eastAsia"/>
        </w:rPr>
        <w:br/>
      </w:r>
      <w:r>
        <w:rPr>
          <w:rFonts w:hint="eastAsia"/>
        </w:rPr>
        <w:t>　　图表 正磷酸氢钙（磷酸二钙）月度出口均价</w:t>
      </w:r>
      <w:r>
        <w:rPr>
          <w:rFonts w:hint="eastAsia"/>
        </w:rPr>
        <w:br/>
      </w:r>
      <w:r>
        <w:rPr>
          <w:rFonts w:hint="eastAsia"/>
        </w:rPr>
        <w:t>　　图表 国内磷酸氢钙产量分布</w:t>
      </w:r>
      <w:r>
        <w:rPr>
          <w:rFonts w:hint="eastAsia"/>
        </w:rPr>
        <w:br/>
      </w:r>
      <w:r>
        <w:rPr>
          <w:rFonts w:hint="eastAsia"/>
        </w:rPr>
        <w:t>　　图表 四川磷矿石到站价</w:t>
      </w:r>
      <w:r>
        <w:rPr>
          <w:rFonts w:hint="eastAsia"/>
        </w:rPr>
        <w:br/>
      </w:r>
      <w:r>
        <w:rPr>
          <w:rFonts w:hint="eastAsia"/>
        </w:rPr>
        <w:t>　　图表 四川硫酸到站价</w:t>
      </w:r>
      <w:r>
        <w:rPr>
          <w:rFonts w:hint="eastAsia"/>
        </w:rPr>
        <w:br/>
      </w:r>
      <w:r>
        <w:rPr>
          <w:rFonts w:hint="eastAsia"/>
        </w:rPr>
        <w:t>　　图表 四川煤炭到站价</w:t>
      </w:r>
      <w:r>
        <w:rPr>
          <w:rFonts w:hint="eastAsia"/>
        </w:rPr>
        <w:br/>
      </w:r>
      <w:r>
        <w:rPr>
          <w:rFonts w:hint="eastAsia"/>
        </w:rPr>
        <w:t>　　图表 中国国际二氧化硅企业分布</w:t>
      </w:r>
      <w:r>
        <w:rPr>
          <w:rFonts w:hint="eastAsia"/>
        </w:rPr>
        <w:br/>
      </w:r>
      <w:r>
        <w:rPr>
          <w:rFonts w:hint="eastAsia"/>
        </w:rPr>
        <w:t>　　图表 二氧化硅进出口前四国集中度情况</w:t>
      </w:r>
      <w:r>
        <w:rPr>
          <w:rFonts w:hint="eastAsia"/>
        </w:rPr>
        <w:br/>
      </w:r>
      <w:r>
        <w:rPr>
          <w:rFonts w:hint="eastAsia"/>
        </w:rPr>
        <w:t>　　图表 二氧化硅进出口变动轨迹</w:t>
      </w:r>
      <w:r>
        <w:rPr>
          <w:rFonts w:hint="eastAsia"/>
        </w:rPr>
        <w:br/>
      </w:r>
      <w:r>
        <w:rPr>
          <w:rFonts w:hint="eastAsia"/>
        </w:rPr>
        <w:t>　　图表 高露洁Fab品牌在亚洲四国的市场占有率</w:t>
      </w:r>
      <w:r>
        <w:rPr>
          <w:rFonts w:hint="eastAsia"/>
        </w:rPr>
        <w:br/>
      </w:r>
      <w:r>
        <w:rPr>
          <w:rFonts w:hint="eastAsia"/>
        </w:rPr>
        <w:t>　　图表 LG竹盐牙膏产品状况</w:t>
      </w:r>
      <w:r>
        <w:rPr>
          <w:rFonts w:hint="eastAsia"/>
        </w:rPr>
        <w:br/>
      </w:r>
      <w:r>
        <w:rPr>
          <w:rFonts w:hint="eastAsia"/>
        </w:rPr>
        <w:t>　　图表 LG竹盐牙膏优劣势（SW）分析表</w:t>
      </w:r>
      <w:r>
        <w:rPr>
          <w:rFonts w:hint="eastAsia"/>
        </w:rPr>
        <w:br/>
      </w:r>
      <w:r>
        <w:rPr>
          <w:rFonts w:hint="eastAsia"/>
        </w:rPr>
        <w:t>　　图表 LG竹盐牙膏图谱规划</w:t>
      </w:r>
      <w:r>
        <w:rPr>
          <w:rFonts w:hint="eastAsia"/>
        </w:rPr>
        <w:br/>
      </w:r>
      <w:r>
        <w:rPr>
          <w:rFonts w:hint="eastAsia"/>
        </w:rPr>
        <w:t>　　图表 登康公司品牌规划图</w:t>
      </w:r>
      <w:r>
        <w:rPr>
          <w:rFonts w:hint="eastAsia"/>
        </w:rPr>
        <w:br/>
      </w:r>
      <w:r>
        <w:rPr>
          <w:rFonts w:hint="eastAsia"/>
        </w:rPr>
        <w:t>　　图表 安徽芳草牙膏销售状况</w:t>
      </w:r>
      <w:r>
        <w:rPr>
          <w:rFonts w:hint="eastAsia"/>
        </w:rPr>
        <w:br/>
      </w:r>
      <w:r>
        <w:rPr>
          <w:rFonts w:hint="eastAsia"/>
        </w:rPr>
        <w:t>　　图表 牙膏相关指标</w:t>
      </w:r>
      <w:r>
        <w:rPr>
          <w:rFonts w:hint="eastAsia"/>
        </w:rPr>
        <w:br/>
      </w:r>
      <w:r>
        <w:rPr>
          <w:rFonts w:hint="eastAsia"/>
        </w:rPr>
        <w:t>　　图表 牙膏样本抽样依据</w:t>
      </w:r>
      <w:r>
        <w:rPr>
          <w:rFonts w:hint="eastAsia"/>
        </w:rPr>
        <w:br/>
      </w:r>
      <w:r>
        <w:rPr>
          <w:rFonts w:hint="eastAsia"/>
        </w:rPr>
        <w:t>　　图表 质量安全管理职责表</w:t>
      </w:r>
      <w:r>
        <w:rPr>
          <w:rFonts w:hint="eastAsia"/>
        </w:rPr>
        <w:br/>
      </w:r>
      <w:r>
        <w:rPr>
          <w:rFonts w:hint="eastAsia"/>
        </w:rPr>
        <w:t>　　图表 企业环境、场所要求</w:t>
      </w:r>
      <w:r>
        <w:rPr>
          <w:rFonts w:hint="eastAsia"/>
        </w:rPr>
        <w:br/>
      </w:r>
      <w:r>
        <w:rPr>
          <w:rFonts w:hint="eastAsia"/>
        </w:rPr>
        <w:t>　　图表 生产资源提供</w:t>
      </w:r>
      <w:r>
        <w:rPr>
          <w:rFonts w:hint="eastAsia"/>
        </w:rPr>
        <w:br/>
      </w:r>
      <w:r>
        <w:rPr>
          <w:rFonts w:hint="eastAsia"/>
        </w:rPr>
        <w:t>　　图表 采购质量控制</w:t>
      </w:r>
      <w:r>
        <w:rPr>
          <w:rFonts w:hint="eastAsia"/>
        </w:rPr>
        <w:br/>
      </w:r>
      <w:r>
        <w:rPr>
          <w:rFonts w:hint="eastAsia"/>
        </w:rPr>
        <w:t>　　图表 生长过程控制</w:t>
      </w:r>
      <w:r>
        <w:rPr>
          <w:rFonts w:hint="eastAsia"/>
        </w:rPr>
        <w:br/>
      </w:r>
      <w:r>
        <w:rPr>
          <w:rFonts w:hint="eastAsia"/>
        </w:rPr>
        <w:t>　　图表 产品质量检验</w:t>
      </w:r>
      <w:r>
        <w:rPr>
          <w:rFonts w:hint="eastAsia"/>
        </w:rPr>
        <w:br/>
      </w:r>
      <w:r>
        <w:rPr>
          <w:rFonts w:hint="eastAsia"/>
        </w:rPr>
        <w:t>　　图表 生产安全防护</w:t>
      </w:r>
      <w:r>
        <w:rPr>
          <w:rFonts w:hint="eastAsia"/>
        </w:rPr>
        <w:br/>
      </w:r>
      <w:r>
        <w:rPr>
          <w:rFonts w:hint="eastAsia"/>
        </w:rPr>
        <w:t>　　图表 2020-2025年全国牙膏产量分析</w:t>
      </w:r>
      <w:r>
        <w:rPr>
          <w:rFonts w:hint="eastAsia"/>
        </w:rPr>
        <w:br/>
      </w:r>
      <w:r>
        <w:rPr>
          <w:rFonts w:hint="eastAsia"/>
        </w:rPr>
        <w:t>　　图表 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牙膏产量集中度分析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中国口腔清洁用品制造行业不同所有制销售收入单位：千元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71a0e579549a3" w:history="1">
        <w:r>
          <w:rPr>
            <w:rStyle w:val="Hyperlink"/>
          </w:rPr>
          <w:t>2025-2031年中国牙膏市场现状调研分析及发展趋势报告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71a0e579549a3" w:history="1">
        <w:r>
          <w:rPr>
            <w:rStyle w:val="Hyperlink"/>
          </w:rPr>
          <w:t>https://www.20087.com/M_QingGongRiHua/86/YaGaoDeXianZhuangHeFaZhanQuShi.html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fd08ffa784bd7" w:history="1">
      <w:r>
        <w:rPr>
          <w:rStyle w:val="Hyperlink"/>
        </w:rPr>
        <w:t>2025-2031年中国牙膏市场现状调研分析及发展趋势报告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YaGaoDeXianZhuangHeFaZhanQuShi.html" TargetMode="External" Id="R14371a0e5795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YaGaoDeXianZhuangHeFaZhanQuShi.html" TargetMode="External" Id="R7f1fd08ffa78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2025-07-09T00:35:00Z</dcterms:created>
  <dcterms:modified xsi:type="dcterms:W3CDTF">2025-07-09T01:35:00Z</dcterms:modified>
  <dc:subject>2025-2031年中国牙膏市场现状调研分析及发展趋势报告</dc:subject>
  <dc:title>2025-2031年中国牙膏市场现状调研分析及发展趋势报告</dc:title>
  <cp:keywords>2025-2031年中国牙膏市场现状调研分析及发展趋势报告</cp:keywords>
  <dc:description>2025-2031年中国牙膏市场现状调研分析及发展趋势报告</dc:description>
</cp:coreProperties>
</file>