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2fad3ff9840eb" w:history="1">
              <w:r>
                <w:rPr>
                  <w:rStyle w:val="Hyperlink"/>
                </w:rPr>
                <w:t>2025-2031年中国男士须后水行业发展现状分析与市场前景预测报告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2fad3ff9840eb" w:history="1">
              <w:r>
                <w:rPr>
                  <w:rStyle w:val="Hyperlink"/>
                </w:rPr>
                <w:t>2025-2031年中国男士须后水行业发展现状分析与市场前景预测报告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2fad3ff9840eb" w:history="1">
                <w:r>
                  <w:rPr>
                    <w:rStyle w:val="Hyperlink"/>
                  </w:rPr>
                  <w:t>https://www.20087.com/6/78/NanShiXuHouShuiShiChangQianJing.html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须后水是一种剃须后使用的护肤产品，主要用于舒缓剃须过程中对皮肤造成的刺激、修复微伤口并防止细菌感染，常见成分为金缕梅、薄荷、芦荟、维生素B5等，具备收敛、镇静与保湿功能。其广泛应用于日常剃须护理、男士个护套装及专业理发店服务流程中，尤其受到油性、敏感性肌肤人群的青睐。近年来，随着男性护肤意识提升与个护市场快速增长，须后水在成分天然化、功效细分化与香氛个性化方面持续优化，部分高端产品已推出控油、抗痘、修护屏障等特定功能版本。然而，行业内仍存在产品同质化严重、功效宣传夸大、用户粘性较低等问题，影响市场渗透率。</w:t>
      </w:r>
      <w:r>
        <w:rPr>
          <w:rFonts w:hint="eastAsia"/>
        </w:rPr>
        <w:br/>
      </w:r>
      <w:r>
        <w:rPr>
          <w:rFonts w:hint="eastAsia"/>
        </w:rPr>
        <w:t>　　未来，男士须后水的发展将围绕个性化定制、功能复合化与科技护肤融合展开。随着皮肤微生物群研究深入与活性成分递送技术的进步，产品将具备更强的靶向修护能力与长效抗菌效果，满足不同肤质与环境因素下的多样化需求。同时，结合AI肤质分析、智能调配系统与私人订制服务，行业将推动从“通用型产品”向“精准护肤方案”转变。此外，在男性精致生活方式兴起与国货品牌崛起背景下，须后水还将加速融入男士整体护肤流程，打造系列化、场景化产品矩阵。整体来看，男士须后水将在科技赋能与消费观念升级的双重驱动下，持续向专业、高效、个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2fad3ff9840eb" w:history="1">
        <w:r>
          <w:rPr>
            <w:rStyle w:val="Hyperlink"/>
          </w:rPr>
          <w:t>2025-2031年中国男士须后水行业发展现状分析与市场前景预测报告</w:t>
        </w:r>
      </w:hyperlink>
      <w:r>
        <w:rPr>
          <w:rFonts w:hint="eastAsia"/>
        </w:rPr>
        <w:t>》系统分析了男士须后水行业的市场规模、市场需求及价格波动，深入探讨了男士须后水产业链关键环节及各细分市场特点。报告基于权威数据，科学预测了男士须后水市场前景与发展趋势，同时评估了男士须后水重点企业的经营状况，包括品牌影响力、市场集中度及竞争格局。通过SWOT分析，报告揭示了男士须后水行业面临的风险与机遇，为男士须后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男士须后水行业概述</w:t>
      </w:r>
      <w:r>
        <w:rPr>
          <w:rFonts w:hint="eastAsia"/>
        </w:rPr>
        <w:br/>
      </w:r>
      <w:r>
        <w:rPr>
          <w:rFonts w:hint="eastAsia"/>
        </w:rPr>
        <w:t>　　第一节 男士须后水定义与分类</w:t>
      </w:r>
      <w:r>
        <w:rPr>
          <w:rFonts w:hint="eastAsia"/>
        </w:rPr>
        <w:br/>
      </w:r>
      <w:r>
        <w:rPr>
          <w:rFonts w:hint="eastAsia"/>
        </w:rPr>
        <w:t>　　第二节 男士须后水应用领域</w:t>
      </w:r>
      <w:r>
        <w:rPr>
          <w:rFonts w:hint="eastAsia"/>
        </w:rPr>
        <w:br/>
      </w:r>
      <w:r>
        <w:rPr>
          <w:rFonts w:hint="eastAsia"/>
        </w:rPr>
        <w:t>　　第三节 男士须后水行业经济指标分析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男士须后水产业链及经营模式分析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三、男士须后水销售模式及销售渠道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全球男士须后水市场发展综述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2019-2024年全球男士须后水市场规模与趋势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主要国家与地区男士须后水市场分析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2025-2031年全球男士须后水行业发展趋势与前景预测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中国男士须后水行业市场分析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2024-2025年男士须后水产能与投资动态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一、国内男士须后水产能及利用情况</w:t>
      </w:r>
      <w:r>
        <w:rPr>
          <w:rFonts w:hint="eastAsia"/>
        </w:rPr>
        <w:br/>
      </w:r>
      <w:r>
        <w:rPr>
          <w:rFonts w:hint="eastAsia"/>
        </w:rPr>
        <w:t>　　　　二、男士须后水产能扩张与投资动态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2025-2031年男士须后水行业产量统计与趋势预测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一、2019-2024年男士须后水行业产量数据统计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1、2019-2024年男士须后水产量及增长趋势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2、2019-2024年男士须后水细分产品产量及份额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二、影响男士须后水产量的关键因素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三、2025-2031年男士须后水产量预测</w:t>
      </w:r>
      <w:r>
        <w:rPr>
          <w:rFonts w:hint="eastAsia"/>
        </w:rPr>
        <w:br/>
      </w:r>
      <w:r>
        <w:rPr>
          <w:rFonts w:hint="eastAsia"/>
        </w:rPr>
        <w:t>　　第三节 2025-2031年男士须后水市场需求与销售分析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一、2024-2025年男士须后水行业需求现状</w:t>
      </w:r>
      <w:r>
        <w:rPr>
          <w:rFonts w:hint="eastAsia"/>
        </w:rPr>
        <w:br/>
      </w:r>
      <w:r>
        <w:rPr>
          <w:rFonts w:hint="eastAsia"/>
        </w:rPr>
        <w:t>　　　　二、男士须后水客户群体与需求特点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三、2019-2024年男士须后水行业销售规模分析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四、2025-2031年男士须后水市场增长潜力与规模预测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中国男士须后水细分市场与下游应用领域分析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男士须后水细分市场分析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一、2024-2025年男士须后水主要细分产品市场现状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男士须后水下游应用与客户群体分析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一、2024-2025年男士须后水各应用领域市场现状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2024-2025年男士须后水行业技术发展现状及趋势分析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男士须后水行业技术发展现状分析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国内外男士须后水行业技术差异与原因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男士须后水行业技术发展方向、趋势预测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提升男士须后水行业技术能力策略建议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男士须后水价格机制与竞争策略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一、2019-2024年男士须后水市场价格走势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男士须后水定价策略与方法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2025-2031年男士须后水价格竞争态势与趋势预测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中国男士须后水行业重点区域市场研究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2024-2025年重点区域男士须后水市场发展概况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二、2019-2024年男士须后水市场需求规模情况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三、2025-2031年男士须后水行业发展潜力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二、2019-2024年男士须后水市场需求规模情况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三、2025-2031年男士须后水行业发展潜力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二、2019-2024年男士须后水市场需求规模情况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三、2025-2031年男士须后水行业发展潜力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二、2019-2024年男士须后水市场需求规模情况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三、2025-2031年男士须后水行业发展潜力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二、2019-2024年男士须后水市场需求规模情况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三、2025-2031年男士须后水行业发展潜力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2019-2024年中国男士须后水行业进出口情况分析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男士须后水行业进口情况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一、2019-2024年男士须后水进口规模及增长情况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二、男士须后水主要进口来源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男士须后水行业出口情况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一、2019-2024年男士须后水出口规模及增长情况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二、男士须后水主要出口目的地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2019-2024年中国男士须后水行业总体发展与财务状况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2019-2024年中国男士须后水行业规模情况</w:t>
      </w:r>
      <w:r>
        <w:rPr>
          <w:rFonts w:hint="eastAsia"/>
        </w:rPr>
        <w:br/>
      </w:r>
      <w:r>
        <w:rPr>
          <w:rFonts w:hint="eastAsia"/>
        </w:rPr>
        <w:t>　　　　一、男士须后水行业企业数量规模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二、男士须后水行业从业人员规模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三、男士须后水行业市场敏感性分析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2019-2024年中国男士须后水行业财务能力分析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一、男士须后水行业盈利能力</w:t>
      </w:r>
      <w:r>
        <w:rPr>
          <w:rFonts w:hint="eastAsia"/>
        </w:rPr>
        <w:br/>
      </w:r>
      <w:r>
        <w:rPr>
          <w:rFonts w:hint="eastAsia"/>
        </w:rPr>
        <w:t>　　　　二、男士须后水行业偿债能力</w:t>
      </w:r>
      <w:r>
        <w:rPr>
          <w:rFonts w:hint="eastAsia"/>
        </w:rPr>
        <w:br/>
      </w:r>
      <w:r>
        <w:rPr>
          <w:rFonts w:hint="eastAsia"/>
        </w:rPr>
        <w:t>　　　　三、男士须后水行业营运能力</w:t>
      </w:r>
      <w:r>
        <w:rPr>
          <w:rFonts w:hint="eastAsia"/>
        </w:rPr>
        <w:br/>
      </w:r>
      <w:r>
        <w:rPr>
          <w:rFonts w:hint="eastAsia"/>
        </w:rPr>
        <w:t>　　　　四、男士须后水行业发展能力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男士须后水行业重点企业调研分析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二、企业男士须后水业务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二、企业男士须后水业务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二、企业男士须后水业务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二、企业男士须后水业务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二、企业男士须后水业务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二、企业男士须后水业务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中国男士须后水行业竞争格局分析</w:t>
      </w:r>
      <w:r>
        <w:rPr>
          <w:rFonts w:hint="eastAsia"/>
        </w:rPr>
        <w:br/>
      </w:r>
      <w:r>
        <w:rPr>
          <w:rFonts w:hint="eastAsia"/>
        </w:rPr>
        <w:t>　　第一节 男士须后水行业竞争格局总览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2024-2025年男士须后水行业竞争力分析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2019-2024年男士须后水行业企业并购活动分析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2024-2025年男士须后水行业会展与招投标活动分析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一、男士须后水行业会展活动及其市场影响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2025年中国男士须后水企业发展企业发展策略与建议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男士须后水销售模式与渠道策略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男士须后水品牌与市场推广策略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男士须后水研发投入与技术创新能力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男士须后水合作联盟与资源整合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中国男士须后水行业风险与对策</w:t>
      </w:r>
      <w:r>
        <w:rPr>
          <w:rFonts w:hint="eastAsia"/>
        </w:rPr>
        <w:br/>
      </w:r>
      <w:r>
        <w:rPr>
          <w:rFonts w:hint="eastAsia"/>
        </w:rPr>
        <w:t>　　第一节 男士须后水行业SWOT分析</w:t>
      </w:r>
      <w:r>
        <w:rPr>
          <w:rFonts w:hint="eastAsia"/>
        </w:rPr>
        <w:br/>
      </w:r>
      <w:r>
        <w:rPr>
          <w:rFonts w:hint="eastAsia"/>
        </w:rPr>
        <w:t>　　　　一、男士须后水行业优势</w:t>
      </w:r>
      <w:r>
        <w:rPr>
          <w:rFonts w:hint="eastAsia"/>
        </w:rPr>
        <w:br/>
      </w:r>
      <w:r>
        <w:rPr>
          <w:rFonts w:hint="eastAsia"/>
        </w:rPr>
        <w:t>　　　　二、男士须后水行业劣势</w:t>
      </w:r>
      <w:r>
        <w:rPr>
          <w:rFonts w:hint="eastAsia"/>
        </w:rPr>
        <w:br/>
      </w:r>
      <w:r>
        <w:rPr>
          <w:rFonts w:hint="eastAsia"/>
        </w:rPr>
        <w:t>　　　　三、男士须后水市场机会</w:t>
      </w:r>
      <w:r>
        <w:rPr>
          <w:rFonts w:hint="eastAsia"/>
        </w:rPr>
        <w:br/>
      </w:r>
      <w:r>
        <w:rPr>
          <w:rFonts w:hint="eastAsia"/>
        </w:rPr>
        <w:t>　　　　四、男士须后水市场威胁</w:t>
      </w:r>
      <w:r>
        <w:rPr>
          <w:rFonts w:hint="eastAsia"/>
        </w:rPr>
        <w:br/>
      </w:r>
      <w:r>
        <w:rPr>
          <w:rFonts w:hint="eastAsia"/>
        </w:rPr>
        <w:t>　　第二节 男士须后水行业风险及对策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2025-2031年中国男士须后水行业前景与发展趋势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2024-2025年男士须后水行业发展环境分析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一、男士须后水行业主管部门与监管体制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二、男士须后水行业主要法律法规及政策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三、男士须后水行业标准与质量监管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2025-2031年男士须后水行业发展趋势与方向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2025-2031年男士须后水行业发展潜力与机遇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男士须后水行业研究结论与建议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中~智~林－男士须后水行业发展建议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2019-2024年中国男士须后水市场规模及增长情况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2019-2024年中国男士须后水行业产量及增长趋势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2025-2031年中国男士须后水行业产量预测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2019-2024年中国男士须后水行业市场需求及增长情况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2025-2031年中国男士须后水行业市场需求预测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2019-2024年中国男士须后水行业利润及增长情况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**地区男士须后水市场规模及增长情况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**地区男士须后水行业市场需求情况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**地区男士须后水市场规模及增长情况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**地区男士须后水行业市场需求情况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2019-2024年中国男士须后水行业出口情况分析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2019-2024年中国男士须后水行业产品市场价格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2025-2031年中国男士须后水行业产品市场价格走势预测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男士须后水重点企业经营情况分析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男士须后水重点企业经营情况分析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2025-2031年中国男士须后水市场规模预测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2025-2031年中国男士须后水行业利润预测</w:t>
      </w:r>
      <w:r>
        <w:rPr>
          <w:rFonts w:hint="eastAsia"/>
        </w:rPr>
        <w:br/>
      </w:r>
      <w:r>
        <w:rPr>
          <w:rFonts w:hint="eastAsia"/>
        </w:rPr>
        <w:t>　　图表 2025年男士须后水行业壁垒</w:t>
      </w:r>
      <w:r>
        <w:rPr>
          <w:rFonts w:hint="eastAsia"/>
        </w:rPr>
        <w:br/>
      </w:r>
      <w:r>
        <w:rPr>
          <w:rFonts w:hint="eastAsia"/>
        </w:rPr>
        <w:t>　　图表 2025年男士须后水市场前景分析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2025-2031年中国男士须后水市场需求预测</w:t>
      </w:r>
      <w:r>
        <w:rPr>
          <w:rFonts w:hint="eastAsia"/>
        </w:rPr>
        <w:br/>
      </w:r>
      <w:r>
        <w:rPr>
          <w:rFonts w:hint="eastAsia"/>
        </w:rPr>
        <w:t>　　图表 2025年男士须后水发展趋势预测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2fad3ff9840eb" w:history="1">
        <w:r>
          <w:rPr>
            <w:rStyle w:val="Hyperlink"/>
          </w:rPr>
          <w:t>2025-2031年中国男士须后水行业发展现状分析与市场前景预测报告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2fad3ff9840eb" w:history="1">
        <w:r>
          <w:rPr>
            <w:rStyle w:val="Hyperlink"/>
          </w:rPr>
          <w:t>https://www.20087.com/6/78/NanShiXuHouShuiShiChangQianJing.html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ed113e4d7489b" w:history="1">
      <w:r>
        <w:rPr>
          <w:rStyle w:val="Hyperlink"/>
        </w:rPr>
        <w:t>2025-2031年中国男士须后水行业发展现状分析与市场前景预测报告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anShiXuHouShuiShiChangQianJing.html" TargetMode="External" Id="Ra302fad3ff98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anShiXuHouShuiShiChangQianJing.html" TargetMode="External" Id="R393ed113e4d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2025-07-10T07:03:43Z</dcterms:created>
  <dcterms:modified xsi:type="dcterms:W3CDTF">2025-07-10T08:03:43Z</dcterms:modified>
  <dc:subject>2025-2031年中国男士须后水行业发展现状分析与市场前景预测报告</dc:subject>
  <dc:title>2025-2031年中国男士须后水行业发展现状分析与市场前景预测报告</dc:title>
  <cp:keywords>2025-2031年中国男士须后水行业发展现状分析与市场前景预测报告</cp:keywords>
  <dc:description>2025-2031年中国男士须后水行业发展现状分析与市场前景预测报告</dc:description>
</cp:coreProperties>
</file>