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7c4cfe87f448c" w:history="1">
              <w:r>
                <w:rPr>
                  <w:rStyle w:val="Hyperlink"/>
                </w:rPr>
                <w:t>2024-2030年中国纯橙汁市场研究分析与前景趋势报告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7c4cfe87f448c" w:history="1">
              <w:r>
                <w:rPr>
                  <w:rStyle w:val="Hyperlink"/>
                </w:rPr>
                <w:t>2024-2030年中国纯橙汁市场研究分析与前景趋势报告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7c4cfe87f448c" w:history="1">
                <w:r>
                  <w:rPr>
                    <w:rStyle w:val="Hyperlink"/>
                  </w:rPr>
                  <w:t>https://www.20087.com/6/38/ChunChengZhiFaZhanQuShiFenXi.html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橙汁是一种天然健康的饮料，由于其富含维生素C和其他有益营养成分，深受消费者喜爱。随着人们对健康饮食的日益重视，纯橙汁市场呈现出稳步增长的趋势。目前市场上的纯橙汁产品种类多样，既有鲜榨橙汁也有通过浓缩还原的橙汁，其中鲜榨橙汁因其保留了更多的天然风味和营养成分而更受欢迎。此外，随着加工技术的进步，纯橙汁的保质期得以延长，方便了消费者的购买和储存。</w:t>
      </w:r>
      <w:r>
        <w:rPr>
          <w:rFonts w:hint="eastAsia"/>
        </w:rPr>
        <w:br/>
      </w:r>
      <w:r>
        <w:rPr>
          <w:rFonts w:hint="eastAsia"/>
        </w:rPr>
        <w:t>　　未来，纯橙汁的发展将更加注重品质提升和多样化。一方面，随着消费者对食品安全和营养价值的关注增加，纯橙汁将更加注重原料的选择和加工工艺的优化，以保证产品的纯度和营养价值。另一方面，随着市场需求的多样化，纯橙汁将推出更多口味和包装形式，满足不同消费者的需求。此外，随着进口橙汁市场的扩大，国内橙汁企业将面临更大的竞争压力，因此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7c4cfe87f448c" w:history="1">
        <w:r>
          <w:rPr>
            <w:rStyle w:val="Hyperlink"/>
          </w:rPr>
          <w:t>2024-2030年中国纯橙汁市场研究分析与前景趋势报告</w:t>
        </w:r>
      </w:hyperlink>
      <w:r>
        <w:rPr>
          <w:rFonts w:hint="eastAsia"/>
        </w:rPr>
        <w:t>》主要分析了纯橙汁行业的市场规模、纯橙汁市场供需状况、纯橙汁市场竞争状况和纯橙汁主要企业经营情况，同时对纯橙汁行业的未来发展做出科学的预测。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b7c4cfe87f448c" w:history="1">
        <w:r>
          <w:rPr>
            <w:rStyle w:val="Hyperlink"/>
          </w:rPr>
          <w:t>2024-2030年中国纯橙汁市场研究分析与前景趋势报告</w:t>
        </w:r>
      </w:hyperlink>
      <w:r>
        <w:rPr>
          <w:rFonts w:hint="eastAsia"/>
        </w:rPr>
        <w:t>》可以帮助投资者准确把握纯橙汁行业的市场现状，为投资者进行投资作出纯橙汁行业前景预判，挖掘纯橙汁行业投资价值，同时提出纯橙汁行业投资策略、营销策略等方面的建议。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纯橙汁行业界定</w:t>
      </w:r>
      <w:r>
        <w:rPr>
          <w:rFonts w:hint="eastAsia"/>
        </w:rPr>
        <w:br/>
      </w:r>
      <w:r>
        <w:rPr>
          <w:rFonts w:hint="eastAsia"/>
        </w:rPr>
        <w:t>　　第一节 纯橙汁行业定义</w:t>
      </w:r>
      <w:r>
        <w:rPr>
          <w:rFonts w:hint="eastAsia"/>
        </w:rPr>
        <w:br/>
      </w:r>
      <w:r>
        <w:rPr>
          <w:rFonts w:hint="eastAsia"/>
        </w:rPr>
        <w:t>　　第二节 纯橙汁行业特点分析</w:t>
      </w:r>
      <w:r>
        <w:rPr>
          <w:rFonts w:hint="eastAsia"/>
        </w:rPr>
        <w:br/>
      </w:r>
      <w:r>
        <w:rPr>
          <w:rFonts w:hint="eastAsia"/>
        </w:rPr>
        <w:t>　　第三节 纯橙汁产业链分析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2023-2024年世界纯橙汁行业市场运行形势分析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2023-2024年全球纯橙汁行业发展概况</w:t>
      </w:r>
      <w:r>
        <w:rPr>
          <w:rFonts w:hint="eastAsia"/>
        </w:rPr>
        <w:br/>
      </w:r>
      <w:r>
        <w:rPr>
          <w:rFonts w:hint="eastAsia"/>
        </w:rPr>
        <w:t>　　第二节 世界纯橙汁行业发展走势</w:t>
      </w:r>
      <w:r>
        <w:rPr>
          <w:rFonts w:hint="eastAsia"/>
        </w:rPr>
        <w:br/>
      </w:r>
      <w:r>
        <w:rPr>
          <w:rFonts w:hint="eastAsia"/>
        </w:rPr>
        <w:t>　　　　二、全球纯橙汁行业市场分布情况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三、全球纯橙汁行业发展趋势分析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全球纯橙汁行业重点国家和区域分析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中国纯橙汁行业发展环境分析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2023-2024年纯橙汁行业技术发展现状及趋势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当前我国纯橙汁技术发展现状</w:t>
      </w:r>
      <w:r>
        <w:rPr>
          <w:rFonts w:hint="eastAsia"/>
        </w:rPr>
        <w:br/>
      </w:r>
      <w:r>
        <w:rPr>
          <w:rFonts w:hint="eastAsia"/>
        </w:rPr>
        <w:t>　　第二节 中外纯橙汁技术差距及产生差距的主要原因分析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提高我国纯橙汁技术的对策</w:t>
      </w:r>
      <w:r>
        <w:rPr>
          <w:rFonts w:hint="eastAsia"/>
        </w:rPr>
        <w:br/>
      </w:r>
      <w:r>
        <w:rPr>
          <w:rFonts w:hint="eastAsia"/>
        </w:rPr>
        <w:t>　　第四节 我国纯橙汁研发、设计发展趋势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中国纯橙汁发展现状调研</w:t>
      </w:r>
      <w:r>
        <w:rPr>
          <w:rFonts w:hint="eastAsia"/>
        </w:rPr>
        <w:br/>
      </w:r>
      <w:r>
        <w:rPr>
          <w:rFonts w:hint="eastAsia"/>
        </w:rPr>
        <w:t>　　第一节 中国纯橙汁市场现状分析</w:t>
      </w:r>
      <w:r>
        <w:rPr>
          <w:rFonts w:hint="eastAsia"/>
        </w:rPr>
        <w:br/>
      </w:r>
      <w:r>
        <w:rPr>
          <w:rFonts w:hint="eastAsia"/>
        </w:rPr>
        <w:t>　　第二节 中国纯橙汁产量分析及预测</w:t>
      </w:r>
      <w:r>
        <w:rPr>
          <w:rFonts w:hint="eastAsia"/>
        </w:rPr>
        <w:br/>
      </w:r>
      <w:r>
        <w:rPr>
          <w:rFonts w:hint="eastAsia"/>
        </w:rPr>
        <w:t>　　　　一、纯橙汁总体产能规模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三、2019-2024年中国纯橙汁产量统计</w:t>
      </w:r>
      <w:r>
        <w:rPr>
          <w:rFonts w:hint="eastAsia"/>
        </w:rPr>
        <w:br/>
      </w:r>
      <w:r>
        <w:rPr>
          <w:rFonts w:hint="eastAsia"/>
        </w:rPr>
        <w:t>　　　　二、纯橙汁生产区域分布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三、2024-2030年中国纯橙汁产量预测分析</w:t>
      </w:r>
      <w:r>
        <w:rPr>
          <w:rFonts w:hint="eastAsia"/>
        </w:rPr>
        <w:br/>
      </w:r>
      <w:r>
        <w:rPr>
          <w:rFonts w:hint="eastAsia"/>
        </w:rPr>
        <w:t>　　第三节 中国纯橙汁市场需求分析及预测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一、中国纯橙汁市场需求特点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二、2019-2024年中国纯橙汁市场需求量统计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三、2024-2030年中国纯橙汁市场需求量预测分析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中国纯橙汁行业进出口情况分析预测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2019-2024年中国纯橙汁行业进出口情况分析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一、2019-2024年中国纯橙汁行业进口分析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二、2019-2024年中国纯橙汁行业出口分析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2024-2030年中国纯橙汁行业进出口情况预测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一、2024-2030年中国纯橙汁行业进口预测分析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二、2024-2030年中国纯橙汁行业出口预测分析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影响纯橙汁行业进出口变化的主要原因分析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2019-2024年中国纯橙汁行业重点地区调研分析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一、中国纯橙汁行业重点区域市场结构调研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二、**地区纯橙汁市场调研分析</w:t>
      </w:r>
      <w:r>
        <w:rPr>
          <w:rFonts w:hint="eastAsia"/>
        </w:rPr>
        <w:br/>
      </w:r>
      <w:r>
        <w:rPr>
          <w:rFonts w:hint="eastAsia"/>
        </w:rPr>
        <w:t>　　　　三、**地区纯橙汁市场调研分析</w:t>
      </w:r>
      <w:r>
        <w:rPr>
          <w:rFonts w:hint="eastAsia"/>
        </w:rPr>
        <w:br/>
      </w:r>
      <w:r>
        <w:rPr>
          <w:rFonts w:hint="eastAsia"/>
        </w:rPr>
        <w:t>　　　　四、**地区纯橙汁市场调研分析</w:t>
      </w:r>
      <w:r>
        <w:rPr>
          <w:rFonts w:hint="eastAsia"/>
        </w:rPr>
        <w:br/>
      </w:r>
      <w:r>
        <w:rPr>
          <w:rFonts w:hint="eastAsia"/>
        </w:rPr>
        <w:t>　　　　五、**地区纯橙汁市场调研分析</w:t>
      </w:r>
      <w:r>
        <w:rPr>
          <w:rFonts w:hint="eastAsia"/>
        </w:rPr>
        <w:br/>
      </w:r>
      <w:r>
        <w:rPr>
          <w:rFonts w:hint="eastAsia"/>
        </w:rPr>
        <w:t>　　　　六、**地区纯橙汁市场调研分析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纯橙汁行业竞争格局分析</w:t>
      </w:r>
      <w:r>
        <w:rPr>
          <w:rFonts w:hint="eastAsia"/>
        </w:rPr>
        <w:br/>
      </w:r>
      <w:r>
        <w:rPr>
          <w:rFonts w:hint="eastAsia"/>
        </w:rPr>
        <w:t>　　第一节 纯橙汁行业集中度分析</w:t>
      </w:r>
      <w:r>
        <w:rPr>
          <w:rFonts w:hint="eastAsia"/>
        </w:rPr>
        <w:br/>
      </w:r>
      <w:r>
        <w:rPr>
          <w:rFonts w:hint="eastAsia"/>
        </w:rPr>
        <w:t>　　　　一、纯橙汁市场集中度分析</w:t>
      </w:r>
      <w:r>
        <w:rPr>
          <w:rFonts w:hint="eastAsia"/>
        </w:rPr>
        <w:br/>
      </w:r>
      <w:r>
        <w:rPr>
          <w:rFonts w:hint="eastAsia"/>
        </w:rPr>
        <w:t>　　　　二、纯橙汁企业集中度分析</w:t>
      </w:r>
      <w:r>
        <w:rPr>
          <w:rFonts w:hint="eastAsia"/>
        </w:rPr>
        <w:br/>
      </w:r>
      <w:r>
        <w:rPr>
          <w:rFonts w:hint="eastAsia"/>
        </w:rPr>
        <w:t>　　　　三、纯橙汁区域集中度分析</w:t>
      </w:r>
      <w:r>
        <w:rPr>
          <w:rFonts w:hint="eastAsia"/>
        </w:rPr>
        <w:br/>
      </w:r>
      <w:r>
        <w:rPr>
          <w:rFonts w:hint="eastAsia"/>
        </w:rPr>
        <w:t>　　第二节 纯橙汁行业主要企业竞争力分析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纯橙汁行业竞争格局分析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一、2023-2024年纯橙汁行业竞争分析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二、2023-2024年中外纯橙汁产品竞争分析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三、2023-2024年我国纯橙汁市场竞争分析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四、2023-2024年国内主要纯橙汁企业动向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纯橙汁行业细分产品市场调研分析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纯橙汁行业上、下游市场分析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纯橙汁行业上游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纯橙汁行业下游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纯橙汁行业重点企业发展调研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纯橙汁重点企业（一）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纯橙汁重点企业（二）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纯橙汁重点企业（三）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纯橙汁重点企业（四）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纯橙汁重点企业（五）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纯橙汁重点企业（六）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2024年纯橙汁企业管理策略建议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提高纯橙汁企业竞争力的策略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一、提高中国纯橙汁企业核心竞争力的对策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二、纯橙汁企业提升竞争力的主要方向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三、影响纯橙汁企业核心竞争力的因素及提升途径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四、提高纯橙汁企业竞争力的策略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对我国纯橙汁品牌的战略思考</w:t>
      </w:r>
      <w:r>
        <w:rPr>
          <w:rFonts w:hint="eastAsia"/>
        </w:rPr>
        <w:br/>
      </w:r>
      <w:r>
        <w:rPr>
          <w:rFonts w:hint="eastAsia"/>
        </w:rPr>
        <w:t>　　　　一、纯橙汁实施品牌战略的意义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二、纯橙汁企业品牌的现状分析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三、我国纯橙汁企业的品牌战略</w:t>
      </w:r>
      <w:r>
        <w:rPr>
          <w:rFonts w:hint="eastAsia"/>
        </w:rPr>
        <w:br/>
      </w:r>
      <w:r>
        <w:rPr>
          <w:rFonts w:hint="eastAsia"/>
        </w:rPr>
        <w:t>　　　　四、纯橙汁品牌战略管理的策略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2024-2030年中国纯橙汁行业前景与风险预测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2024年中国纯橙汁市场前景分析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2024-2030年中国纯橙汁发展趋势预测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2024-2030年中国纯橙汁行业投资特性分析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一、2024-2030年中国纯橙汁行业进入壁垒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二、2024-2030年中国纯橙汁行业盈利模式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三、2024-2030年中国纯橙汁行业盈利因素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2024-2030年中国纯橙汁行业投资机会分析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一、2024-2030年中国纯橙汁细分市场投资机会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二、2024-2030年中国纯橙汁行业区域市场投资潜力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2024-2030年中国纯橙汁行业投资风险分析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一、2024-2030年中国纯橙汁行业市场竞争风险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二、2024-2030年中国纯橙汁行业技术风险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三、2024-2030年中国纯橙汁行业政策风险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四、2024-2030年中国纯橙汁行业进入退出风险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纯橙汁行业研究结论</w:t>
      </w:r>
      <w:r>
        <w:rPr>
          <w:rFonts w:hint="eastAsia"/>
        </w:rPr>
        <w:br/>
      </w:r>
      <w:r>
        <w:rPr>
          <w:rFonts w:hint="eastAsia"/>
        </w:rPr>
        <w:t>　　第二节 纯橙汁行业投资价值评估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[-中-智-林-]纯橙汁行业投资建议</w:t>
      </w:r>
      <w:r>
        <w:rPr>
          <w:rFonts w:hint="eastAsia"/>
        </w:rPr>
        <w:br/>
      </w:r>
      <w:r>
        <w:rPr>
          <w:rFonts w:hint="eastAsia"/>
        </w:rPr>
        <w:t>　　　　一、纯橙汁行业投资策略建议</w:t>
      </w:r>
      <w:r>
        <w:rPr>
          <w:rFonts w:hint="eastAsia"/>
        </w:rPr>
        <w:br/>
      </w:r>
      <w:r>
        <w:rPr>
          <w:rFonts w:hint="eastAsia"/>
        </w:rPr>
        <w:t>　　　　二、纯橙汁行业投资方向建议</w:t>
      </w:r>
      <w:r>
        <w:rPr>
          <w:rFonts w:hint="eastAsia"/>
        </w:rPr>
        <w:br/>
      </w:r>
      <w:r>
        <w:rPr>
          <w:rFonts w:hint="eastAsia"/>
        </w:rPr>
        <w:t>　　　　三、纯橙汁行业投资方式建议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纯橙汁行业历程</w:t>
      </w:r>
      <w:r>
        <w:rPr>
          <w:rFonts w:hint="eastAsia"/>
        </w:rPr>
        <w:br/>
      </w:r>
      <w:r>
        <w:rPr>
          <w:rFonts w:hint="eastAsia"/>
        </w:rPr>
        <w:t>　　图表 纯橙汁行业生命周期</w:t>
      </w:r>
      <w:r>
        <w:rPr>
          <w:rFonts w:hint="eastAsia"/>
        </w:rPr>
        <w:br/>
      </w:r>
      <w:r>
        <w:rPr>
          <w:rFonts w:hint="eastAsia"/>
        </w:rPr>
        <w:t>　　图表 纯橙汁行业产业链分析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2019-2024年中国纯橙汁行业市场规模及增长情况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2019-2024年纯橙汁行业市场容量分析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2019-2024年中国纯橙汁行业产能统计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2019-2024年中国纯橙汁行业产量及增长趋势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2019-2024年中国纯橙汁市场需求量及增速统计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2024年中国纯橙汁行业需求领域分布格局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2019-2024年中国纯橙汁行业销售收入分析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2019-2024年中国纯橙汁行业盈利情况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2019-2024年中国纯橙汁行业利润总额统计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2019-2024年中国纯橙汁进口数量分析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2019-2024年中国纯橙汁进口金额分析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2019-2024年中国纯橙汁出口数量分析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2019-2024年中国纯橙汁出口金额分析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2024年中国纯橙汁进口国家及地区分析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2024年中国纯橙汁出口国家及地区分析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2019-2024年中国纯橙汁行业企业数量情况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2019-2024年中国纯橙汁行业企业平均规模情况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**地区纯橙汁行业市场需求情况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**地区纯橙汁行业市场需求情况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**地区纯橙汁行业市场需求情况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**地区纯橙汁市场规模及增长情况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**地区纯橙汁行业市场需求情况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纯橙汁重点企业（一）基本信息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纯橙汁重点企业（一）经营情况分析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纯橙汁重点企业（一）主要经济指标情况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纯橙汁重点企业（一）盈利能力情况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纯橙汁重点企业（二）经营情况分析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纯橙汁重点企业（二）主要经济指标情况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纯橙汁重点企业（二）盈利能力情况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纯橙汁企业信息</w:t>
      </w:r>
      <w:r>
        <w:rPr>
          <w:rFonts w:hint="eastAsia"/>
        </w:rPr>
        <w:br/>
      </w:r>
      <w:r>
        <w:rPr>
          <w:rFonts w:hint="eastAsia"/>
        </w:rPr>
        <w:t>　　图表 纯橙汁企业经营情况分析</w:t>
      </w:r>
      <w:r>
        <w:rPr>
          <w:rFonts w:hint="eastAsia"/>
        </w:rPr>
        <w:br/>
      </w:r>
      <w:r>
        <w:rPr>
          <w:rFonts w:hint="eastAsia"/>
        </w:rPr>
        <w:t>　　图表 纯橙汁重点企业（三）主要经济指标情况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纯橙汁重点企业（三）盈利能力情况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纯橙汁重点企业（三）成长能力情况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2024-2030年中国纯橙汁行业产能预测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2024-2030年中国纯橙汁行业产量预测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2024-2030年中国纯橙汁市场需求量预测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2024-2030年中国纯橙汁行业供需平衡预测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2024-2030年中国纯橙汁行业市场容量预测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2024-2030年中国纯橙汁行业市场规模预测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2024-2030年中国纯橙汁市场前景分析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2024-2030年中国纯橙汁发展趋势预测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7c4cfe87f448c" w:history="1">
        <w:r>
          <w:rPr>
            <w:rStyle w:val="Hyperlink"/>
          </w:rPr>
          <w:t>2024-2030年中国纯橙汁市场研究分析与前景趋势报告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7c4cfe87f448c" w:history="1">
        <w:r>
          <w:rPr>
            <w:rStyle w:val="Hyperlink"/>
          </w:rPr>
          <w:t>https://www.20087.com/6/38/ChunChengZhiFaZhanQuShiFenXi.html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f847796a544b32" w:history="1">
      <w:r>
        <w:rPr>
          <w:rStyle w:val="Hyperlink"/>
        </w:rPr>
        <w:t>2024-2030年中国纯橙汁市场研究分析与前景趋势报告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ChunChengZhiFaZhanQuShiFenXi.html" TargetMode="External" Id="R74b7c4cfe87f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ChunChengZhiFaZhanQuShiFenXi.html" TargetMode="External" Id="Ra2f847796a54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2023-11-19T06:25:00Z</dcterms:created>
  <dcterms:modified xsi:type="dcterms:W3CDTF">2023-11-19T07:25:00Z</dcterms:modified>
  <dc:subject>2024-2030年中国纯橙汁市场研究分析与前景趋势报告</dc:subject>
  <dc:title>2024-2030年中国纯橙汁市场研究分析与前景趋势报告</dc:title>
  <cp:keywords>2024-2030年中国纯橙汁市场研究分析与前景趋势报告</cp:keywords>
  <dc:description>2024-2030年中国纯橙汁市场研究分析与前景趋势报告</dc:description>
</cp:coreProperties>
</file>