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19bf93b7f4e09" w:history="1">
              <w:r>
                <w:rPr>
                  <w:rStyle w:val="Hyperlink"/>
                </w:rPr>
                <w:t>中国药皂市场现状研究分析与发展趋势预测报告（2024-2030年）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19bf93b7f4e09" w:history="1">
              <w:r>
                <w:rPr>
                  <w:rStyle w:val="Hyperlink"/>
                </w:rPr>
                <w:t>中国药皂市场现状研究分析与发展趋势预测报告（2024-2030年）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19bf93b7f4e09" w:history="1">
                <w:r>
                  <w:rPr>
                    <w:rStyle w:val="Hyperlink"/>
                  </w:rPr>
                  <w:t>https://www.20087.com/6/58/YaoZaoFaZhanQuShi.html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皂是一种含有抗菌、抗真菌等活性成分的肥皂，广泛应用于个人卫生领域，以预防皮肤感染。近年来，随着人们对个人卫生和皮肤健康的关注度提高，药皂市场也呈现出稳步增长的趋势。现代药皂不仅在配方上进行了优化，以提高其抗菌效果，同时也更加注重产品的温和性和安全性，以减少对皮肤的刺激。此外，随着消费者对天然成分的偏好增加，许多药皂产品开始采用植物提取物等天然成分。</w:t>
      </w:r>
      <w:r>
        <w:rPr>
          <w:rFonts w:hint="eastAsia"/>
        </w:rPr>
        <w:br/>
      </w:r>
      <w:r>
        <w:rPr>
          <w:rFonts w:hint="eastAsia"/>
        </w:rPr>
        <w:t>　　未来，药皂的发展将更加注重天然成分和个性化。一方面，随着消费者对天然和有机产品的偏好增强，药皂将更多地采用天然抗菌成分，如茶树油、芦荟等，以减少化学添加剂的使用。另一方面，随着个性化护肤需求的增加，药皂将提供更多针对不同肤质和皮肤问题的产品，以满足消费者的特定需求。此外，随着环保意识的提高，药皂包装也将更加注重可持续性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19bf93b7f4e09" w:history="1">
        <w:r>
          <w:rPr>
            <w:rStyle w:val="Hyperlink"/>
          </w:rPr>
          <w:t>中国药皂市场现状研究分析与发展趋势预测报告（2024-2030年）</w:t>
        </w:r>
      </w:hyperlink>
      <w:r>
        <w:rPr>
          <w:rFonts w:hint="eastAsia"/>
        </w:rPr>
        <w:t>》依托国家统计局、发改委及药皂相关行业协会的详实数据，对药皂行业的现状、市场需求、市场规模、产业链结构、价格变动、细分市场进行了全面调研。药皂报告还详细剖析了药皂市场竞争格局，重点关注了品牌影响力、市场集中度及重点企业运营情况，并在预测药皂市场发展前景和发展趋势的同时，识别了药皂行业潜在的风险与机遇。药皂报告以专业、科学、规范的研究方法和客观、权威的分析，为药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药皂行业相关概述</w:t>
      </w:r>
      <w:r>
        <w:rPr>
          <w:rFonts w:hint="eastAsia"/>
        </w:rPr>
        <w:br/>
      </w:r>
      <w:r>
        <w:rPr>
          <w:rFonts w:hint="eastAsia"/>
        </w:rPr>
        <w:t>　　　　一、药皂行业定义及特点</w:t>
      </w:r>
      <w:r>
        <w:rPr>
          <w:rFonts w:hint="eastAsia"/>
        </w:rPr>
        <w:br/>
      </w:r>
      <w:r>
        <w:rPr>
          <w:rFonts w:hint="eastAsia"/>
        </w:rPr>
        <w:t>　　　　　　1、药皂行业定义</w:t>
      </w:r>
      <w:r>
        <w:rPr>
          <w:rFonts w:hint="eastAsia"/>
        </w:rPr>
        <w:br/>
      </w:r>
      <w:r>
        <w:rPr>
          <w:rFonts w:hint="eastAsia"/>
        </w:rPr>
        <w:t>　　　　　　2、药皂行业特点</w:t>
      </w:r>
      <w:r>
        <w:rPr>
          <w:rFonts w:hint="eastAsia"/>
        </w:rPr>
        <w:br/>
      </w:r>
      <w:r>
        <w:rPr>
          <w:rFonts w:hint="eastAsia"/>
        </w:rPr>
        <w:t>　　　　二、药皂行业经营模式分析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1、药皂生产模式</w:t>
      </w:r>
      <w:r>
        <w:rPr>
          <w:rFonts w:hint="eastAsia"/>
        </w:rPr>
        <w:br/>
      </w:r>
      <w:r>
        <w:rPr>
          <w:rFonts w:hint="eastAsia"/>
        </w:rPr>
        <w:t>　　　　　　2、药皂采购模式</w:t>
      </w:r>
      <w:r>
        <w:rPr>
          <w:rFonts w:hint="eastAsia"/>
        </w:rPr>
        <w:br/>
      </w:r>
      <w:r>
        <w:rPr>
          <w:rFonts w:hint="eastAsia"/>
        </w:rPr>
        <w:t>　　　　　　3、药皂销售模式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2024年世界药皂行业市场运行形势分析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2024年全球药皂行业发展概况</w:t>
      </w:r>
      <w:r>
        <w:rPr>
          <w:rFonts w:hint="eastAsia"/>
        </w:rPr>
        <w:br/>
      </w:r>
      <w:r>
        <w:rPr>
          <w:rFonts w:hint="eastAsia"/>
        </w:rPr>
        <w:t>　　第二节 世界药皂行业发展走势</w:t>
      </w:r>
      <w:r>
        <w:rPr>
          <w:rFonts w:hint="eastAsia"/>
        </w:rPr>
        <w:br/>
      </w:r>
      <w:r>
        <w:rPr>
          <w:rFonts w:hint="eastAsia"/>
        </w:rPr>
        <w:t>　　　　一、全球药皂行业市场分布情况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二、全球药皂行业发展趋势分析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2024年中国药皂行业发展环境分析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药皂政策环境分析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药皂技术环境分析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2024年药皂行业技术发展现状及趋势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当前我国药皂技术发展现状</w:t>
      </w:r>
      <w:r>
        <w:rPr>
          <w:rFonts w:hint="eastAsia"/>
        </w:rPr>
        <w:br/>
      </w:r>
      <w:r>
        <w:rPr>
          <w:rFonts w:hint="eastAsia"/>
        </w:rPr>
        <w:t>　　第二节 中外药皂技术差距及产生差距的主要原因分析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提高我国药皂技术的对策</w:t>
      </w:r>
      <w:r>
        <w:rPr>
          <w:rFonts w:hint="eastAsia"/>
        </w:rPr>
        <w:br/>
      </w:r>
      <w:r>
        <w:rPr>
          <w:rFonts w:hint="eastAsia"/>
        </w:rPr>
        <w:t>　　第四节 我国药皂研发、设计发展趋势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中国药皂行业市场规模情况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一、2019-2024年药皂行业市场需求情况</w:t>
      </w:r>
      <w:r>
        <w:rPr>
          <w:rFonts w:hint="eastAsia"/>
        </w:rPr>
        <w:br/>
      </w:r>
      <w:r>
        <w:rPr>
          <w:rFonts w:hint="eastAsia"/>
        </w:rPr>
        <w:t>　　　　二、药皂行业市场需求特点分析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三、2024-2030年药皂行业市场需求预测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中国药皂行业市场供给状况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一、2019-2024年药皂行业市场供给情况</w:t>
      </w:r>
      <w:r>
        <w:rPr>
          <w:rFonts w:hint="eastAsia"/>
        </w:rPr>
        <w:br/>
      </w:r>
      <w:r>
        <w:rPr>
          <w:rFonts w:hint="eastAsia"/>
        </w:rPr>
        <w:t>　　　　二、药皂行业市场供给特点分析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三、2024-2030年药皂行业市场供给预测</w:t>
      </w:r>
      <w:r>
        <w:rPr>
          <w:rFonts w:hint="eastAsia"/>
        </w:rPr>
        <w:br/>
      </w:r>
      <w:r>
        <w:rPr>
          <w:rFonts w:hint="eastAsia"/>
        </w:rPr>
        <w:t>　　第五节 药皂行业市场供需平衡状况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2024-2030年中国药皂行业进出口情况预测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一、2024-2030年中国药皂行业进口预测分析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二、2024-2030年中国药皂行业出口预测分析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二、**地区药皂市场调研分析</w:t>
      </w:r>
      <w:r>
        <w:rPr>
          <w:rFonts w:hint="eastAsia"/>
        </w:rPr>
        <w:br/>
      </w:r>
      <w:r>
        <w:rPr>
          <w:rFonts w:hint="eastAsia"/>
        </w:rPr>
        <w:t>　　　　三、**地区药皂市场调研分析</w:t>
      </w:r>
      <w:r>
        <w:rPr>
          <w:rFonts w:hint="eastAsia"/>
        </w:rPr>
        <w:br/>
      </w:r>
      <w:r>
        <w:rPr>
          <w:rFonts w:hint="eastAsia"/>
        </w:rPr>
        <w:t>　　　　四、**地区药皂市场调研分析</w:t>
      </w:r>
      <w:r>
        <w:rPr>
          <w:rFonts w:hint="eastAsia"/>
        </w:rPr>
        <w:br/>
      </w:r>
      <w:r>
        <w:rPr>
          <w:rFonts w:hint="eastAsia"/>
        </w:rPr>
        <w:t>　　　　五、**地区药皂市场调研分析</w:t>
      </w:r>
      <w:r>
        <w:rPr>
          <w:rFonts w:hint="eastAsia"/>
        </w:rPr>
        <w:br/>
      </w:r>
      <w:r>
        <w:rPr>
          <w:rFonts w:hint="eastAsia"/>
        </w:rPr>
        <w:t>　　　　六、**地区药皂市场调研分析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药皂价格影响因素分析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2019-2024年中国药皂市场价格趋向分析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2024-2030年中国药皂市场价格趋向预测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药皂行业竞争格局分析</w:t>
      </w:r>
      <w:r>
        <w:rPr>
          <w:rFonts w:hint="eastAsia"/>
        </w:rPr>
        <w:br/>
      </w:r>
      <w:r>
        <w:rPr>
          <w:rFonts w:hint="eastAsia"/>
        </w:rPr>
        <w:t>　　第一节 药皂行业集中度分析</w:t>
      </w:r>
      <w:r>
        <w:rPr>
          <w:rFonts w:hint="eastAsia"/>
        </w:rPr>
        <w:br/>
      </w:r>
      <w:r>
        <w:rPr>
          <w:rFonts w:hint="eastAsia"/>
        </w:rPr>
        <w:t>　　　　一、药皂市场集中度分析</w:t>
      </w:r>
      <w:r>
        <w:rPr>
          <w:rFonts w:hint="eastAsia"/>
        </w:rPr>
        <w:br/>
      </w:r>
      <w:r>
        <w:rPr>
          <w:rFonts w:hint="eastAsia"/>
        </w:rPr>
        <w:t>　　　　二、药皂企业集中度分析</w:t>
      </w:r>
      <w:r>
        <w:rPr>
          <w:rFonts w:hint="eastAsia"/>
        </w:rPr>
        <w:br/>
      </w:r>
      <w:r>
        <w:rPr>
          <w:rFonts w:hint="eastAsia"/>
        </w:rPr>
        <w:t>　　　　三、药皂区域集中度分析</w:t>
      </w:r>
      <w:r>
        <w:rPr>
          <w:rFonts w:hint="eastAsia"/>
        </w:rPr>
        <w:br/>
      </w:r>
      <w:r>
        <w:rPr>
          <w:rFonts w:hint="eastAsia"/>
        </w:rPr>
        <w:t>　　第二节 药皂行业竞争格局分析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一、2024年药皂行业竞争分析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二、2024年中外药皂产品竞争分析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三、2019-2024年中国药皂市场竞争分析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四、2024-2030年国内主要药皂企业动向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药皂企业发展策略分析</w:t>
      </w:r>
      <w:r>
        <w:rPr>
          <w:rFonts w:hint="eastAsia"/>
        </w:rPr>
        <w:br/>
      </w:r>
      <w:r>
        <w:rPr>
          <w:rFonts w:hint="eastAsia"/>
        </w:rPr>
        <w:t>　　第一节 药皂市场策略分析</w:t>
      </w:r>
      <w:r>
        <w:rPr>
          <w:rFonts w:hint="eastAsia"/>
        </w:rPr>
        <w:br/>
      </w:r>
      <w:r>
        <w:rPr>
          <w:rFonts w:hint="eastAsia"/>
        </w:rPr>
        <w:t>　　　　一、药皂价格策略分析</w:t>
      </w:r>
      <w:r>
        <w:rPr>
          <w:rFonts w:hint="eastAsia"/>
        </w:rPr>
        <w:br/>
      </w:r>
      <w:r>
        <w:rPr>
          <w:rFonts w:hint="eastAsia"/>
        </w:rPr>
        <w:t>　　　　二、药皂渠道策略分析</w:t>
      </w:r>
      <w:r>
        <w:rPr>
          <w:rFonts w:hint="eastAsia"/>
        </w:rPr>
        <w:br/>
      </w:r>
      <w:r>
        <w:rPr>
          <w:rFonts w:hint="eastAsia"/>
        </w:rPr>
        <w:t>　　第二节 药皂销售策略分析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对我国药皂品牌的战略思考</w:t>
      </w:r>
      <w:r>
        <w:rPr>
          <w:rFonts w:hint="eastAsia"/>
        </w:rPr>
        <w:br/>
      </w:r>
      <w:r>
        <w:rPr>
          <w:rFonts w:hint="eastAsia"/>
        </w:rPr>
        <w:t>　　　　一、药皂实施品牌战略的意义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三、我国药皂企业的品牌战略</w:t>
      </w:r>
      <w:r>
        <w:rPr>
          <w:rFonts w:hint="eastAsia"/>
        </w:rPr>
        <w:br/>
      </w:r>
      <w:r>
        <w:rPr>
          <w:rFonts w:hint="eastAsia"/>
        </w:rPr>
        <w:t>　　　　四、药皂品牌战略管理的策略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中国药皂行业营销策略分析</w:t>
      </w:r>
      <w:r>
        <w:rPr>
          <w:rFonts w:hint="eastAsia"/>
        </w:rPr>
        <w:br/>
      </w:r>
      <w:r>
        <w:rPr>
          <w:rFonts w:hint="eastAsia"/>
        </w:rPr>
        <w:t>　　第一节 药皂市场推广策略研究分析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一、做好药皂产品导入</w:t>
      </w:r>
      <w:r>
        <w:rPr>
          <w:rFonts w:hint="eastAsia"/>
        </w:rPr>
        <w:br/>
      </w:r>
      <w:r>
        <w:rPr>
          <w:rFonts w:hint="eastAsia"/>
        </w:rPr>
        <w:t>　　　　二、做好药皂产品组合和产品线决策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三、药皂行业城市市场推广策略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药皂行业渠道营销研究分析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一、药皂行业营销环境分析</w:t>
      </w:r>
      <w:r>
        <w:rPr>
          <w:rFonts w:hint="eastAsia"/>
        </w:rPr>
        <w:br/>
      </w:r>
      <w:r>
        <w:rPr>
          <w:rFonts w:hint="eastAsia"/>
        </w:rPr>
        <w:t>　　　　二、药皂行业现存的营销渠道分析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三、药皂行业终端市场营销管理策略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药皂行业营销战略研究分析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一、中国药皂行业有效整合营销策略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二、建立药皂行业厂商的双嬴模式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2024-2030年中国药皂行业前景与风险预测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2024年药皂市场前景分析</w:t>
      </w:r>
      <w:r>
        <w:rPr>
          <w:rFonts w:hint="eastAsia"/>
        </w:rPr>
        <w:br/>
      </w:r>
      <w:r>
        <w:rPr>
          <w:rFonts w:hint="eastAsia"/>
        </w:rPr>
        <w:t>　　第二节 2024年药皂发展趋势预测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2024-2030年中国药皂行业投资特性分析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一、2024-2030年中国药皂行业进入壁垒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二、2024-2030年中国药皂行业盈利模式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三、2024-2030年中国药皂行业盈利因素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2024-2030年中国药皂行业投资机会分析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一、2024-2030年中国药皂细分市场投资机会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二、2024-2030年中国药皂行业区域市场投资潜力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2024-2030年中国药皂行业投资风险分析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一、2024-2030年中国药皂行业市场竞争风险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二、2024-2030年中国药皂行业技术风险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三、2024-2030年中国药皂行业政策风险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四、2024-2030年中国药皂行业进入退出风险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2024-2030年中国药皂行业盈利模式与投资策略分析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国外药皂行业投资现状及经营模式分析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一、境外药皂行业成长情况调查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中国药皂行业商业模式探讨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中国药皂行业投资国际化发展战略分析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中国药皂行业投资策略分析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中国药皂行业资本运作战略选择方案研究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中~智~林~－中国药皂行业多元化经营战略的可行性分析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药皂行业历程</w:t>
      </w:r>
      <w:r>
        <w:rPr>
          <w:rFonts w:hint="eastAsia"/>
        </w:rPr>
        <w:br/>
      </w:r>
      <w:r>
        <w:rPr>
          <w:rFonts w:hint="eastAsia"/>
        </w:rPr>
        <w:t>　　图表 药皂行业生命周期</w:t>
      </w:r>
      <w:r>
        <w:rPr>
          <w:rFonts w:hint="eastAsia"/>
        </w:rPr>
        <w:br/>
      </w:r>
      <w:r>
        <w:rPr>
          <w:rFonts w:hint="eastAsia"/>
        </w:rPr>
        <w:t>　　图表 药皂行业产业链分析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2019-2024年中国药皂出口金额分析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19bf93b7f4e09" w:history="1">
        <w:r>
          <w:rPr>
            <w:rStyle w:val="Hyperlink"/>
          </w:rPr>
          <w:t>中国药皂市场现状研究分析与发展趋势预测报告（2024-2030年）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19bf93b7f4e09" w:history="1">
        <w:r>
          <w:rPr>
            <w:rStyle w:val="Hyperlink"/>
          </w:rPr>
          <w:t>https://www.20087.com/6/58/YaoZaoFaZhanQuShi.html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f943a9b034bec" w:history="1">
      <w:r>
        <w:rPr>
          <w:rStyle w:val="Hyperlink"/>
        </w:rPr>
        <w:t>中国药皂市场现状研究分析与发展趋势预测报告（2024-2030年）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YaoZaoFaZhanQuShi.html" TargetMode="External" Id="R8fd19bf93b7f4e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YaoZaoFaZhanQuShi.html" TargetMode="External" Id="R14bf943a9b034b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2024-02-23T06:05:00Z</dcterms:created>
  <dcterms:modified xsi:type="dcterms:W3CDTF">2024-02-23T07:05:00Z</dcterms:modified>
  <dc:subject>中国药皂市场现状研究分析与发展趋势预测报告（2024-2030年）</dc:subject>
  <dc:title>中国药皂市场现状研究分析与发展趋势预测报告（2024-2030年）</dc:title>
  <cp:keywords>中国药皂市场现状研究分析与发展趋势预测报告（2024-2030年）</cp:keywords>
  <dc:description>中国药皂市场现状研究分析与发展趋势预测报告（2024-2030年）</dc:description>
</cp:coreProperties>
</file>