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1f1c0091d4c3a" w:history="1">
              <w:r>
                <w:rPr>
                  <w:rStyle w:val="Hyperlink"/>
                </w:rPr>
                <w:t>中国造纸污泥行业现状调研分析及市场前景预测报告（2025年版）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1f1c0091d4c3a" w:history="1">
              <w:r>
                <w:rPr>
                  <w:rStyle w:val="Hyperlink"/>
                </w:rPr>
                <w:t>中国造纸污泥行业现状调研分析及市场前景预测报告（2025年版）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1f1c0091d4c3a" w:history="1">
                <w:r>
                  <w:rPr>
                    <w:rStyle w:val="Hyperlink"/>
                  </w:rPr>
                  <w:t>https://www.20087.com/M_QingGongRiHua/86/ZaoZhiWuNiShiChangDiaoYanYuQianJingYuCe.html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污泥是造纸过程中产生的副产品，主要由纸浆纤维、填料、化学助剂等组成。随着环保法规的趋严和资源回收利用意识的增强，如何妥善处理造纸污泥成为一个亟待解决的问题。目前，许多造纸企业已经开始采用先进的处理技术，如厌氧消化、热解气化等方法，将造纸污泥转化为有用的资源，如生物质燃料、有机肥料等。</w:t>
      </w:r>
      <w:r>
        <w:rPr>
          <w:rFonts w:hint="eastAsia"/>
        </w:rPr>
        <w:br/>
      </w:r>
      <w:r>
        <w:rPr>
          <w:rFonts w:hint="eastAsia"/>
        </w:rPr>
        <w:t>　　未来，造纸污泥处理将更加注重资源化利用和循环经济理念。随着技术的进步，更高效的处理技术和设备将被开发出来，使得造纸污泥可以被转化为更高附加值的产品。同时，循环经济模式的应用将鼓励造纸企业建立闭合的物料循环体系，最大限度地减少废物排放，并从中获取经济效益。此外，政策支持和社会意识的提高也将促进造纸污泥处理技术的推广和应用。</w:t>
      </w:r>
      <w:r>
        <w:rPr>
          <w:rFonts w:hint="eastAsia"/>
        </w:rPr>
        <w:br/>
      </w:r>
      <w:r>
        <w:rPr>
          <w:rFonts w:hint="eastAsia"/>
        </w:rPr>
        <w:t>　　《</w:t>
      </w:r>
      <w:hyperlink r:id="R5b31f1c0091d4c3a" w:history="1">
        <w:r>
          <w:rPr>
            <w:rStyle w:val="Hyperlink"/>
          </w:rPr>
          <w:t>中国造纸污泥行业现状调研分析及市场前景预测报告（2025年版）</w:t>
        </w:r>
      </w:hyperlink>
      <w:r>
        <w:rPr>
          <w:rFonts w:hint="eastAsia"/>
        </w:rPr>
        <w:t>》依托权威机构及相关协会的数据资料，全面解析了造纸污泥行业现状、市场需求及市场规模，系统梳理了造纸污泥产业链结构、价格趋势及各细分市场动态。报告对造纸污泥市场前景与发展趋势进行了科学预测，重点分析了品牌竞争格局、市场集中度及主要企业的经营表现。同时，通过SWOT分析揭示了造纸污泥行业面临的机遇与风险，为造纸污泥行业企业及投资者提供了规范、客观的战略建议，是制定科学竞争策略与投资决策的重要参考依据。</w:t>
      </w:r>
      <w:r>
        <w:rPr>
          <w:rFonts w:hint="eastAsia"/>
        </w:rPr>
        <w:br/>
      </w:r>
      <w:r>
        <w:rPr>
          <w:rFonts w:hint="eastAsia"/>
        </w:rPr>
        <w:br/>
      </w:r>
      <w:r>
        <w:rPr>
          <w:rFonts w:hint="eastAsia"/>
        </w:rPr>
        <w:t>第一章 造纸污泥行业界定及特点</w:t>
      </w:r>
      <w:r>
        <w:rPr>
          <w:rFonts w:hint="eastAsia"/>
        </w:rPr>
        <w:br/>
      </w:r>
      <w:r>
        <w:rPr>
          <w:rFonts w:hint="eastAsia"/>
        </w:rPr>
        <w:t>　　1.1 造纸污泥行业界定</w:t>
      </w:r>
      <w:r>
        <w:rPr>
          <w:rFonts w:hint="eastAsia"/>
        </w:rPr>
        <w:br/>
      </w:r>
      <w:r>
        <w:rPr>
          <w:rFonts w:hint="eastAsia"/>
        </w:rPr>
        <w:t>　　　　1.1.1 行业界定</w:t>
      </w:r>
      <w:r>
        <w:rPr>
          <w:rFonts w:hint="eastAsia"/>
        </w:rPr>
        <w:br/>
      </w:r>
      <w:r>
        <w:rPr>
          <w:rFonts w:hint="eastAsia"/>
        </w:rPr>
        <w:t>　　　　1.1.2 造纸污泥行业分类</w:t>
      </w:r>
      <w:r>
        <w:rPr>
          <w:rFonts w:hint="eastAsia"/>
        </w:rPr>
        <w:br/>
      </w:r>
      <w:r>
        <w:rPr>
          <w:rFonts w:hint="eastAsia"/>
        </w:rPr>
        <w:t>　　1.2 造纸污泥行业特点</w:t>
      </w:r>
      <w:r>
        <w:rPr>
          <w:rFonts w:hint="eastAsia"/>
        </w:rPr>
        <w:br/>
      </w:r>
      <w:r>
        <w:rPr>
          <w:rFonts w:hint="eastAsia"/>
        </w:rPr>
        <w:t>　　1.3 造纸污泥处置方式</w:t>
      </w:r>
      <w:r>
        <w:rPr>
          <w:rFonts w:hint="eastAsia"/>
        </w:rPr>
        <w:br/>
      </w:r>
      <w:r>
        <w:rPr>
          <w:rFonts w:hint="eastAsia"/>
        </w:rPr>
        <w:br/>
      </w:r>
      <w:r>
        <w:rPr>
          <w:rFonts w:hint="eastAsia"/>
        </w:rPr>
        <w:t>第二章 造纸污泥行业相关政策分析</w:t>
      </w:r>
      <w:r>
        <w:rPr>
          <w:rFonts w:hint="eastAsia"/>
        </w:rPr>
        <w:br/>
      </w:r>
      <w:r>
        <w:rPr>
          <w:rFonts w:hint="eastAsia"/>
        </w:rPr>
        <w:t>　　2.1 国家加大对污泥处理处置市场的扶持力度</w:t>
      </w:r>
      <w:r>
        <w:rPr>
          <w:rFonts w:hint="eastAsia"/>
        </w:rPr>
        <w:br/>
      </w:r>
      <w:r>
        <w:rPr>
          <w:rFonts w:hint="eastAsia"/>
        </w:rPr>
        <w:t>　　2.2 环保新标准促进造纸产业的结构升级</w:t>
      </w:r>
      <w:r>
        <w:rPr>
          <w:rFonts w:hint="eastAsia"/>
        </w:rPr>
        <w:br/>
      </w:r>
      <w:r>
        <w:rPr>
          <w:rFonts w:hint="eastAsia"/>
        </w:rPr>
        <w:t>　　2.3 政策优惠措施有力地推动污泥处理市场发展</w:t>
      </w:r>
      <w:r>
        <w:rPr>
          <w:rFonts w:hint="eastAsia"/>
        </w:rPr>
        <w:br/>
      </w:r>
      <w:r>
        <w:rPr>
          <w:rFonts w:hint="eastAsia"/>
        </w:rPr>
        <w:t>　　2.4 CDM是污泥处理市场新的融资渠道</w:t>
      </w:r>
      <w:r>
        <w:rPr>
          <w:rFonts w:hint="eastAsia"/>
        </w:rPr>
        <w:br/>
      </w:r>
      <w:r>
        <w:rPr>
          <w:rFonts w:hint="eastAsia"/>
        </w:rPr>
        <w:t>　　2.5 造纸业落后产能淘汰仍将是今后重点工作之一</w:t>
      </w:r>
      <w:r>
        <w:rPr>
          <w:rFonts w:hint="eastAsia"/>
        </w:rPr>
        <w:br/>
      </w:r>
      <w:r>
        <w:rPr>
          <w:rFonts w:hint="eastAsia"/>
        </w:rPr>
        <w:br/>
      </w:r>
      <w:r>
        <w:rPr>
          <w:rFonts w:hint="eastAsia"/>
        </w:rPr>
        <w:t>第三章 造纸污泥行业市场分析及预测</w:t>
      </w:r>
      <w:r>
        <w:rPr>
          <w:rFonts w:hint="eastAsia"/>
        </w:rPr>
        <w:br/>
      </w:r>
      <w:r>
        <w:rPr>
          <w:rFonts w:hint="eastAsia"/>
        </w:rPr>
        <w:t>　　3.1 造纸业供求矛盾将得到缓和，行业利润率有望回升</w:t>
      </w:r>
      <w:r>
        <w:rPr>
          <w:rFonts w:hint="eastAsia"/>
        </w:rPr>
        <w:br/>
      </w:r>
      <w:r>
        <w:rPr>
          <w:rFonts w:hint="eastAsia"/>
        </w:rPr>
        <w:t>　　3.2 造纸原料对外依存度削弱，国内自足率提升趋势明显</w:t>
      </w:r>
      <w:r>
        <w:rPr>
          <w:rFonts w:hint="eastAsia"/>
        </w:rPr>
        <w:br/>
      </w:r>
      <w:r>
        <w:rPr>
          <w:rFonts w:hint="eastAsia"/>
        </w:rPr>
        <w:t>　　3.3 污泥处理市场规模将达到1700亿元以上</w:t>
      </w:r>
      <w:r>
        <w:rPr>
          <w:rFonts w:hint="eastAsia"/>
        </w:rPr>
        <w:br/>
      </w:r>
      <w:r>
        <w:rPr>
          <w:rFonts w:hint="eastAsia"/>
        </w:rPr>
        <w:t>　　3.4 造纸污泥含水率达到90%以上</w:t>
      </w:r>
      <w:r>
        <w:rPr>
          <w:rFonts w:hint="eastAsia"/>
        </w:rPr>
        <w:br/>
      </w:r>
      <w:r>
        <w:rPr>
          <w:rFonts w:hint="eastAsia"/>
        </w:rPr>
        <w:br/>
      </w:r>
      <w:r>
        <w:rPr>
          <w:rFonts w:hint="eastAsia"/>
        </w:rPr>
        <w:t>第四章 国内外造纸污泥技术进展</w:t>
      </w:r>
      <w:r>
        <w:rPr>
          <w:rFonts w:hint="eastAsia"/>
        </w:rPr>
        <w:br/>
      </w:r>
      <w:r>
        <w:rPr>
          <w:rFonts w:hint="eastAsia"/>
        </w:rPr>
        <w:t>　　4.1 造纸污泥处理处置应遵循无害化节能减排和资源利用原则</w:t>
      </w:r>
      <w:r>
        <w:rPr>
          <w:rFonts w:hint="eastAsia"/>
        </w:rPr>
        <w:br/>
      </w:r>
      <w:r>
        <w:rPr>
          <w:rFonts w:hint="eastAsia"/>
        </w:rPr>
        <w:t>　　　　4.1.1 无害化处理原则</w:t>
      </w:r>
      <w:r>
        <w:rPr>
          <w:rFonts w:hint="eastAsia"/>
        </w:rPr>
        <w:br/>
      </w:r>
      <w:r>
        <w:rPr>
          <w:rFonts w:hint="eastAsia"/>
        </w:rPr>
        <w:t>　　　　4.1.2 ）节能减排原则</w:t>
      </w:r>
      <w:r>
        <w:rPr>
          <w:rFonts w:hint="eastAsia"/>
        </w:rPr>
        <w:br/>
      </w:r>
      <w:r>
        <w:rPr>
          <w:rFonts w:hint="eastAsia"/>
        </w:rPr>
        <w:t>　　　　4.1.3 资源利用原则</w:t>
      </w:r>
      <w:r>
        <w:rPr>
          <w:rFonts w:hint="eastAsia"/>
        </w:rPr>
        <w:br/>
      </w:r>
      <w:r>
        <w:rPr>
          <w:rFonts w:hint="eastAsia"/>
        </w:rPr>
        <w:t>　　4.2 造纸污泥处理的工艺流程</w:t>
      </w:r>
      <w:r>
        <w:rPr>
          <w:rFonts w:hint="eastAsia"/>
        </w:rPr>
        <w:br/>
      </w:r>
      <w:r>
        <w:rPr>
          <w:rFonts w:hint="eastAsia"/>
        </w:rPr>
        <w:t>　　4.3 造纸污泥处理的技术现状</w:t>
      </w:r>
      <w:r>
        <w:rPr>
          <w:rFonts w:hint="eastAsia"/>
        </w:rPr>
        <w:br/>
      </w:r>
      <w:r>
        <w:rPr>
          <w:rFonts w:hint="eastAsia"/>
        </w:rPr>
        <w:t>　　4.4 造纸污泥处理处置的总体规划</w:t>
      </w:r>
      <w:r>
        <w:rPr>
          <w:rFonts w:hint="eastAsia"/>
        </w:rPr>
        <w:br/>
      </w:r>
      <w:r>
        <w:rPr>
          <w:rFonts w:hint="eastAsia"/>
        </w:rPr>
        <w:br/>
      </w:r>
      <w:r>
        <w:rPr>
          <w:rFonts w:hint="eastAsia"/>
        </w:rPr>
        <w:t>第五章 造纸污泥处理行业重点企业分析</w:t>
      </w:r>
      <w:r>
        <w:rPr>
          <w:rFonts w:hint="eastAsia"/>
        </w:rPr>
        <w:br/>
      </w:r>
      <w:r>
        <w:rPr>
          <w:rFonts w:hint="eastAsia"/>
        </w:rPr>
        <w:t>　　5.1 北京排水集团污泥处置分公司</w:t>
      </w:r>
      <w:r>
        <w:rPr>
          <w:rFonts w:hint="eastAsia"/>
        </w:rPr>
        <w:br/>
      </w:r>
      <w:r>
        <w:rPr>
          <w:rFonts w:hint="eastAsia"/>
        </w:rPr>
        <w:t>　　　　5.1.1 公司简介</w:t>
      </w:r>
      <w:r>
        <w:rPr>
          <w:rFonts w:hint="eastAsia"/>
        </w:rPr>
        <w:br/>
      </w:r>
      <w:r>
        <w:rPr>
          <w:rFonts w:hint="eastAsia"/>
        </w:rPr>
        <w:t>　　　　5.1.2 工艺技术</w:t>
      </w:r>
      <w:r>
        <w:rPr>
          <w:rFonts w:hint="eastAsia"/>
        </w:rPr>
        <w:br/>
      </w:r>
      <w:r>
        <w:rPr>
          <w:rFonts w:hint="eastAsia"/>
        </w:rPr>
        <w:t>　　　　5.1.3 主要污泥项目</w:t>
      </w:r>
      <w:r>
        <w:rPr>
          <w:rFonts w:hint="eastAsia"/>
        </w:rPr>
        <w:br/>
      </w:r>
      <w:r>
        <w:rPr>
          <w:rFonts w:hint="eastAsia"/>
        </w:rPr>
        <w:t>　　5.2 北京金州工程有限公司</w:t>
      </w:r>
      <w:r>
        <w:rPr>
          <w:rFonts w:hint="eastAsia"/>
        </w:rPr>
        <w:br/>
      </w:r>
      <w:r>
        <w:rPr>
          <w:rFonts w:hint="eastAsia"/>
        </w:rPr>
        <w:t>　　　　5.2.1 公司简介</w:t>
      </w:r>
      <w:r>
        <w:rPr>
          <w:rFonts w:hint="eastAsia"/>
        </w:rPr>
        <w:br/>
      </w:r>
      <w:r>
        <w:rPr>
          <w:rFonts w:hint="eastAsia"/>
        </w:rPr>
        <w:t>　　　　5.2.2 工艺技术</w:t>
      </w:r>
      <w:r>
        <w:rPr>
          <w:rFonts w:hint="eastAsia"/>
        </w:rPr>
        <w:br/>
      </w:r>
      <w:r>
        <w:rPr>
          <w:rFonts w:hint="eastAsia"/>
        </w:rPr>
        <w:t>　　　　5.2.3 主要污泥项目</w:t>
      </w:r>
      <w:r>
        <w:rPr>
          <w:rFonts w:hint="eastAsia"/>
        </w:rPr>
        <w:br/>
      </w:r>
      <w:r>
        <w:rPr>
          <w:rFonts w:hint="eastAsia"/>
        </w:rPr>
        <w:t>　　5.3 中法水务投资有限公司</w:t>
      </w:r>
      <w:r>
        <w:rPr>
          <w:rFonts w:hint="eastAsia"/>
        </w:rPr>
        <w:br/>
      </w:r>
      <w:r>
        <w:rPr>
          <w:rFonts w:hint="eastAsia"/>
        </w:rPr>
        <w:t>　　　　5.3.1 公司简介</w:t>
      </w:r>
      <w:r>
        <w:rPr>
          <w:rFonts w:hint="eastAsia"/>
        </w:rPr>
        <w:br/>
      </w:r>
      <w:r>
        <w:rPr>
          <w:rFonts w:hint="eastAsia"/>
        </w:rPr>
        <w:t>　　　　5.3.2 工艺技术</w:t>
      </w:r>
      <w:r>
        <w:rPr>
          <w:rFonts w:hint="eastAsia"/>
        </w:rPr>
        <w:br/>
      </w:r>
      <w:r>
        <w:rPr>
          <w:rFonts w:hint="eastAsia"/>
        </w:rPr>
        <w:t>　　　　5.3.3 主要污泥项目</w:t>
      </w:r>
      <w:r>
        <w:rPr>
          <w:rFonts w:hint="eastAsia"/>
        </w:rPr>
        <w:br/>
      </w:r>
      <w:r>
        <w:rPr>
          <w:rFonts w:hint="eastAsia"/>
        </w:rPr>
        <w:t>　　5.4 威立雅水务技术服务北京有限公司</w:t>
      </w:r>
      <w:r>
        <w:rPr>
          <w:rFonts w:hint="eastAsia"/>
        </w:rPr>
        <w:br/>
      </w:r>
      <w:r>
        <w:rPr>
          <w:rFonts w:hint="eastAsia"/>
        </w:rPr>
        <w:t>　　　　5.4.1 公司简介</w:t>
      </w:r>
      <w:r>
        <w:rPr>
          <w:rFonts w:hint="eastAsia"/>
        </w:rPr>
        <w:br/>
      </w:r>
      <w:r>
        <w:rPr>
          <w:rFonts w:hint="eastAsia"/>
        </w:rPr>
        <w:t>　　　　5.4.2 工艺技术</w:t>
      </w:r>
      <w:r>
        <w:rPr>
          <w:rFonts w:hint="eastAsia"/>
        </w:rPr>
        <w:br/>
      </w:r>
      <w:r>
        <w:rPr>
          <w:rFonts w:hint="eastAsia"/>
        </w:rPr>
        <w:t>　　5.5 龙江环保集团股份有限公司</w:t>
      </w:r>
      <w:r>
        <w:rPr>
          <w:rFonts w:hint="eastAsia"/>
        </w:rPr>
        <w:br/>
      </w:r>
      <w:r>
        <w:rPr>
          <w:rFonts w:hint="eastAsia"/>
        </w:rPr>
        <w:t>　　　　5.5.1 公司简介</w:t>
      </w:r>
      <w:r>
        <w:rPr>
          <w:rFonts w:hint="eastAsia"/>
        </w:rPr>
        <w:br/>
      </w:r>
      <w:r>
        <w:rPr>
          <w:rFonts w:hint="eastAsia"/>
        </w:rPr>
        <w:t>　　　　5.5.2 工艺技术</w:t>
      </w:r>
      <w:r>
        <w:rPr>
          <w:rFonts w:hint="eastAsia"/>
        </w:rPr>
        <w:br/>
      </w:r>
      <w:r>
        <w:rPr>
          <w:rFonts w:hint="eastAsia"/>
        </w:rPr>
        <w:t>　　　　5.5.3 主要污泥项目</w:t>
      </w:r>
      <w:r>
        <w:rPr>
          <w:rFonts w:hint="eastAsia"/>
        </w:rPr>
        <w:br/>
      </w:r>
      <w:r>
        <w:rPr>
          <w:rFonts w:hint="eastAsia"/>
        </w:rPr>
        <w:t>　　5.6 北京中科博联环境工程有限公司</w:t>
      </w:r>
      <w:r>
        <w:rPr>
          <w:rFonts w:hint="eastAsia"/>
        </w:rPr>
        <w:br/>
      </w:r>
      <w:r>
        <w:rPr>
          <w:rFonts w:hint="eastAsia"/>
        </w:rPr>
        <w:t>　　　　5.6.1 公司简介</w:t>
      </w:r>
      <w:r>
        <w:rPr>
          <w:rFonts w:hint="eastAsia"/>
        </w:rPr>
        <w:br/>
      </w:r>
      <w:r>
        <w:rPr>
          <w:rFonts w:hint="eastAsia"/>
        </w:rPr>
        <w:t>　　　　5.6.2 工艺技术</w:t>
      </w:r>
      <w:r>
        <w:rPr>
          <w:rFonts w:hint="eastAsia"/>
        </w:rPr>
        <w:br/>
      </w:r>
      <w:r>
        <w:rPr>
          <w:rFonts w:hint="eastAsia"/>
        </w:rPr>
        <w:t>　　　　5.6.3 主要污泥项目</w:t>
      </w:r>
      <w:r>
        <w:rPr>
          <w:rFonts w:hint="eastAsia"/>
        </w:rPr>
        <w:br/>
      </w:r>
      <w:r>
        <w:rPr>
          <w:rFonts w:hint="eastAsia"/>
        </w:rPr>
        <w:t>　　5.7 北京机电院高技术股份有限公司</w:t>
      </w:r>
      <w:r>
        <w:rPr>
          <w:rFonts w:hint="eastAsia"/>
        </w:rPr>
        <w:br/>
      </w:r>
      <w:r>
        <w:rPr>
          <w:rFonts w:hint="eastAsia"/>
        </w:rPr>
        <w:t>　　　　5.7.1 公司简介</w:t>
      </w:r>
      <w:r>
        <w:rPr>
          <w:rFonts w:hint="eastAsia"/>
        </w:rPr>
        <w:br/>
      </w:r>
      <w:r>
        <w:rPr>
          <w:rFonts w:hint="eastAsia"/>
        </w:rPr>
        <w:t>　　　　5.7.2 工艺技术</w:t>
      </w:r>
      <w:r>
        <w:rPr>
          <w:rFonts w:hint="eastAsia"/>
        </w:rPr>
        <w:br/>
      </w:r>
      <w:r>
        <w:rPr>
          <w:rFonts w:hint="eastAsia"/>
        </w:rPr>
        <w:t>　　　　5.7.3 主要污泥项目</w:t>
      </w:r>
      <w:r>
        <w:rPr>
          <w:rFonts w:hint="eastAsia"/>
        </w:rPr>
        <w:br/>
      </w:r>
      <w:r>
        <w:rPr>
          <w:rFonts w:hint="eastAsia"/>
        </w:rPr>
        <w:t>　　5.8 机科发展科技股份有限公司</w:t>
      </w:r>
      <w:r>
        <w:rPr>
          <w:rFonts w:hint="eastAsia"/>
        </w:rPr>
        <w:br/>
      </w:r>
      <w:r>
        <w:rPr>
          <w:rFonts w:hint="eastAsia"/>
        </w:rPr>
        <w:t>　　　　5.8.1 公司简介</w:t>
      </w:r>
      <w:r>
        <w:rPr>
          <w:rFonts w:hint="eastAsia"/>
        </w:rPr>
        <w:br/>
      </w:r>
      <w:r>
        <w:rPr>
          <w:rFonts w:hint="eastAsia"/>
        </w:rPr>
        <w:t>　　　　5.8.2 工艺技术</w:t>
      </w:r>
      <w:r>
        <w:rPr>
          <w:rFonts w:hint="eastAsia"/>
        </w:rPr>
        <w:br/>
      </w:r>
      <w:r>
        <w:rPr>
          <w:rFonts w:hint="eastAsia"/>
        </w:rPr>
        <w:t>　　　　5.8.3 主要污泥项目</w:t>
      </w:r>
      <w:r>
        <w:rPr>
          <w:rFonts w:hint="eastAsia"/>
        </w:rPr>
        <w:br/>
      </w:r>
      <w:r>
        <w:rPr>
          <w:rFonts w:hint="eastAsia"/>
        </w:rPr>
        <w:t>　　5.9 杭州新源环境工程有限公司</w:t>
      </w:r>
      <w:r>
        <w:rPr>
          <w:rFonts w:hint="eastAsia"/>
        </w:rPr>
        <w:br/>
      </w:r>
      <w:r>
        <w:rPr>
          <w:rFonts w:hint="eastAsia"/>
        </w:rPr>
        <w:t>　　　　5.9.1 公司简介</w:t>
      </w:r>
      <w:r>
        <w:rPr>
          <w:rFonts w:hint="eastAsia"/>
        </w:rPr>
        <w:br/>
      </w:r>
      <w:r>
        <w:rPr>
          <w:rFonts w:hint="eastAsia"/>
        </w:rPr>
        <w:t>　　　　5.9.2 工艺技术</w:t>
      </w:r>
      <w:r>
        <w:rPr>
          <w:rFonts w:hint="eastAsia"/>
        </w:rPr>
        <w:br/>
      </w:r>
      <w:r>
        <w:rPr>
          <w:rFonts w:hint="eastAsia"/>
        </w:rPr>
        <w:t>　　　　5.9.3 主要污泥项目</w:t>
      </w:r>
      <w:r>
        <w:rPr>
          <w:rFonts w:hint="eastAsia"/>
        </w:rPr>
        <w:br/>
      </w:r>
      <w:r>
        <w:rPr>
          <w:rFonts w:hint="eastAsia"/>
        </w:rPr>
        <w:t>　　5.10 格瑞特泥科学与应用技术研究院</w:t>
      </w:r>
      <w:r>
        <w:rPr>
          <w:rFonts w:hint="eastAsia"/>
        </w:rPr>
        <w:br/>
      </w:r>
      <w:r>
        <w:rPr>
          <w:rFonts w:hint="eastAsia"/>
        </w:rPr>
        <w:t>　　　　5.10.1 公司简介</w:t>
      </w:r>
      <w:r>
        <w:rPr>
          <w:rFonts w:hint="eastAsia"/>
        </w:rPr>
        <w:br/>
      </w:r>
      <w:r>
        <w:rPr>
          <w:rFonts w:hint="eastAsia"/>
        </w:rPr>
        <w:t>　　　　5.10.2 工艺技术</w:t>
      </w:r>
      <w:r>
        <w:rPr>
          <w:rFonts w:hint="eastAsia"/>
        </w:rPr>
        <w:br/>
      </w:r>
      <w:r>
        <w:rPr>
          <w:rFonts w:hint="eastAsia"/>
        </w:rPr>
        <w:t>　　　　5.10.3 主要污泥项目</w:t>
      </w:r>
      <w:r>
        <w:rPr>
          <w:rFonts w:hint="eastAsia"/>
        </w:rPr>
        <w:br/>
      </w:r>
      <w:r>
        <w:rPr>
          <w:rFonts w:hint="eastAsia"/>
        </w:rPr>
        <w:t>　　5.11 中持北京环保发展有限公司</w:t>
      </w:r>
      <w:r>
        <w:rPr>
          <w:rFonts w:hint="eastAsia"/>
        </w:rPr>
        <w:br/>
      </w:r>
      <w:r>
        <w:rPr>
          <w:rFonts w:hint="eastAsia"/>
        </w:rPr>
        <w:t>　　　　5.11.1 公司简介</w:t>
      </w:r>
      <w:r>
        <w:rPr>
          <w:rFonts w:hint="eastAsia"/>
        </w:rPr>
        <w:br/>
      </w:r>
      <w:r>
        <w:rPr>
          <w:rFonts w:hint="eastAsia"/>
        </w:rPr>
        <w:t>　　　　5.11.2 工艺技术</w:t>
      </w:r>
      <w:r>
        <w:rPr>
          <w:rFonts w:hint="eastAsia"/>
        </w:rPr>
        <w:br/>
      </w:r>
      <w:r>
        <w:rPr>
          <w:rFonts w:hint="eastAsia"/>
        </w:rPr>
        <w:t>　　　　5.11.3 主要污泥项目</w:t>
      </w:r>
      <w:r>
        <w:rPr>
          <w:rFonts w:hint="eastAsia"/>
        </w:rPr>
        <w:br/>
      </w:r>
      <w:r>
        <w:rPr>
          <w:rFonts w:hint="eastAsia"/>
        </w:rPr>
        <w:t>　　5.12 上海中旭环境工程有限公司</w:t>
      </w:r>
      <w:r>
        <w:rPr>
          <w:rFonts w:hint="eastAsia"/>
        </w:rPr>
        <w:br/>
      </w:r>
      <w:r>
        <w:rPr>
          <w:rFonts w:hint="eastAsia"/>
        </w:rPr>
        <w:t>　　　　5.12.1 公司简介</w:t>
      </w:r>
      <w:r>
        <w:rPr>
          <w:rFonts w:hint="eastAsia"/>
        </w:rPr>
        <w:br/>
      </w:r>
      <w:r>
        <w:rPr>
          <w:rFonts w:hint="eastAsia"/>
        </w:rPr>
        <w:t>　　　　5.12.2 工艺技术</w:t>
      </w:r>
      <w:r>
        <w:rPr>
          <w:rFonts w:hint="eastAsia"/>
        </w:rPr>
        <w:br/>
      </w:r>
      <w:r>
        <w:rPr>
          <w:rFonts w:hint="eastAsia"/>
        </w:rPr>
        <w:t>　　　　5.12.3 主要污泥项目</w:t>
      </w:r>
      <w:r>
        <w:rPr>
          <w:rFonts w:hint="eastAsia"/>
        </w:rPr>
        <w:br/>
      </w:r>
      <w:r>
        <w:rPr>
          <w:rFonts w:hint="eastAsia"/>
        </w:rPr>
        <w:br/>
      </w:r>
      <w:r>
        <w:rPr>
          <w:rFonts w:hint="eastAsia"/>
        </w:rPr>
        <w:t>第六章 中智-林-造纸污泥处理面临的主要风险</w:t>
      </w:r>
      <w:r>
        <w:rPr>
          <w:rFonts w:hint="eastAsia"/>
        </w:rPr>
        <w:br/>
      </w:r>
      <w:r>
        <w:rPr>
          <w:rFonts w:hint="eastAsia"/>
        </w:rPr>
        <w:t>　　6.1 未来国家宏观经济面临较大的不确定性</w:t>
      </w:r>
      <w:r>
        <w:rPr>
          <w:rFonts w:hint="eastAsia"/>
        </w:rPr>
        <w:br/>
      </w:r>
      <w:r>
        <w:rPr>
          <w:rFonts w:hint="eastAsia"/>
        </w:rPr>
        <w:t>　　6.2 政府配套措施不到位对造纸污泥处理构成较大的障碍</w:t>
      </w:r>
      <w:r>
        <w:rPr>
          <w:rFonts w:hint="eastAsia"/>
        </w:rPr>
        <w:br/>
      </w:r>
      <w:r>
        <w:rPr>
          <w:rFonts w:hint="eastAsia"/>
        </w:rPr>
        <w:t>　　6.3 成本过大造成造纸污泥处理技术难以大范围推广</w:t>
      </w:r>
      <w:r>
        <w:rPr>
          <w:rFonts w:hint="eastAsia"/>
        </w:rPr>
        <w:br/>
      </w:r>
      <w:r>
        <w:rPr>
          <w:rFonts w:hint="eastAsia"/>
        </w:rPr>
        <w:br/>
      </w:r>
      <w:r>
        <w:rPr>
          <w:rFonts w:hint="eastAsia"/>
        </w:rPr>
        <w:t>图表目录</w:t>
      </w:r>
      <w:r>
        <w:rPr>
          <w:rFonts w:hint="eastAsia"/>
        </w:rPr>
        <w:br/>
      </w:r>
      <w:r>
        <w:rPr>
          <w:rFonts w:hint="eastAsia"/>
        </w:rPr>
        <w:t>　　图表 1 造纸污泥的成份分析</w:t>
      </w:r>
      <w:r>
        <w:rPr>
          <w:rFonts w:hint="eastAsia"/>
        </w:rPr>
        <w:br/>
      </w:r>
      <w:r>
        <w:rPr>
          <w:rFonts w:hint="eastAsia"/>
        </w:rPr>
        <w:t>　　图表 5 2025年以来，污泥处理处置政策逐步明确</w:t>
      </w:r>
      <w:r>
        <w:rPr>
          <w:rFonts w:hint="eastAsia"/>
        </w:rPr>
        <w:br/>
      </w:r>
      <w:r>
        <w:rPr>
          <w:rFonts w:hint="eastAsia"/>
        </w:rPr>
        <w:t>　　图表 3 环保标准变化2025年执行的企业水污染物排放限值</w:t>
      </w:r>
      <w:r>
        <w:rPr>
          <w:rFonts w:hint="eastAsia"/>
        </w:rPr>
        <w:br/>
      </w:r>
      <w:r>
        <w:rPr>
          <w:rFonts w:hint="eastAsia"/>
        </w:rPr>
        <w:t>　　图表 4 落后产能淘汰逐年加码万吨</w:t>
      </w:r>
      <w:r>
        <w:rPr>
          <w:rFonts w:hint="eastAsia"/>
        </w:rPr>
        <w:br/>
      </w:r>
      <w:r>
        <w:rPr>
          <w:rFonts w:hint="eastAsia"/>
        </w:rPr>
        <w:t>　　图表 6 2025年开始造纸行业呈现出供过于求的变化趋势</w:t>
      </w:r>
      <w:r>
        <w:rPr>
          <w:rFonts w:hint="eastAsia"/>
        </w:rPr>
        <w:br/>
      </w:r>
      <w:r>
        <w:rPr>
          <w:rFonts w:hint="eastAsia"/>
        </w:rPr>
        <w:t>　　图表 7 造纸业固定资产投资增速整体明显放缓</w:t>
      </w:r>
      <w:r>
        <w:rPr>
          <w:rFonts w:hint="eastAsia"/>
        </w:rPr>
        <w:br/>
      </w:r>
      <w:r>
        <w:rPr>
          <w:rFonts w:hint="eastAsia"/>
        </w:rPr>
        <w:t>　　图表 8 废纸浆已成为造纸制浆产业的主要构成原料</w:t>
      </w:r>
      <w:r>
        <w:rPr>
          <w:rFonts w:hint="eastAsia"/>
        </w:rPr>
        <w:br/>
      </w:r>
      <w:r>
        <w:rPr>
          <w:rFonts w:hint="eastAsia"/>
        </w:rPr>
        <w:t>　　图表 9 国废回收率上升趋势明显</w:t>
      </w:r>
      <w:r>
        <w:rPr>
          <w:rFonts w:hint="eastAsia"/>
        </w:rPr>
        <w:br/>
      </w:r>
      <w:r>
        <w:rPr>
          <w:rFonts w:hint="eastAsia"/>
        </w:rPr>
        <w:t>　　图表 10 污泥处理方式成本对比</w:t>
      </w:r>
      <w:r>
        <w:rPr>
          <w:rFonts w:hint="eastAsia"/>
        </w:rPr>
        <w:br/>
      </w:r>
      <w:r>
        <w:rPr>
          <w:rFonts w:hint="eastAsia"/>
        </w:rPr>
        <w:t>　　图表 11 污泥干化焚烧防治最佳技术路线</w:t>
      </w:r>
      <w:r>
        <w:rPr>
          <w:rFonts w:hint="eastAsia"/>
        </w:rPr>
        <w:br/>
      </w:r>
      <w:r>
        <w:rPr>
          <w:rFonts w:hint="eastAsia"/>
        </w:rPr>
        <w:t>　　图表 12 污泥处理市场容量1700亿至3500亿左右</w:t>
      </w:r>
      <w:r>
        <w:rPr>
          <w:rFonts w:hint="eastAsia"/>
        </w:rPr>
        <w:br/>
      </w:r>
      <w:r>
        <w:rPr>
          <w:rFonts w:hint="eastAsia"/>
        </w:rPr>
        <w:t>　　图表 19 浓缩方法比较</w:t>
      </w:r>
      <w:r>
        <w:rPr>
          <w:rFonts w:hint="eastAsia"/>
        </w:rPr>
        <w:br/>
      </w:r>
      <w:r>
        <w:rPr>
          <w:rFonts w:hint="eastAsia"/>
        </w:rPr>
        <w:t>　　图表 20 几种浓缩方法在国内所占比例</w:t>
      </w:r>
      <w:r>
        <w:rPr>
          <w:rFonts w:hint="eastAsia"/>
        </w:rPr>
        <w:br/>
      </w:r>
      <w:r>
        <w:rPr>
          <w:rFonts w:hint="eastAsia"/>
        </w:rPr>
        <w:t>　　图表 21 几种造纸污泥稳定方法在国内所占比例</w:t>
      </w:r>
      <w:r>
        <w:rPr>
          <w:rFonts w:hint="eastAsia"/>
        </w:rPr>
        <w:br/>
      </w:r>
      <w:r>
        <w:rPr>
          <w:rFonts w:hint="eastAsia"/>
        </w:rPr>
        <w:t>　　图表 22 几种造纸污泥脱水方法在国内所占比例</w:t>
      </w:r>
      <w:r>
        <w:rPr>
          <w:rFonts w:hint="eastAsia"/>
        </w:rPr>
        <w:br/>
      </w:r>
      <w:r>
        <w:rPr>
          <w:rFonts w:hint="eastAsia"/>
        </w:rPr>
        <w:t>　　图表 23 世界主要国家污泥产量和不同处置方式所占的比例</w:t>
      </w:r>
      <w:r>
        <w:rPr>
          <w:rFonts w:hint="eastAsia"/>
        </w:rPr>
        <w:br/>
      </w:r>
      <w:r>
        <w:rPr>
          <w:rFonts w:hint="eastAsia"/>
        </w:rPr>
        <w:t>　　图表 24 造纸污泥处理方式的比较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1f1c0091d4c3a" w:history="1">
        <w:r>
          <w:rPr>
            <w:rStyle w:val="Hyperlink"/>
          </w:rPr>
          <w:t>中国造纸污泥行业现状调研分析及市场前景预测报告（2025年版）</w:t>
        </w:r>
      </w:hyperlink>
      <w:r>
        <w:rPr>
          <w:color w:val="C00000"/>
        </w:rPr>
        <w:t>》，报告编号：</w:t>
      </w:r>
      <w:r>
        <w:rPr>
          <w:rFonts w:hint="eastAsia"/>
          <w:color w:val="C00000"/>
        </w:rPr>
        <w:t>1551286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1f1c0091d4c3a" w:history="1">
        <w:r>
          <w:rPr>
            <w:rStyle w:val="Hyperlink"/>
          </w:rPr>
          <w:t>https://www.20087.com/M_QingGongRiHua/86/ZaoZhiWuNiShiChangDiaoYanYuQianJingYuCe.html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热点：造纸厂污泥货源哪里有、造纸污泥属于危险废物嘛、造纸厂白泥用途、造纸污泥处理、造纸污水处理工艺流程、造纸污泥养蚯蚓方法、泥浆纸是怎么做成的、造纸污泥压榨机厂家、东莞造纸污泥怎么处理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45807144d41c8" w:history="1">
      <w:r>
        <w:rPr>
          <w:rStyle w:val="Hyperlink"/>
        </w:rPr>
        <w:t>中国造纸污泥行业现状调研分析及市场前景预测报告（2025年版）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6/ZaoZhiWuNiShiChangDiaoYanYuQianJingYuCe.html" TargetMode="External" Id="R5b31f1c0091d4c3a" /></Relationships>
</file>

<file path=word/_rels/header2.xml.rels>&#65279;<?xml version="1.0" encoding="utf-8"?><Relationships xmlns="http://schemas.openxmlformats.org/package/2006/relationships"><Relationship Type="http://schemas.openxmlformats.org/officeDocument/2006/relationships/hyperlink" Target="https://www.20087.com/M_QingGongRiHua/86/ZaoZhiWuNiShiChangDiaoYanYuQianJingYuCe.html" TargetMode="External" Id="Refc45807144d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2025-01-25T00:22:00Z</dcterms:created>
  <dcterms:modified xsi:type="dcterms:W3CDTF">2025-01-25T01:22:00Z</dcterms:modified>
  <dc:subject>中国造纸污泥行业现状调研分析及市场前景预测报告（2025年版）</dc:subject>
  <dc:title>中国造纸污泥行业现状调研分析及市场前景预测报告（2025年版）</dc:title>
  <cp:keywords>中国造纸污泥行业现状调研分析及市场前景预测报告（2025年版）</cp:keywords>
  <dc:description>中国造纸污泥行业现状调研分析及市场前景预测报告（2025年版）</dc:description>
</cp:coreProperties>
</file>