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13cbc29cc4e04" w:history="1">
              <w:r>
                <w:rPr>
                  <w:rStyle w:val="Hyperlink"/>
                </w:rPr>
                <w:t>全球与中国女士卫衣行业发展现状调研及市场前景预测报告（2025-2031年）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13cbc29cc4e04" w:history="1">
              <w:r>
                <w:rPr>
                  <w:rStyle w:val="Hyperlink"/>
                </w:rPr>
                <w:t>全球与中国女士卫衣行业发展现状调研及市场前景预测报告（2025-2031年）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13cbc29cc4e04" w:history="1">
                <w:r>
                  <w:rPr>
                    <w:rStyle w:val="Hyperlink"/>
                  </w:rPr>
                  <w:t>https://www.20087.com/6/08/NvShiWeiYiHangYeQianJing.html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卫衣作为休闲服饰的代表，近年来因其舒适性、多样性和时尚性，在全球范围内备受欢迎。随着消费者对服装个性化和可持续性的重视，市场上出现了更多设计新颖、材质环保的卫衣产品。品牌们通过联名、限量版、定制服务等方式增加产品吸引力，满足消费者对独特性和社交表达的需求。</w:t>
      </w:r>
      <w:r>
        <w:rPr>
          <w:rFonts w:hint="eastAsia"/>
        </w:rPr>
        <w:br/>
      </w:r>
      <w:r>
        <w:rPr>
          <w:rFonts w:hint="eastAsia"/>
        </w:rPr>
        <w:t>　　未来，女士卫衣市场将更加强调可持续性和科技创新。使用可回收材料、有机棉等环保面料，以及发展闭环生产系统，将成为行业共识。智能化元素，如温感变色、内置智能设备接口等，将为卫衣增添新的功能性和趣味性。同时，随着消费者对健康意识的提升，抗菌、透气、速干等功能性卫衣也将成为热门。此外，包容性设计理念的推广，确保各种体型、肤色的女性都能找到合适的卫衣，将进一步推动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13cbc29cc4e04" w:history="1">
        <w:r>
          <w:rPr>
            <w:rStyle w:val="Hyperlink"/>
          </w:rPr>
          <w:t>全球与中国女士卫衣行业发展现状调研及市场前景预测报告（2025-2031年）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女士卫衣行业的现状与发展趋势，并对女士卫衣产业链各环节进行了系统性探讨。报告科学预测了女士卫衣行业未来发展方向，重点分析了女士卫衣技术现状及创新路径，同时聚焦女士卫衣重点企业的经营表现，评估了市场竞争格局、品牌影响力及市场集中度。通过对细分市场的深入研究及SWOT分析，报告揭示了女士卫衣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女士卫衣市场概述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按照不同分类，女士卫衣主要可以分为如下几个类别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不同分类女士卫衣增长趋势2020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从不同应用，女士卫衣主要包括如下几个方面</w:t>
      </w:r>
      <w:r>
        <w:rPr>
          <w:rFonts w:hint="eastAsia"/>
        </w:rPr>
        <w:br/>
      </w:r>
      <w:r>
        <w:rPr>
          <w:rFonts w:hint="eastAsia"/>
        </w:rPr>
        <w:t>　　1.4 女士卫衣行业背景、发展历史、现状及趋势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女士卫衣行业目前现状分析</w:t>
      </w:r>
      <w:r>
        <w:rPr>
          <w:rFonts w:hint="eastAsia"/>
        </w:rPr>
        <w:br/>
      </w:r>
      <w:r>
        <w:rPr>
          <w:rFonts w:hint="eastAsia"/>
        </w:rPr>
        <w:t>　　　　1.4.2 女士卫衣发展趋势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全球女士卫衣总体规模分析</w:t>
      </w:r>
      <w:r>
        <w:rPr>
          <w:rFonts w:hint="eastAsia"/>
        </w:rPr>
        <w:br/>
      </w:r>
      <w:r>
        <w:rPr>
          <w:rFonts w:hint="eastAsia"/>
        </w:rPr>
        <w:t>　　2.1 全球女士卫衣供需现状及预测（2020-2031）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全球女士卫衣产能、产量、产能利用率及发展趋势（2020-2031）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全球女士卫衣产量、需求量及发展趋势（2020-2031）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全球主要地区女士卫衣产量及发展趋势（2020-2031）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中国女士卫衣供需现状及预测（2020-2031）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中国女士卫衣产能、产量、产能利用率及发展趋势（2020-2031）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中国女士卫衣产量、市场需求量及发展趋势（2020-2031）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全球女士卫衣销量及销售额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全球市场女士卫衣销售额（2020-2031）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全球市场女士卫衣销量（2020-2031）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全球市场女士卫衣价格趋势（2020-2031）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全球市场主要厂商女士卫衣产能、产量及市场份额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全球市场主要厂商女士卫衣销量（2020-2025）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全球市场主要厂商女士卫衣销售收入（2020-2025）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2025年全球主要生产商女士卫衣收入排名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全球市场主要厂商女士卫衣销售价格（2020-2025）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中国市场主要厂商女士卫衣销量（2020-2025）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中国市场主要厂商女士卫衣销售收入（2020-2025）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2025年中国主要生产商女士卫衣收入排名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中国市场主要厂商女士卫衣销售价格（2020-2025）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全球主要厂商女士卫衣产地分布及商业化日期</w:t>
      </w:r>
      <w:r>
        <w:rPr>
          <w:rFonts w:hint="eastAsia"/>
        </w:rPr>
        <w:br/>
      </w:r>
      <w:r>
        <w:rPr>
          <w:rFonts w:hint="eastAsia"/>
        </w:rPr>
        <w:t>　　3.5 女士卫衣行业集中度、竞争程度分析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女士卫衣行业集中度分析：全球Top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全球女士卫衣第一梯队、第二梯队和第三梯队生产商（品牌）及市场份额（2024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全球女士卫衣主要地区分析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全球主要地区女士卫衣市场规模分析：2020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全球主要地区女士卫衣销售收入及市场份额（2020-2025年）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全球主要地区女士卫衣销售收入预测（2025-2031年）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全球主要地区女士卫衣销量分析：2020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全球主要地区女士卫衣销量及市场份额（2020-2025年）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全球主要地区女士卫衣销量及市场份额预测（2025-2031）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北美市场女士卫衣销量、收入及增长率（2020-2031）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欧洲市场女士卫衣销量、收入及增长率（2020-2031）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中国市场女士卫衣销量、收入及增长率（2020-2031）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日本市场女士卫衣销量、收入及增长率（2020-2031）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东南亚市场女士卫衣销量、收入及增长率（2020-2031）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印度市场女士卫衣销量、收入及增长率（2020-2031）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全球女士卫衣主要生产商分析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不同分类女士卫衣分析</w:t>
      </w:r>
      <w:r>
        <w:rPr>
          <w:rFonts w:hint="eastAsia"/>
        </w:rPr>
        <w:br/>
      </w:r>
      <w:r>
        <w:rPr>
          <w:rFonts w:hint="eastAsia"/>
        </w:rPr>
        <w:t>　　6.1 全球不同分类女士卫衣销量（2020-2031）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全球不同分类女士卫衣销量及市场份额（2020-2025）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全球不同分类女士卫衣销量预测（2025-2031）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全球不同分类女士卫衣收入（2020-2031）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全球不同分类女士卫衣收入及市场份额（2020-2025）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全球不同分类女士卫衣收入预测（2025-2031）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全球不同分类女士卫衣价格走势（2020-2031）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中国不同分类女士卫衣销量（2020-2031）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中国不同分类女士卫衣销量及市场份额（2020-2025）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中国不同分类女士卫衣销量预测（2025-2031）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中国不同分类女士卫衣收入（2020-2031）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中国不同分类女士卫衣收入及市场份额（2020-2025）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中国不同分类女士卫衣收入预测（2025-2031）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不同应用女士卫衣分析</w:t>
      </w:r>
      <w:r>
        <w:rPr>
          <w:rFonts w:hint="eastAsia"/>
        </w:rPr>
        <w:br/>
      </w:r>
      <w:r>
        <w:rPr>
          <w:rFonts w:hint="eastAsia"/>
        </w:rPr>
        <w:t>　　7.1 全球不同应用女士卫衣销量（2020-2031）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全球不同应用女士卫衣销量及市场份额（2020-2025）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全球不同应用女士卫衣销量预测（2025-2031）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全球不同应用女士卫衣收入（2020-2031）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全球不同应用女士卫衣收入及市场份额（2020-2025）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全球不同应用女士卫衣收入预测（2025-2031）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全球不同应用女士卫衣价格走势（2020-2031）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中国不同应用女士卫衣销量（2020-2031）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中国不同应用女士卫衣销量及市场份额（2020-2025）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中国不同应用女士卫衣销量预测（2025-2031）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中国不同应用女士卫衣收入（2020-2031）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中国不同应用女士卫衣收入及市场份额（2020-2025）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中国不同应用女士卫衣收入预测（2025-2031）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女士卫衣产业链分析</w:t>
      </w:r>
      <w:r>
        <w:rPr>
          <w:rFonts w:hint="eastAsia"/>
        </w:rPr>
        <w:br/>
      </w:r>
      <w:r>
        <w:rPr>
          <w:rFonts w:hint="eastAsia"/>
        </w:rPr>
        <w:t>　　8.2 女士卫衣产业上游供应分析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女士卫衣下游典型客户</w:t>
      </w:r>
      <w:r>
        <w:rPr>
          <w:rFonts w:hint="eastAsia"/>
        </w:rPr>
        <w:br/>
      </w:r>
      <w:r>
        <w:rPr>
          <w:rFonts w:hint="eastAsia"/>
        </w:rPr>
        <w:t>　　8.4 女士卫衣销售渠道分析及建议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中国市场女士卫衣产量、销量、进出口分析及未来趋势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中国市场女士卫衣产量、销量、进出口分析及未来趋势（2020-2031）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中国市场女士卫衣进出口贸易趋势</w:t>
      </w:r>
      <w:r>
        <w:rPr>
          <w:rFonts w:hint="eastAsia"/>
        </w:rPr>
        <w:br/>
      </w:r>
      <w:r>
        <w:rPr>
          <w:rFonts w:hint="eastAsia"/>
        </w:rPr>
        <w:t>　　9.3 中国市场女士卫衣主要进口来源</w:t>
      </w:r>
      <w:r>
        <w:rPr>
          <w:rFonts w:hint="eastAsia"/>
        </w:rPr>
        <w:br/>
      </w:r>
      <w:r>
        <w:rPr>
          <w:rFonts w:hint="eastAsia"/>
        </w:rPr>
        <w:t>　　9.4 中国市场女士卫衣主要出口目的地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中国市场女士卫衣主要地区分布</w:t>
      </w:r>
      <w:r>
        <w:rPr>
          <w:rFonts w:hint="eastAsia"/>
        </w:rPr>
        <w:br/>
      </w:r>
      <w:r>
        <w:rPr>
          <w:rFonts w:hint="eastAsia"/>
        </w:rPr>
        <w:t>　　10.1 中国女士卫衣生产地区分布</w:t>
      </w:r>
      <w:r>
        <w:rPr>
          <w:rFonts w:hint="eastAsia"/>
        </w:rPr>
        <w:br/>
      </w:r>
      <w:r>
        <w:rPr>
          <w:rFonts w:hint="eastAsia"/>
        </w:rPr>
        <w:t>　　10.2 中国女士卫衣消费地区分布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女士卫衣行业主要的增长驱动因素</w:t>
      </w:r>
      <w:r>
        <w:rPr>
          <w:rFonts w:hint="eastAsia"/>
        </w:rPr>
        <w:br/>
      </w:r>
      <w:r>
        <w:rPr>
          <w:rFonts w:hint="eastAsia"/>
        </w:rPr>
        <w:t>　　11.2 女士卫衣行业发展的有利因素及发展机遇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女士卫衣行业发展面临的阻碍因素及挑战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女士卫衣行业政策分析</w:t>
      </w:r>
      <w:r>
        <w:rPr>
          <w:rFonts w:hint="eastAsia"/>
        </w:rPr>
        <w:br/>
      </w:r>
      <w:r>
        <w:rPr>
          <w:rFonts w:hint="eastAsia"/>
        </w:rPr>
        <w:t>　　11.5 女士卫衣中国企业SWOT分析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不同分类女士卫衣增长趋势2020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女士卫衣行业目前发展现状</w:t>
      </w:r>
      <w:r>
        <w:rPr>
          <w:rFonts w:hint="eastAsia"/>
        </w:rPr>
        <w:br/>
      </w:r>
      <w:r>
        <w:rPr>
          <w:rFonts w:hint="eastAsia"/>
        </w:rPr>
        <w:t>　　表： 女士卫衣发展趋势</w:t>
      </w:r>
      <w:r>
        <w:rPr>
          <w:rFonts w:hint="eastAsia"/>
        </w:rPr>
        <w:br/>
      </w:r>
      <w:r>
        <w:rPr>
          <w:rFonts w:hint="eastAsia"/>
        </w:rPr>
        <w:t>　　表： 全球主要地区女士卫衣产量：2020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全球主要地区女士卫衣产量（2020-2025）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全球主要地区女士卫衣产量市场份额（2020-2025）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全球主要地区女士卫衣产量（2025-2031）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全球市场主要厂商女士卫衣产能及产量（2024-2025）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全球市场主要厂商女士卫衣销量（2020-2025）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全球市场主要厂商女士卫衣产量市场份额（2020-2025）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全球市场主要厂商女士卫衣销售收入（2020-2025）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全球市场主要厂商女士卫衣销售收入市场份额（2020-2025）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2025年全球主要生产商女士卫衣收入排名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全球市场主要厂商女士卫衣销售价格（2020-2025）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中国市场主要厂商女士卫衣销量（2020-2025）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中国市场主要厂商女士卫衣产量市场份额（2020-2025）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中国市场主要厂商女士卫衣销售收入（2020-2025）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中国市场主要厂商女士卫衣销售收入市场份额（2020-2025）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2025年中国主要生产商女士卫衣收入排名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中国市场主要厂商女士卫衣销售价格（2020-2025）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全球主要厂商女士卫衣产地分布及商业化日期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全球主要地区女士卫衣销售收入：2020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全球主要地区女士卫衣销售收入（2020-2025）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全球主要地区女士卫衣销售收入市场份额（2020-2025）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全球主要地区女士卫衣收入（2025-2031）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全球主要地区女士卫衣收入市场份额（2025-2031）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全球主要地区女士卫衣销量：2020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全球主要地区女士卫衣销量（2020-2025）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全球主要地区女士卫衣销量市场份额（2020-2025）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全球主要地区女士卫衣销量（2025-2031）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全球主要地区女士卫衣销量份额（2025-2031）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女士卫衣生产基地、销售区域、竞争对手及市场地位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重点企业（10）女士卫衣产品规格、参数及市场应用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重点企业（10）女士卫衣销量、收入、价格及毛利率（2020-2025）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全球不同分类女士卫衣销量（2020-2025年）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全球不同分类女士卫衣销量市场份额（2020-2025）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全球不同分类女士卫衣销量预测（2025-2031）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全球市场不同分类女士卫衣销量市场份额预测（2025-2031）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全球不同分类女士卫衣收入（2020-2025年）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全球不同分类女士卫衣收入市场份额（2020-2025）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全球不同分类女士卫衣收入预测（2025-2031）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全球不同分类女士卫衣收入市场份额预测（2025-2031）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全球不同分类女士卫衣价格走势（2020-2031）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全球不同应用女士卫衣销量（2020-2025年）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全球不同应用女士卫衣销量市场份额（2020-2025）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全球不同应用女士卫衣销量预测（2025-2031）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全球市场不同应用女士卫衣销量市场份额预测（2025-2031）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全球不同应用女士卫衣收入（2020-2025年）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全球不同应用女士卫衣收入市场份额（2020-2025）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全球不同应用女士卫衣收入预测（2025-2031）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全球不同应用女士卫衣收入市场份额预测（2025-2031）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全球不同应用女士卫衣价格走势（2020-2031）</w:t>
      </w:r>
      <w:r>
        <w:rPr>
          <w:rFonts w:hint="eastAsia"/>
        </w:rPr>
        <w:br/>
      </w:r>
      <w:r>
        <w:rPr>
          <w:rFonts w:hint="eastAsia"/>
        </w:rPr>
        <w:t>　　表： 女士卫衣上游原料供应商及联系方式列表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女士卫衣典型客户列表</w:t>
      </w:r>
      <w:r>
        <w:rPr>
          <w:rFonts w:hint="eastAsia"/>
        </w:rPr>
        <w:br/>
      </w:r>
      <w:r>
        <w:rPr>
          <w:rFonts w:hint="eastAsia"/>
        </w:rPr>
        <w:t>　　表： 女士卫衣主要销售模式及销售渠道趋势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中国市场女士卫衣产量、销量、进出口（2020-2025年）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中国市场女士卫衣产量、销量、进出口预测（2025-2031）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中国市场女士卫衣进出口贸易趋势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中国市场女士卫衣主要进口来源</w:t>
      </w:r>
      <w:r>
        <w:rPr>
          <w:rFonts w:hint="eastAsia"/>
        </w:rPr>
        <w:br/>
      </w:r>
      <w:r>
        <w:rPr>
          <w:rFonts w:hint="eastAsia"/>
        </w:rPr>
        <w:t>　　表： 中国市场女士卫衣主要出口目的地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中国女士卫衣生产地区分布</w:t>
      </w:r>
      <w:r>
        <w:rPr>
          <w:rFonts w:hint="eastAsia"/>
        </w:rPr>
        <w:br/>
      </w:r>
      <w:r>
        <w:rPr>
          <w:rFonts w:hint="eastAsia"/>
        </w:rPr>
        <w:t>　　表： 中国女士卫衣消费地区分布</w:t>
      </w:r>
      <w:r>
        <w:rPr>
          <w:rFonts w:hint="eastAsia"/>
        </w:rPr>
        <w:br/>
      </w:r>
      <w:r>
        <w:rPr>
          <w:rFonts w:hint="eastAsia"/>
        </w:rPr>
        <w:t>　　表： 女士卫衣行业主要的增长驱动因素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女士卫衣行业发展的有利因素及发展机遇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女士卫衣行业发展面临的阻碍因素及挑战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女士卫衣行业政策分析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女士卫衣产品图片</w:t>
      </w:r>
      <w:r>
        <w:rPr>
          <w:rFonts w:hint="eastAsia"/>
        </w:rPr>
        <w:br/>
      </w:r>
      <w:r>
        <w:rPr>
          <w:rFonts w:hint="eastAsia"/>
        </w:rPr>
        <w:t>　　图： 全球不同分类女士卫衣市场份额2024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全球不同应用女士卫衣市场份额2024 VS 2025</w:t>
      </w:r>
      <w:r>
        <w:rPr>
          <w:rFonts w:hint="eastAsia"/>
        </w:rPr>
        <w:br/>
      </w:r>
      <w:r>
        <w:rPr>
          <w:rFonts w:hint="eastAsia"/>
        </w:rPr>
        <w:t>　　图： 全球女士卫衣产能、产量、产能利用率及发展趋势（2020-2031）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全球女士卫衣产量、需求量及发展趋势（2020-2031）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全球主要地区女士卫衣产量市场份额（2020-2031）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中国女士卫衣产能、产量、产能利用率及发展趋势（2020-2031）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中国女士卫衣产量、市场需求量及发展趋势（2020-2031）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全球女士卫衣市场销售额及增长率:（2020-2031）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全球市场女士卫衣市场规模：2020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全球市场女士卫衣销量及增长率（2020-2031）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全球市场女士卫衣价格趋势（2020-2031）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2025年全球市场主要厂商女士卫衣销量市场份额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2025年全球市场主要厂商女士卫衣收入市场份额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2025年中国市场主要厂商女士卫衣销量市场份额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2025年中国市场主要厂商女士卫衣收入市场份额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2025年全球前五及前十大生产商女士卫衣市场份额</w:t>
      </w:r>
      <w:r>
        <w:rPr>
          <w:rFonts w:hint="eastAsia"/>
        </w:rPr>
        <w:br/>
      </w:r>
      <w:r>
        <w:rPr>
          <w:rFonts w:hint="eastAsia"/>
        </w:rPr>
        <w:t>　　图： 全球女士卫衣第一梯队、第二梯队和第三梯队生产商（品牌）及市场份额（2024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全球主要地区女士卫衣销售收入市场份额（2020-2025）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全球主要地区女士卫衣销售收入市场份额（2024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全球主要地区女士卫衣收入市场份额（2025-2031）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全球主要地区女士卫衣销量市场份额（2024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北美市场女士卫衣销量及增长率（2020-2031）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北美市场女士卫衣收入及增长率（2020-2031）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欧洲市场女士卫衣销量及增长率（2020-2031）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欧洲市场女士卫衣收入及增长率（2020-2031）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中国市场女士卫衣销量及增长率（2020-2031）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中国市场女士卫衣收入及增长率（2020-2031）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日本市场女士卫衣销量及增长率（2020-2031）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日本市场女士卫衣收入及增长率（2020-2031）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东南亚市场女士卫衣销量及增长率（2020-2031）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东南亚市场女士卫衣收入及增长率（2020-2031）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印度市场女士卫衣销量及增长率（2020-2031）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印度市场女士卫衣收入及增长率（2020-2031）</w:t>
      </w:r>
      <w:r>
        <w:rPr>
          <w:rFonts w:hint="eastAsia"/>
        </w:rPr>
        <w:br/>
      </w:r>
      <w:r>
        <w:rPr>
          <w:rFonts w:hint="eastAsia"/>
        </w:rPr>
        <w:t>　　图： 女士卫衣产业链图</w:t>
      </w:r>
      <w:r>
        <w:rPr>
          <w:rFonts w:hint="eastAsia"/>
        </w:rPr>
        <w:br/>
      </w:r>
      <w:r>
        <w:rPr>
          <w:rFonts w:hint="eastAsia"/>
        </w:rPr>
        <w:t>　　图： 女士卫衣中国企业SWOT分析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13cbc29cc4e04" w:history="1">
        <w:r>
          <w:rPr>
            <w:rStyle w:val="Hyperlink"/>
          </w:rPr>
          <w:t>全球与中国女士卫衣行业发展现状调研及市场前景预测报告（2025-2031年）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13cbc29cc4e04" w:history="1">
        <w:r>
          <w:rPr>
            <w:rStyle w:val="Hyperlink"/>
          </w:rPr>
          <w:t>https://www.20087.com/6/08/NvShiWeiYiHangYeQianJing.html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热点：女士时尚卫衣、女士卫衣十大排名正品、女士裤子、女士卫衣搭配什么裤子好看、女卫衣品牌排行榜前十名、女士卫衣马甲最全搭配、女卫衣外套、迪桑特女士卫衣、女士卫衣什么牌子好质量好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1a68038b2491a" w:history="1">
      <w:r>
        <w:rPr>
          <w:rStyle w:val="Hyperlink"/>
        </w:rPr>
        <w:t>全球与中国女士卫衣行业发展现状调研及市场前景预测报告（2025-2031年）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vShiWeiYiHangYeQianJing.html" TargetMode="External" Id="R10013cbc29cc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vShiWeiYiHangYeQianJing.html" TargetMode="External" Id="R6a31a68038b2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2025-01-24T06:06:00Z</dcterms:created>
  <dcterms:modified xsi:type="dcterms:W3CDTF">2025-01-24T07:06:00Z</dcterms:modified>
  <dc:subject>全球与中国女士卫衣行业发展现状调研及市场前景预测报告（2025-2031年）</dc:subject>
  <dc:title>全球与中国女士卫衣行业发展现状调研及市场前景预测报告（2025-2031年）</dc:title>
  <cp:keywords>全球与中国女士卫衣行业发展现状调研及市场前景预测报告（2025-2031年）</cp:keywords>
  <dc:description>全球与中国女士卫衣行业发展现状调研及市场前景预测报告（2025-2031年）</dc:description>
</cp:coreProperties>
</file>