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734dee97244dc" w:history="1">
              <w:r>
                <w:rPr>
                  <w:rStyle w:val="Hyperlink"/>
                </w:rPr>
                <w:t>2024-2030年中国暖宝宝行业调研与市场前景报告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734dee97244dc" w:history="1">
              <w:r>
                <w:rPr>
                  <w:rStyle w:val="Hyperlink"/>
                </w:rPr>
                <w:t>2024-2030年中国暖宝宝行业调研与市场前景报告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b734dee97244dc" w:history="1">
                <w:r>
                  <w:rPr>
                    <w:rStyle w:val="Hyperlink"/>
                  </w:rPr>
                  <w:t>https://www.20087.com/6/08/NuanBaoBaoDeXianZhuangYuQianJing.html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宝宝是一种便携式、一次性发热产品，近年来在冬季保暖、户外活动和缓解肌肉疼痛方面获得了广泛应用。随着技术进步，暖宝宝的发热时间延长，温度控制更加精确，同时，其包装和设计也更加环保和人性化。市场上的暖宝宝种类繁多，包括贴片式、袜子式和手套式等，满足不同场景下的保暖需求。</w:t>
      </w:r>
      <w:r>
        <w:rPr>
          <w:rFonts w:hint="eastAsia"/>
        </w:rPr>
        <w:br/>
      </w:r>
      <w:r>
        <w:rPr>
          <w:rFonts w:hint="eastAsia"/>
        </w:rPr>
        <w:t>　　未来，暖宝宝将朝着更安全、更智能的方向发展。安全方面，暖宝宝将采用更稳定的发热材料，避免过热风险，同时，产品设计将更加注重透气性和舒适度，减少皮肤刺激。智能方面，可能会出现可调节温度的暖宝宝，通过蓝牙连接智能手机，让用户根据个人喜好设定发热强度和时长，提升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734dee97244dc" w:history="1">
        <w:r>
          <w:rPr>
            <w:rStyle w:val="Hyperlink"/>
          </w:rPr>
          <w:t>2024-2030年中国暖宝宝行业调研与市场前景报告</w:t>
        </w:r>
      </w:hyperlink>
      <w:r>
        <w:rPr>
          <w:rFonts w:hint="eastAsia"/>
        </w:rPr>
        <w:t>》基于深入的行业调研，对暖宝宝产业链进行了全面分析。报告详细探讨了暖宝宝市场规模、需求状况，以及价格动态，并深入解读了当前暖宝宝行业现状、市场前景及未来发展趋势。同时，报告聚焦于暖宝宝行业重点企业，剖析了竞争格局、市场集中度及品牌建设情况，并对暖宝宝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暖宝宝行业概述</w:t>
      </w:r>
      <w:r>
        <w:rPr>
          <w:rFonts w:hint="eastAsia"/>
        </w:rPr>
        <w:br/>
      </w:r>
      <w:r>
        <w:rPr>
          <w:rFonts w:hint="eastAsia"/>
        </w:rPr>
        <w:t>　　第一节 暖宝宝定义与分类</w:t>
      </w:r>
      <w:r>
        <w:rPr>
          <w:rFonts w:hint="eastAsia"/>
        </w:rPr>
        <w:br/>
      </w:r>
      <w:r>
        <w:rPr>
          <w:rFonts w:hint="eastAsia"/>
        </w:rPr>
        <w:t>　　第二节 暖宝宝应用领域</w:t>
      </w:r>
      <w:r>
        <w:rPr>
          <w:rFonts w:hint="eastAsia"/>
        </w:rPr>
        <w:br/>
      </w:r>
      <w:r>
        <w:rPr>
          <w:rFonts w:hint="eastAsia"/>
        </w:rPr>
        <w:t>　　第三节 暖宝宝行业经济指标分析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暖宝宝产业链及经营模式分析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三、暖宝宝销售模式及销售渠道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全球暖宝宝市场发展综述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2019-2023年全球暖宝宝市场规模与趋势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主要国家与地区暖宝宝市场分析</w:t>
      </w:r>
      <w:r>
        <w:rPr>
          <w:rFonts w:hint="eastAsia"/>
        </w:rPr>
        <w:br/>
      </w:r>
      <w:r>
        <w:rPr>
          <w:rFonts w:hint="eastAsia"/>
        </w:rPr>
        <w:t>　　第三节 2024-2030年全球暖宝宝行业发展趋势与前景预测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中国暖宝宝行业市场分析</w:t>
      </w:r>
      <w:r>
        <w:rPr>
          <w:rFonts w:hint="eastAsia"/>
        </w:rPr>
        <w:br/>
      </w:r>
      <w:r>
        <w:rPr>
          <w:rFonts w:hint="eastAsia"/>
        </w:rPr>
        <w:t>　　第一节 2023-2024年暖宝宝产能与投资动态</w:t>
      </w:r>
      <w:r>
        <w:rPr>
          <w:rFonts w:hint="eastAsia"/>
        </w:rPr>
        <w:br/>
      </w:r>
      <w:r>
        <w:rPr>
          <w:rFonts w:hint="eastAsia"/>
        </w:rPr>
        <w:t>　　　　一、国内暖宝宝产能及利用情况</w:t>
      </w:r>
      <w:r>
        <w:rPr>
          <w:rFonts w:hint="eastAsia"/>
        </w:rPr>
        <w:br/>
      </w:r>
      <w:r>
        <w:rPr>
          <w:rFonts w:hint="eastAsia"/>
        </w:rPr>
        <w:t>　　　　二、暖宝宝产能扩张与投资动态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2024-2030年暖宝宝行业产量统计与趋势预测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一、2019-2023年暖宝宝行业产量数据统计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1、2019-2023年暖宝宝产量及增长趋势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2、2019-2023年暖宝宝细分产品产量及份额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二、影响暖宝宝产量的关键因素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三、2024-2030年暖宝宝产量预测</w:t>
      </w:r>
      <w:r>
        <w:rPr>
          <w:rFonts w:hint="eastAsia"/>
        </w:rPr>
        <w:br/>
      </w:r>
      <w:r>
        <w:rPr>
          <w:rFonts w:hint="eastAsia"/>
        </w:rPr>
        <w:t>　　第三节 2024-2030年暖宝宝市场需求与销售分析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一、2023-2024年暖宝宝行业需求现状</w:t>
      </w:r>
      <w:r>
        <w:rPr>
          <w:rFonts w:hint="eastAsia"/>
        </w:rPr>
        <w:br/>
      </w:r>
      <w:r>
        <w:rPr>
          <w:rFonts w:hint="eastAsia"/>
        </w:rPr>
        <w:t>　　　　二、暖宝宝客户群体与需求特点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三、2019-2023年暖宝宝行业销售规模分析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四、2024-2030年暖宝宝市场增长潜力与规模预测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中国暖宝宝细分市场与下游应用领域分析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暖宝宝细分市场分析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一、2023-2024年暖宝宝主要细分产品市场现状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暖宝宝下游应用与客户群体分析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一、2023-2024年暖宝宝各应用领域市场现状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2023-2024年中国暖宝宝技术发展研究</w:t>
      </w:r>
      <w:r>
        <w:rPr>
          <w:rFonts w:hint="eastAsia"/>
        </w:rPr>
        <w:br/>
      </w:r>
      <w:r>
        <w:rPr>
          <w:rFonts w:hint="eastAsia"/>
        </w:rPr>
        <w:t>　　第一节 当前暖宝宝技术发展现状</w:t>
      </w:r>
      <w:r>
        <w:rPr>
          <w:rFonts w:hint="eastAsia"/>
        </w:rPr>
        <w:br/>
      </w:r>
      <w:r>
        <w:rPr>
          <w:rFonts w:hint="eastAsia"/>
        </w:rPr>
        <w:t>　　第二节 国内外暖宝宝技术差异与原因</w:t>
      </w:r>
      <w:r>
        <w:rPr>
          <w:rFonts w:hint="eastAsia"/>
        </w:rPr>
        <w:br/>
      </w:r>
      <w:r>
        <w:rPr>
          <w:rFonts w:hint="eastAsia"/>
        </w:rPr>
        <w:t>　　第三节 暖宝宝技术创新与发展趋势预测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技术进步对暖宝宝行业的影响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暖宝宝价格机制与竞争策略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一、2019-2023年暖宝宝市场价格走势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暖宝宝定价策略与方法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2024-2030年暖宝宝价格竞争态势与趋势预测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中国暖宝宝行业重点区域市场研究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2023-2024年重点区域暖宝宝市场发展概况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二、2019-2023年暖宝宝市场需求规模情况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三、2024-2030年暖宝宝行业发展潜力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二、2019-2023年暖宝宝市场需求规模情况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三、2024-2030年暖宝宝行业发展潜力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二、2019-2023年暖宝宝市场需求规模情况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三、2024-2030年暖宝宝行业发展潜力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二、2019-2023年暖宝宝市场需求规模情况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三、2024-2030年暖宝宝行业发展潜力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二、2019-2023年暖宝宝市场需求规模情况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三、2024-2030年暖宝宝行业发展潜力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2019-2023年中国暖宝宝行业进出口情况分析</w:t>
      </w:r>
      <w:r>
        <w:rPr>
          <w:rFonts w:hint="eastAsia"/>
        </w:rPr>
        <w:br/>
      </w:r>
      <w:r>
        <w:rPr>
          <w:rFonts w:hint="eastAsia"/>
        </w:rPr>
        <w:t>　　第一节 暖宝宝行业进口情况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一、2019-2023年暖宝宝进口规模及增长情况</w:t>
      </w:r>
      <w:r>
        <w:rPr>
          <w:rFonts w:hint="eastAsia"/>
        </w:rPr>
        <w:br/>
      </w:r>
      <w:r>
        <w:rPr>
          <w:rFonts w:hint="eastAsia"/>
        </w:rPr>
        <w:t>　　　　二、暖宝宝主要进口来源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暖宝宝行业出口情况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一、2019-2023年暖宝宝出口规模及增长情况</w:t>
      </w:r>
      <w:r>
        <w:rPr>
          <w:rFonts w:hint="eastAsia"/>
        </w:rPr>
        <w:br/>
      </w:r>
      <w:r>
        <w:rPr>
          <w:rFonts w:hint="eastAsia"/>
        </w:rPr>
        <w:t>　　　　二、暖宝宝主要出口目的地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2019-2023年中国暖宝宝行业总体发展与财务状况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2019-2023年中国暖宝宝行业规模情况</w:t>
      </w:r>
      <w:r>
        <w:rPr>
          <w:rFonts w:hint="eastAsia"/>
        </w:rPr>
        <w:br/>
      </w:r>
      <w:r>
        <w:rPr>
          <w:rFonts w:hint="eastAsia"/>
        </w:rPr>
        <w:t>　　　　一、暖宝宝行业企业数量规模</w:t>
      </w:r>
      <w:r>
        <w:rPr>
          <w:rFonts w:hint="eastAsia"/>
        </w:rPr>
        <w:br/>
      </w:r>
      <w:r>
        <w:rPr>
          <w:rFonts w:hint="eastAsia"/>
        </w:rPr>
        <w:t>　　　　二、暖宝宝行业从业人员规模</w:t>
      </w:r>
      <w:r>
        <w:rPr>
          <w:rFonts w:hint="eastAsia"/>
        </w:rPr>
        <w:br/>
      </w:r>
      <w:r>
        <w:rPr>
          <w:rFonts w:hint="eastAsia"/>
        </w:rPr>
        <w:t>　　　　三、暖宝宝行业市场敏感性分析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2019-2023年中国暖宝宝行业财务能力分析</w:t>
      </w:r>
      <w:r>
        <w:rPr>
          <w:rFonts w:hint="eastAsia"/>
        </w:rPr>
        <w:br/>
      </w:r>
      <w:r>
        <w:rPr>
          <w:rFonts w:hint="eastAsia"/>
        </w:rPr>
        <w:t>　　　　一、暖宝宝行业盈利能力</w:t>
      </w:r>
      <w:r>
        <w:rPr>
          <w:rFonts w:hint="eastAsia"/>
        </w:rPr>
        <w:br/>
      </w:r>
      <w:r>
        <w:rPr>
          <w:rFonts w:hint="eastAsia"/>
        </w:rPr>
        <w:t>　　　　二、暖宝宝行业偿债能力</w:t>
      </w:r>
      <w:r>
        <w:rPr>
          <w:rFonts w:hint="eastAsia"/>
        </w:rPr>
        <w:br/>
      </w:r>
      <w:r>
        <w:rPr>
          <w:rFonts w:hint="eastAsia"/>
        </w:rPr>
        <w:t>　　　　三、暖宝宝行业营运能力</w:t>
      </w:r>
      <w:r>
        <w:rPr>
          <w:rFonts w:hint="eastAsia"/>
        </w:rPr>
        <w:br/>
      </w:r>
      <w:r>
        <w:rPr>
          <w:rFonts w:hint="eastAsia"/>
        </w:rPr>
        <w:t>　　　　四、暖宝宝行业发展能力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暖宝宝行业重点企业调研分析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二、企业暖宝宝业务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二、企业暖宝宝业务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二、企业暖宝宝业务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二、企业暖宝宝业务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二、企业暖宝宝业务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二、企业暖宝宝业务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中国暖宝宝行业竞争格局分析</w:t>
      </w:r>
      <w:r>
        <w:rPr>
          <w:rFonts w:hint="eastAsia"/>
        </w:rPr>
        <w:br/>
      </w:r>
      <w:r>
        <w:rPr>
          <w:rFonts w:hint="eastAsia"/>
        </w:rPr>
        <w:t>　　第一节 暖宝宝行业竞争格局总览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2023-2024年暖宝宝行业竞争力分析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2019-2023年暖宝宝行业企业并购活动分析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2023-2024年暖宝宝行业会展与招投标活动分析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一、暖宝宝行业会展活动及其市场影响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2024年中国暖宝宝企业发展企业发展策略与建议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暖宝宝销售模式与渠道策略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暖宝宝品牌与市场推广策略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暖宝宝研发投入与技术创新能力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暖宝宝合作联盟与资源整合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中国暖宝宝行业风险与对策</w:t>
      </w:r>
      <w:r>
        <w:rPr>
          <w:rFonts w:hint="eastAsia"/>
        </w:rPr>
        <w:br/>
      </w:r>
      <w:r>
        <w:rPr>
          <w:rFonts w:hint="eastAsia"/>
        </w:rPr>
        <w:t>　　第一节 暖宝宝行业SWOT分析</w:t>
      </w:r>
      <w:r>
        <w:rPr>
          <w:rFonts w:hint="eastAsia"/>
        </w:rPr>
        <w:br/>
      </w:r>
      <w:r>
        <w:rPr>
          <w:rFonts w:hint="eastAsia"/>
        </w:rPr>
        <w:t>　　　　一、暖宝宝行业优势</w:t>
      </w:r>
      <w:r>
        <w:rPr>
          <w:rFonts w:hint="eastAsia"/>
        </w:rPr>
        <w:br/>
      </w:r>
      <w:r>
        <w:rPr>
          <w:rFonts w:hint="eastAsia"/>
        </w:rPr>
        <w:t>　　　　二、暖宝宝行业劣势</w:t>
      </w:r>
      <w:r>
        <w:rPr>
          <w:rFonts w:hint="eastAsia"/>
        </w:rPr>
        <w:br/>
      </w:r>
      <w:r>
        <w:rPr>
          <w:rFonts w:hint="eastAsia"/>
        </w:rPr>
        <w:t>　　　　三、暖宝宝市场机会</w:t>
      </w:r>
      <w:r>
        <w:rPr>
          <w:rFonts w:hint="eastAsia"/>
        </w:rPr>
        <w:br/>
      </w:r>
      <w:r>
        <w:rPr>
          <w:rFonts w:hint="eastAsia"/>
        </w:rPr>
        <w:t>　　　　四、暖宝宝市场威胁</w:t>
      </w:r>
      <w:r>
        <w:rPr>
          <w:rFonts w:hint="eastAsia"/>
        </w:rPr>
        <w:br/>
      </w:r>
      <w:r>
        <w:rPr>
          <w:rFonts w:hint="eastAsia"/>
        </w:rPr>
        <w:t>　　第二节 暖宝宝行业风险及对策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2024-2030年中国暖宝宝行业前景与发展趋势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2023-2024年暖宝宝行业发展环境分析</w:t>
      </w:r>
      <w:r>
        <w:rPr>
          <w:rFonts w:hint="eastAsia"/>
        </w:rPr>
        <w:br/>
      </w:r>
      <w:r>
        <w:rPr>
          <w:rFonts w:hint="eastAsia"/>
        </w:rPr>
        <w:t>　　　　一、暖宝宝行业主管部门与监管体制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二、暖宝宝行业主要法律法规及政策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三、暖宝宝行业标准与质量监管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2024-2030年暖宝宝行业发展趋势与方向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2024-2030年暖宝宝行业发展潜力与机遇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暖宝宝行业研究结论与建议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暖宝宝行业发展建议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暖宝宝行业历程</w:t>
      </w:r>
      <w:r>
        <w:rPr>
          <w:rFonts w:hint="eastAsia"/>
        </w:rPr>
        <w:br/>
      </w:r>
      <w:r>
        <w:rPr>
          <w:rFonts w:hint="eastAsia"/>
        </w:rPr>
        <w:t>　　图表 暖宝宝行业生命周期</w:t>
      </w:r>
      <w:r>
        <w:rPr>
          <w:rFonts w:hint="eastAsia"/>
        </w:rPr>
        <w:br/>
      </w:r>
      <w:r>
        <w:rPr>
          <w:rFonts w:hint="eastAsia"/>
        </w:rPr>
        <w:t>　　图表 暖宝宝行业产业链分析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2019-2023年中国暖宝宝行业市场规模及增长情况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2019-2023年暖宝宝行业市场容量分析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2019-2023年中国暖宝宝行业产能统计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2019-2023年中国暖宝宝行业产量及增长趋势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2019-2023年中国暖宝宝市场需求量及增速统计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2023年中国暖宝宝行业需求领域分布格局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2019-2023年中国暖宝宝行业销售收入分析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2019-2023年中国暖宝宝行业盈利情况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2019-2023年中国暖宝宝行业利润总额统计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2019-2023年中国暖宝宝进口数量分析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2019-2023年中国暖宝宝进口金额分析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2019-2023年中国暖宝宝出口数量分析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2019-2023年中国暖宝宝出口金额分析</w:t>
      </w:r>
      <w:r>
        <w:rPr>
          <w:rFonts w:hint="eastAsia"/>
        </w:rPr>
        <w:br/>
      </w:r>
      <w:r>
        <w:rPr>
          <w:rFonts w:hint="eastAsia"/>
        </w:rPr>
        <w:t>　　图表 2023年中国暖宝宝进口国家及地区分析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2023年中国暖宝宝出口国家及地区分析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2019-2023年中国暖宝宝行业企业数量情况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2019-2023年中国暖宝宝行业企业平均规模情况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**地区暖宝宝市场规模及增长情况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**地区暖宝宝行业市场需求情况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**地区暖宝宝市场规模及增长情况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**地区暖宝宝行业市场需求情况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**地区暖宝宝市场规模及增长情况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**地区暖宝宝行业市场需求情况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**地区暖宝宝市场规模及增长情况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**地区暖宝宝行业市场需求情况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暖宝宝重点企业（一）基本信息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暖宝宝重点企业（一）经营情况分析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暖宝宝重点企业（一）主要经济指标情况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暖宝宝重点企业（一）盈利能力情况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暖宝宝重点企业（一）偿债能力情况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暖宝宝重点企业（一）运营能力情况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暖宝宝重点企业（一）成长能力情况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暖宝宝重点企业（二）基本信息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暖宝宝重点企业（二）经营情况分析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暖宝宝重点企业（二）主要经济指标情况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暖宝宝重点企业（二）盈利能力情况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暖宝宝重点企业（二）偿债能力情况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暖宝宝重点企业（二）运营能力情况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暖宝宝重点企业（二）成长能力情况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暖宝宝重点企业（三）基本信息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暖宝宝重点企业（三）经营情况分析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暖宝宝重点企业（三）主要经济指标情况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暖宝宝重点企业（三）盈利能力情况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暖宝宝重点企业（三）偿债能力情况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暖宝宝重点企业（三）运营能力情况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暖宝宝重点企业（三）成长能力情况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2024-2030年中国暖宝宝行业产能预测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2024-2030年中国暖宝宝行业产量预测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2024-2030年中国暖宝宝市场需求量预测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2024-2030年中国暖宝宝行业供需平衡预测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2024-2030年中国暖宝宝市场容量预测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2024-2030年中国暖宝宝市场规模预测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2024-2030年中国暖宝宝市场前景分析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2024-2030年中国暖宝宝发展趋势预测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734dee97244dc" w:history="1">
        <w:r>
          <w:rPr>
            <w:rStyle w:val="Hyperlink"/>
          </w:rPr>
          <w:t>2024-2030年中国暖宝宝行业调研与市场前景报告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b734dee97244dc" w:history="1">
        <w:r>
          <w:rPr>
            <w:rStyle w:val="Hyperlink"/>
          </w:rPr>
          <w:t>https://www.20087.com/6/08/NuanBaoBaoDeXianZhuangYuQianJing.html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0cd5ae3584473" w:history="1">
      <w:r>
        <w:rPr>
          <w:rStyle w:val="Hyperlink"/>
        </w:rPr>
        <w:t>2024-2030年中国暖宝宝行业调研与市场前景报告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NuanBaoBaoDeXianZhuangYuQianJing.html" TargetMode="External" Id="R97b734dee972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NuanBaoBaoDeXianZhuangYuQianJing.html" TargetMode="External" Id="Rf9b0cd5ae358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2024-10-21T08:05:21Z</dcterms:created>
  <dcterms:modified xsi:type="dcterms:W3CDTF">2024-10-21T09:05:21Z</dcterms:modified>
  <dc:subject>2024-2030年中国暖宝宝行业调研与市场前景报告</dc:subject>
  <dc:title>2024-2030年中国暖宝宝行业调研与市场前景报告</dc:title>
  <cp:keywords>2024-2030年中国暖宝宝行业调研与市场前景报告</cp:keywords>
  <dc:description>2024-2030年中国暖宝宝行业调研与市场前景报告</dc:description>
</cp:coreProperties>
</file>