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0c118a9464356" w:history="1">
              <w:r>
                <w:rPr>
                  <w:rStyle w:val="Hyperlink"/>
                </w:rPr>
                <w:t>2025-2031年全球与中国气动开关枪市场研究及行业前景分析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0c118a9464356" w:history="1">
              <w:r>
                <w:rPr>
                  <w:rStyle w:val="Hyperlink"/>
                </w:rPr>
                <w:t>2025-2031年全球与中国气动开关枪市场研究及行业前景分析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0c118a9464356" w:history="1">
                <w:r>
                  <w:rPr>
                    <w:rStyle w:val="Hyperlink"/>
                  </w:rPr>
                  <w:t>https://www.20087.com/6/68/QiDongKaiGuanQiangQianJing.html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开关枪是一种广泛应用于工业生产和汽车维修领域的工具，凭借其强大的扭矩输出和便捷的操作方式，在拧紧螺栓、拆卸零件等方面表现出色。气动开关枪采用了精密的齿轮传动机构和高强度铝合金外壳，既保证了足够的机械强度又减轻了自重。此外，为了提高工作效率和安全性，许多产品还配备了防震手柄、自动排气装置等功能，减少了操作者的手部疲劳感并防止误伤事故的发生。随着自动化生产线的普及和技术进步，气动开关枪的智能化程度不断提升，如内置电子控制系统，可根据设定参数自动调整扭力大小，确保每次操作都符合工艺标准。同时，为了适应复杂多变的工作环境，气动开关枪企业还在不断优化产品的防护等级和耐腐蚀性能，使其能够在潮湿、粉尘等恶劣条件下稳定运行。</w:t>
      </w:r>
      <w:r>
        <w:rPr>
          <w:rFonts w:hint="eastAsia"/>
        </w:rPr>
        <w:br/>
      </w:r>
      <w:r>
        <w:rPr>
          <w:rFonts w:hint="eastAsia"/>
        </w:rPr>
        <w:t>　　未来，气动开关枪的技术发展将更加注重人性化设计和多功能集成。一方面，借助无线通信技术和传感器网络，开关枪可以实时上传工作状态数据至云端平台，帮助管理者进行远程监控和数据分析，提前预警潜在问题。这不仅提高了设备的利用率，也为预防性维护提供了科学依据。另一方面，考虑到个体差异因素，未来的气动开关枪将提供更加个性化的设置选项，如调整握持角度、改变振动频率等，以适应不同操作者的习惯和需求。此外，随着新能源汽车行业的快速发展，对于大功率、高可靠性的气动工具需求不断增加，促使研发团队加大对相关领域的投入力度。最后，为了支持循环经济理念，绿色设计理念将贯穿整个产品研发过程，例如采用可回收材料制造关键零部件，减少对自然资源的消耗。气动开关枪的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0c118a9464356" w:history="1">
        <w:r>
          <w:rPr>
            <w:rStyle w:val="Hyperlink"/>
          </w:rPr>
          <w:t>2025-2031年全球与中国气动开关枪市场研究及行业前景分析</w:t>
        </w:r>
      </w:hyperlink>
      <w:r>
        <w:rPr>
          <w:rFonts w:hint="eastAsia"/>
        </w:rPr>
        <w:t>》基于深入调研和权威数据，全面系统地展现了全球及中国气动开关枪行业的现状与未来趋势。报告依托国家权威机构和相关协会的资料，严谨分析了气动开关枪市场规模、竞争格局、技术创新及消费需求等核心要素。通过翔实数据和直观图表，为气动开关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气动开关枪市场概述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按照不同产品类型，气动开关枪主要可以分为如下几个类别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全球不同产品类型气动开关枪销售额增长趋势2020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小于30升每分钟</w:t>
      </w:r>
      <w:r>
        <w:rPr>
          <w:rFonts w:hint="eastAsia"/>
        </w:rPr>
        <w:br/>
      </w:r>
      <w:r>
        <w:rPr>
          <w:rFonts w:hint="eastAsia"/>
        </w:rPr>
        <w:t>　　　　1.2.3 30升每分钟到80升每分钟</w:t>
      </w:r>
      <w:r>
        <w:rPr>
          <w:rFonts w:hint="eastAsia"/>
        </w:rPr>
        <w:br/>
      </w:r>
      <w:r>
        <w:rPr>
          <w:rFonts w:hint="eastAsia"/>
        </w:rPr>
        <w:t>　　　　1.2.4 80升每分钟到120升每分钟</w:t>
      </w:r>
      <w:r>
        <w:rPr>
          <w:rFonts w:hint="eastAsia"/>
        </w:rPr>
        <w:br/>
      </w:r>
      <w:r>
        <w:rPr>
          <w:rFonts w:hint="eastAsia"/>
        </w:rPr>
        <w:t>　　　　1.2.5 大于120升每分钟</w:t>
      </w:r>
      <w:r>
        <w:rPr>
          <w:rFonts w:hint="eastAsia"/>
        </w:rPr>
        <w:br/>
      </w:r>
      <w:r>
        <w:rPr>
          <w:rFonts w:hint="eastAsia"/>
        </w:rPr>
        <w:t>　　1.3 从不同应用，气动开关枪主要包括如下几个方面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全球不同应用气动开关枪销售额增长趋势2020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绘画</w:t>
      </w:r>
      <w:r>
        <w:rPr>
          <w:rFonts w:hint="eastAsia"/>
        </w:rPr>
        <w:br/>
      </w:r>
      <w:r>
        <w:rPr>
          <w:rFonts w:hint="eastAsia"/>
        </w:rPr>
        <w:t>　　　　1.3.3 电镀</w:t>
      </w:r>
      <w:r>
        <w:rPr>
          <w:rFonts w:hint="eastAsia"/>
        </w:rPr>
        <w:br/>
      </w:r>
      <w:r>
        <w:rPr>
          <w:rFonts w:hint="eastAsia"/>
        </w:rPr>
        <w:t>　　　　1.3.4 自助洗车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气动开关枪行业背景、发展历史、现状及趋势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气动开关枪行业目前现状分析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气动开关枪发展趋势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全球气动开关枪总体规模分析</w:t>
      </w:r>
      <w:r>
        <w:rPr>
          <w:rFonts w:hint="eastAsia"/>
        </w:rPr>
        <w:br/>
      </w:r>
      <w:r>
        <w:rPr>
          <w:rFonts w:hint="eastAsia"/>
        </w:rPr>
        <w:t>　　2.1 全球气动开关枪供需现状及预测（2020-2031）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全球气动开关枪产能、产量、产能利用率及发展趋势（2020-2031）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全球气动开关枪产量、需求量及发展趋势（2020-2031）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全球主要地区气动开关枪产量及发展趋势（2020-2031）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全球主要地区气动开关枪产量（2020-2025）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全球主要地区气动开关枪产量（2026-2031）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全球主要地区气动开关枪产量市场份额（2020-2031）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中国气动开关枪供需现状及预测（2020-2031）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中国气动开关枪产能、产量、产能利用率及发展趋势（2020-2031）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中国气动开关枪产量、市场需求量及发展趋势（2020-2031）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全球气动开关枪销量及销售额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全球市场气动开关枪销售额（2020-2031）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全球市场气动开关枪销量（2020-2031）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全球市场气动开关枪价格趋势（2020-2031）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全球气动开关枪主要地区分析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全球主要地区气动开关枪市场规模分析：2020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全球主要地区气动开关枪销售收入及市场份额（2020-2025年）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全球主要地区气动开关枪销售收入预测（2026-2031年）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全球主要地区气动开关枪销量分析：2020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全球主要地区气动开关枪销量及市场份额（2020-2025年）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全球主要地区气动开关枪销量及市场份额预测（2026-2031）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北美市场气动开关枪销量、收入及增长率（2020-2031）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欧洲市场气动开关枪销量、收入及增长率（2020-2031）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中国市场气动开关枪销量、收入及增长率（2020-2031）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日本市场气动开关枪销量、收入及增长率（2020-2031）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东南亚市场气动开关枪销量、收入及增长率（2020-2031）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印度市场气动开关枪销量、收入及增长率（2020-2031）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全球市场主要厂商气动开关枪产能市场份额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全球市场主要厂商气动开关枪销量（2020-2025）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全球市场主要厂商气动开关枪销量（2020-2025）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全球市场主要厂商气动开关枪销售收入（2020-2025）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全球市场主要厂商气动开关枪销售价格（2020-2025）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2024年全球主要生产商气动开关枪收入排名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中国市场主要厂商气动开关枪销量（2020-2025）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中国市场主要厂商气动开关枪销量（2020-2025）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中国市场主要厂商气动开关枪销售收入（2020-2025）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2024年中国主要生产商气动开关枪收入排名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中国市场主要厂商气动开关枪销售价格（2020-2025）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全球主要厂商气动开关枪总部及产地分布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全球主要厂商成立时间及气动开关枪商业化日期</w:t>
      </w:r>
      <w:r>
        <w:rPr>
          <w:rFonts w:hint="eastAsia"/>
        </w:rPr>
        <w:br/>
      </w:r>
      <w:r>
        <w:rPr>
          <w:rFonts w:hint="eastAsia"/>
        </w:rPr>
        <w:t>　　4.6 全球主要厂商气动开关枪产品类型及应用</w:t>
      </w:r>
      <w:r>
        <w:rPr>
          <w:rFonts w:hint="eastAsia"/>
        </w:rPr>
        <w:br/>
      </w:r>
      <w:r>
        <w:rPr>
          <w:rFonts w:hint="eastAsia"/>
        </w:rPr>
        <w:t>　　4.7 气动开关枪行业集中度、竞争程度分析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气动开关枪行业集中度分析：2024年全球Top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全球气动开关枪第一梯队、第二梯队和第三梯队生产商（品牌）及市场份额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气动开关枪销量、收入、价格及毛利率（2020-2025）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不同产品类型气动开关枪分析</w:t>
      </w:r>
      <w:r>
        <w:rPr>
          <w:rFonts w:hint="eastAsia"/>
        </w:rPr>
        <w:br/>
      </w:r>
      <w:r>
        <w:rPr>
          <w:rFonts w:hint="eastAsia"/>
        </w:rPr>
        <w:t>　　6.1 全球不同产品类型气动开关枪销量（2020-2031）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全球不同产品类型气动开关枪销量及市场份额（2020-2025）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全球不同产品类型气动开关枪销量预测（2026-2031）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全球不同产品类型气动开关枪收入（2020-2031）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全球不同产品类型气动开关枪收入及市场份额（2020-2025）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全球不同产品类型气动开关枪收入预测（2026-2031）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全球不同产品类型气动开关枪价格走势（2020-2031）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不同应用气动开关枪分析</w:t>
      </w:r>
      <w:r>
        <w:rPr>
          <w:rFonts w:hint="eastAsia"/>
        </w:rPr>
        <w:br/>
      </w:r>
      <w:r>
        <w:rPr>
          <w:rFonts w:hint="eastAsia"/>
        </w:rPr>
        <w:t>　　7.1 全球不同应用气动开关枪销量（2020-2031）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全球不同应用气动开关枪销量及市场份额（2020-2025）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全球不同应用气动开关枪销量预测（2026-2031）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全球不同应用气动开关枪收入（2020-2031）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全球不同应用气动开关枪收入及市场份额（2020-2025）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全球不同应用气动开关枪收入预测（2026-2031）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全球不同应用气动开关枪价格走势（2020-2031）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气动开关枪产业链分析</w:t>
      </w:r>
      <w:r>
        <w:rPr>
          <w:rFonts w:hint="eastAsia"/>
        </w:rPr>
        <w:br/>
      </w:r>
      <w:r>
        <w:rPr>
          <w:rFonts w:hint="eastAsia"/>
        </w:rPr>
        <w:t>　　8.2 气动开关枪工艺制造技术分析</w:t>
      </w:r>
      <w:r>
        <w:rPr>
          <w:rFonts w:hint="eastAsia"/>
        </w:rPr>
        <w:br/>
      </w:r>
      <w:r>
        <w:rPr>
          <w:rFonts w:hint="eastAsia"/>
        </w:rPr>
        <w:t>　　8.3 气动开关枪产业上游供应分析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气动开关枪下游客户分析</w:t>
      </w:r>
      <w:r>
        <w:rPr>
          <w:rFonts w:hint="eastAsia"/>
        </w:rPr>
        <w:br/>
      </w:r>
      <w:r>
        <w:rPr>
          <w:rFonts w:hint="eastAsia"/>
        </w:rPr>
        <w:t>　　8.5 气动开关枪销售渠道分析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气动开关枪行业发展机遇及主要驱动因素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气动开关枪行业发展面临的风险</w:t>
      </w:r>
      <w:r>
        <w:rPr>
          <w:rFonts w:hint="eastAsia"/>
        </w:rPr>
        <w:br/>
      </w:r>
      <w:r>
        <w:rPr>
          <w:rFonts w:hint="eastAsia"/>
        </w:rPr>
        <w:t>　　9.3 气动开关枪行业政策分析</w:t>
      </w:r>
      <w:r>
        <w:rPr>
          <w:rFonts w:hint="eastAsia"/>
        </w:rPr>
        <w:br/>
      </w:r>
      <w:r>
        <w:rPr>
          <w:rFonts w:hint="eastAsia"/>
        </w:rPr>
        <w:t>　　9.4 气动开关枪中国企业SWOT分析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全球不同产品类型气动开关枪销售额增长（CAGR）趋势2020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气动开关枪行业目前发展现状</w:t>
      </w:r>
      <w:r>
        <w:rPr>
          <w:rFonts w:hint="eastAsia"/>
        </w:rPr>
        <w:br/>
      </w:r>
      <w:r>
        <w:rPr>
          <w:rFonts w:hint="eastAsia"/>
        </w:rPr>
        <w:t>　　表 4： 气动开关枪发展趋势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全球主要地区气动开关枪产量增速（CAGR）：（2020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全球主要地区气动开关枪产量（2020-2025）&amp;（千件）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全球主要地区气动开关枪产量（2026-2031）&amp;（千件）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全球主要地区气动开关枪产量市场份额（2020-2025）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全球主要地区气动开关枪产量（2026-2031）&amp;（千件）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全球主要地区气动开关枪销售收入增速：（2020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全球主要地区气动开关枪销售收入（2020-2025）&amp;（百万美元）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全球主要地区气动开关枪销售收入市场份额（2020-2025）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全球主要地区气动开关枪收入（2026-2031）&amp;（百万美元）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全球主要地区气动开关枪收入市场份额（2026-2031）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全球主要地区气动开关枪销量（千件）：2020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全球主要地区气动开关枪销量（2020-2025）&amp;（千件）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全球主要地区气动开关枪销量市场份额（2020-2025）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全球主要地区气动开关枪销量（2026-2031）&amp;（千件）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全球主要地区气动开关枪销量份额（2026-2031）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全球市场主要厂商气动开关枪产能（2024-2025）&amp;（千件）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全球市场主要厂商气动开关枪销量（2020-2025）&amp;（千件）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全球市场主要厂商气动开关枪销量市场份额（2020-2025）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全球市场主要厂商气动开关枪销售收入（2020-2025）&amp;（百万美元）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全球市场主要厂商气动开关枪销售收入市场份额（2020-2025）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全球市场主要厂商气动开关枪销售价格（2020-2025）&amp;（美元/件）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2024年全球主要生产商气动开关枪收入排名（百万美元）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中国市场主要厂商气动开关枪销量（2020-2025）&amp;（千件）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中国市场主要厂商气动开关枪销量市场份额（2020-2025）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中国市场主要厂商气动开关枪销售收入（2020-2025）&amp;（百万美元）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中国市场主要厂商气动开关枪销售收入市场份额（2020-2025）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2024年中国主要生产商气动开关枪收入排名（百万美元）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中国市场主要厂商气动开关枪销售价格（2020-2025）&amp;（美元/件）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全球主要厂商气动开关枪总部及产地分布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全球主要厂商成立时间及气动开关枪商业化日期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全球主要厂商气动开关枪产品类型及应用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2024年全球气动开关枪主要厂商市场地位（第一梯队、第二梯队和第三梯队）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全球气动开关枪市场投资、并购等现状分析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气动开关枪生产基地、销售区域、竞争对手及市场地位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气动开关枪产品规格、参数及市场应用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气动开关枪销量（千件）、收入（百万美元）、价格（美元/件）及毛利率（2020-2025）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全球不同产品类型气动开关枪销量（2020-2025年）&amp;（千件）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全球不同产品类型气动开关枪销量市场份额（2020-2025）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全球不同产品类型气动开关枪销量预测（2026-2031）&amp;（千件）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全球市场不同产品类型气动开关枪销量市场份额预测（2026-2031）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全球不同产品类型气动开关枪收入（2020-2025年）&amp;（百万美元）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全球不同产品类型气动开关枪收入市场份额（2020-2025）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全球不同产品类型气动开关枪收入预测（2026-2031）&amp;（百万美元）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全球不同产品类型气动开关枪收入市场份额预测（2026-2031）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全球不同应用气动开关枪销量（2020-2025年）&amp;（千件）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全球不同应用气动开关枪销量市场份额（2020-2025）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全球不同应用气动开关枪销量预测（2026-2031）&amp;（千件）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全球市场不同应用气动开关枪销量市场份额预测（2026-2031）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全球不同应用气动开关枪收入（2020-2025年）&amp;（百万美元）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全球不同应用气动开关枪收入市场份额（2020-2025）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全球不同应用气动开关枪收入预测（2026-2031）&amp;（百万美元）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全球不同应用气动开关枪收入市场份额预测（2026-2031）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气动开关枪上游原料供应商及联系方式列表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气动开关枪典型客户列表</w:t>
      </w:r>
      <w:r>
        <w:rPr>
          <w:rFonts w:hint="eastAsia"/>
        </w:rPr>
        <w:br/>
      </w:r>
      <w:r>
        <w:rPr>
          <w:rFonts w:hint="eastAsia"/>
        </w:rPr>
        <w:t>　　表 146： 气动开关枪主要销售模式及销售渠道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气动开关枪行业发展机遇及主要驱动因素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气动开关枪行业发展面临的风险</w:t>
      </w:r>
      <w:r>
        <w:rPr>
          <w:rFonts w:hint="eastAsia"/>
        </w:rPr>
        <w:br/>
      </w:r>
      <w:r>
        <w:rPr>
          <w:rFonts w:hint="eastAsia"/>
        </w:rPr>
        <w:t>　　表 149： 气动开关枪行业政策分析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气动开关枪产品图片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全球不同产品类型气动开关枪销售额2020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全球不同产品类型气动开关枪市场份额2024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小于30升每分钟产品图片</w:t>
      </w:r>
      <w:r>
        <w:rPr>
          <w:rFonts w:hint="eastAsia"/>
        </w:rPr>
        <w:br/>
      </w:r>
      <w:r>
        <w:rPr>
          <w:rFonts w:hint="eastAsia"/>
        </w:rPr>
        <w:t>　　图 5： 30升每分钟到80升每分钟产品图片</w:t>
      </w:r>
      <w:r>
        <w:rPr>
          <w:rFonts w:hint="eastAsia"/>
        </w:rPr>
        <w:br/>
      </w:r>
      <w:r>
        <w:rPr>
          <w:rFonts w:hint="eastAsia"/>
        </w:rPr>
        <w:t>　　图 6： 80升每分钟到120升每分钟产品图片</w:t>
      </w:r>
      <w:r>
        <w:rPr>
          <w:rFonts w:hint="eastAsia"/>
        </w:rPr>
        <w:br/>
      </w:r>
      <w:r>
        <w:rPr>
          <w:rFonts w:hint="eastAsia"/>
        </w:rPr>
        <w:t>　　图 7： 大于120升每分钟产品图片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全球不同应用气动开关枪市场份额2024 &amp; 2031</w:t>
      </w:r>
      <w:r>
        <w:rPr>
          <w:rFonts w:hint="eastAsia"/>
        </w:rPr>
        <w:br/>
      </w:r>
      <w:r>
        <w:rPr>
          <w:rFonts w:hint="eastAsia"/>
        </w:rPr>
        <w:t>　　图 10： 绘画</w:t>
      </w:r>
      <w:r>
        <w:rPr>
          <w:rFonts w:hint="eastAsia"/>
        </w:rPr>
        <w:br/>
      </w:r>
      <w:r>
        <w:rPr>
          <w:rFonts w:hint="eastAsia"/>
        </w:rPr>
        <w:t>　　图 11： 电镀</w:t>
      </w:r>
      <w:r>
        <w:rPr>
          <w:rFonts w:hint="eastAsia"/>
        </w:rPr>
        <w:br/>
      </w:r>
      <w:r>
        <w:rPr>
          <w:rFonts w:hint="eastAsia"/>
        </w:rPr>
        <w:t>　　图 12： 自助洗车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全球气动开关枪产能、产量、产能利用率及发展趋势（2020-2031）&amp;（千件）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全球气动开关枪产量、需求量及发展趋势（2020-2031）&amp;（千件）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全球主要地区气动开关枪产量（2020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全球主要地区气动开关枪产量市场份额（2020-2031）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中国气动开关枪产能、产量、产能利用率及发展趋势（2020-2031）&amp;（千件）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中国气动开关枪产量、市场需求量及发展趋势（2020-2031）&amp;（千件）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全球气动开关枪市场销售额及增长率：（2020-2031）&amp;（百万美元）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全球市场气动开关枪市场规模：2020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全球市场气动开关枪销量及增长率（2020-2031）&amp;（千件）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全球市场气动开关枪价格趋势（2020-2031）&amp;（美元/件）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全球主要地区气动开关枪销售收入（2020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全球主要地区气动开关枪销售收入市场份额（2020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北美市场气动开关枪销量及增长率（2020-2031）&amp;（千件）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北美市场气动开关枪收入及增长率（2020-2031）&amp;（百万美元）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欧洲市场气动开关枪销量及增长率（2020-2031）&amp;（千件）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欧洲市场气动开关枪收入及增长率（2020-2031）&amp;（百万美元）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中国市场气动开关枪销量及增长率（2020-2031）&amp;（千件）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中国市场气动开关枪收入及增长率（2020-2031）&amp;（百万美元）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日本市场气动开关枪销量及增长率（2020-2031）&amp;（千件）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日本市场气动开关枪收入及增长率（2020-2031）&amp;（百万美元）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东南亚市场气动开关枪销量及增长率（2020-2031）&amp;（千件）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东南亚市场气动开关枪收入及增长率（2020-2031）&amp;（百万美元）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印度市场气动开关枪销量及增长率（2020-2031）&amp;（千件）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印度市场气动开关枪收入及增长率（2020-2031）&amp;（百万美元）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2024年全球市场主要厂商气动开关枪销量市场份额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2024年全球市场主要厂商气动开关枪收入市场份额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2024年中国市场主要厂商气动开关枪销量市场份额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2024年中国市场主要厂商气动开关枪收入市场份额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2024年全球前五大生产商气动开关枪市场份额</w:t>
      </w:r>
      <w:r>
        <w:rPr>
          <w:rFonts w:hint="eastAsia"/>
        </w:rPr>
        <w:br/>
      </w:r>
      <w:r>
        <w:rPr>
          <w:rFonts w:hint="eastAsia"/>
        </w:rPr>
        <w:t>　　图 43： 2024年全球气动开关枪第一梯队、第二梯队和第三梯队厂商及市场份额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全球不同产品类型气动开关枪价格走势（2020-2031）&amp;（美元/件）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全球不同应用气动开关枪价格走势（2020-2031）&amp;（美元/件）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气动开关枪产业链</w:t>
      </w:r>
      <w:r>
        <w:rPr>
          <w:rFonts w:hint="eastAsia"/>
        </w:rPr>
        <w:br/>
      </w:r>
      <w:r>
        <w:rPr>
          <w:rFonts w:hint="eastAsia"/>
        </w:rPr>
        <w:t>　　图 47： 气动开关枪中国企业SWOT分析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0c118a9464356" w:history="1">
        <w:r>
          <w:rPr>
            <w:rStyle w:val="Hyperlink"/>
          </w:rPr>
          <w:t>2025-2031年全球与中国气动开关枪市场研究及行业前景分析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0c118a9464356" w:history="1">
        <w:r>
          <w:rPr>
            <w:rStyle w:val="Hyperlink"/>
          </w:rPr>
          <w:t>https://www.20087.com/6/68/QiDongKaiGuanQiangQianJing.html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8fe28218040d3" w:history="1">
      <w:r>
        <w:rPr>
          <w:rStyle w:val="Hyperlink"/>
        </w:rPr>
        <w:t>2025-2031年全球与中国气动开关枪市场研究及行业前景分析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DongKaiGuanQiangQianJing.html" TargetMode="External" Id="R8f10c118a946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DongKaiGuanQiangQianJing.html" TargetMode="External" Id="Rc948fe282180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2025-01-01T02:52:37Z</dcterms:created>
  <dcterms:modified xsi:type="dcterms:W3CDTF">2025-01-01T03:52:37Z</dcterms:modified>
  <dc:subject>2025-2031年全球与中国气动开关枪市场研究及行业前景分析</dc:subject>
  <dc:title>2025-2031年全球与中国气动开关枪市场研究及行业前景分析</dc:title>
  <cp:keywords>2025-2031年全球与中国气动开关枪市场研究及行业前景分析</cp:keywords>
  <dc:description>2025-2031年全球与中国气动开关枪市场研究及行业前景分析</dc:description>
</cp:coreProperties>
</file>