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6efabbd674413" w:history="1">
              <w:r>
                <w:rPr>
                  <w:rStyle w:val="Hyperlink"/>
                </w:rPr>
                <w:t>2025-2031年中国漂浮玩具市场现状与前景趋势报告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6efabbd674413" w:history="1">
              <w:r>
                <w:rPr>
                  <w:rStyle w:val="Hyperlink"/>
                </w:rPr>
                <w:t>2025-2031年中国漂浮玩具市场现状与前景趋势报告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6efabbd674413" w:history="1">
                <w:r>
                  <w:rPr>
                    <w:rStyle w:val="Hyperlink"/>
                  </w:rPr>
                  <w:t>https://www.20087.com/6/78/PiaoFuWanJuHangYeQianJingFenXi.html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玩具是能够在水中漂浮并供人们玩耍的各种玩具，广泛应用于游泳池、海滩和水上乐园等场所。随着水上娱乐活动的普及，漂浮玩具的设计越来越多样化，不仅在形状和颜色上不断创新，在材质选择上也更加注重安全性。现代漂浮玩具通常采用环保PVC或其他无毒材料制作，确保儿童和成人在使用时的安全。此外，一些高端产品还集成了互动游戏元素，如音乐播放和LED灯光效果，增加了娱乐性。然而，市场上产品质量参差不齐，部分产品可能存在安全隐患或使用寿命短的问题。</w:t>
      </w:r>
      <w:r>
        <w:rPr>
          <w:rFonts w:hint="eastAsia"/>
        </w:rPr>
        <w:br/>
      </w:r>
      <w:r>
        <w:rPr>
          <w:rFonts w:hint="eastAsia"/>
        </w:rPr>
        <w:t>　　未来，漂浮玩具的发展将更加注重创新设计与安全性。一方面，通过引入智能交互技术，如集成蓝牙音箱和智能传感器，实现与用户的互动体验，提升娱乐价值；另一方面，结合新材料科学研究，开发具有更好耐候性和抗紫外线能力的环保材料，延长产品寿命并减少对环境的影响。此外，探索其在教育和康复领域的应用潜力，如开发有助于儿童认知发展的教育型漂浮玩具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6efabbd674413" w:history="1">
        <w:r>
          <w:rPr>
            <w:rStyle w:val="Hyperlink"/>
          </w:rPr>
          <w:t>2025-2031年中国漂浮玩具市场现状与前景趋势报告</w:t>
        </w:r>
      </w:hyperlink>
      <w:r>
        <w:rPr>
          <w:rFonts w:hint="eastAsia"/>
        </w:rPr>
        <w:t>》基于国家统计局、发改委、国务院发展研究中心、漂浮玩具行业协会及科研机构提供的详实数据，对漂浮玩具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漂浮玩具行业概述</w:t>
      </w:r>
      <w:r>
        <w:rPr>
          <w:rFonts w:hint="eastAsia"/>
        </w:rPr>
        <w:br/>
      </w:r>
      <w:r>
        <w:rPr>
          <w:rFonts w:hint="eastAsia"/>
        </w:rPr>
        <w:t>　　第一节 漂浮玩具定义与分类</w:t>
      </w:r>
      <w:r>
        <w:rPr>
          <w:rFonts w:hint="eastAsia"/>
        </w:rPr>
        <w:br/>
      </w:r>
      <w:r>
        <w:rPr>
          <w:rFonts w:hint="eastAsia"/>
        </w:rPr>
        <w:t>　　第二节 漂浮玩具应用领域</w:t>
      </w:r>
      <w:r>
        <w:rPr>
          <w:rFonts w:hint="eastAsia"/>
        </w:rPr>
        <w:br/>
      </w:r>
      <w:r>
        <w:rPr>
          <w:rFonts w:hint="eastAsia"/>
        </w:rPr>
        <w:t>　　第三节 漂浮玩具行业经济指标分析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漂浮玩具产业链及经营模式分析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三、漂浮玩具销售模式及销售渠道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全球漂浮玩具市场发展综述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2019-2024年全球漂浮玩具市场规模与趋势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主要国家与地区漂浮玩具市场分析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2025-2031年全球漂浮玩具行业发展趋势与前景预测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中国漂浮玩具行业市场分析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2024-2025年漂浮玩具产能与投资动态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一、国内漂浮玩具产能及利用情况</w:t>
      </w:r>
      <w:r>
        <w:rPr>
          <w:rFonts w:hint="eastAsia"/>
        </w:rPr>
        <w:br/>
      </w:r>
      <w:r>
        <w:rPr>
          <w:rFonts w:hint="eastAsia"/>
        </w:rPr>
        <w:t>　　　　二、漂浮玩具产能扩张与投资动态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2025-2031年漂浮玩具行业产量统计与趋势预测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一、2019-2024年漂浮玩具行业产量数据统计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1、2019-2024年漂浮玩具产量及增长趋势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2、2019-2024年漂浮玩具细分产品产量及份额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二、影响漂浮玩具产量的关键因素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三、2025-2031年漂浮玩具产量预测</w:t>
      </w:r>
      <w:r>
        <w:rPr>
          <w:rFonts w:hint="eastAsia"/>
        </w:rPr>
        <w:br/>
      </w:r>
      <w:r>
        <w:rPr>
          <w:rFonts w:hint="eastAsia"/>
        </w:rPr>
        <w:t>　　第三节 2025-2031年漂浮玩具市场需求与销售分析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一、2024-2025年漂浮玩具行业需求现状</w:t>
      </w:r>
      <w:r>
        <w:rPr>
          <w:rFonts w:hint="eastAsia"/>
        </w:rPr>
        <w:br/>
      </w:r>
      <w:r>
        <w:rPr>
          <w:rFonts w:hint="eastAsia"/>
        </w:rPr>
        <w:t>　　　　二、漂浮玩具客户群体与需求特点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三、2019-2024年漂浮玩具行业销售规模分析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四、2025-2031年漂浮玩具市场增长潜力与规模预测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中国漂浮玩具细分市场与下游应用领域分析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漂浮玩具细分市场分析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一、2024-2025年漂浮玩具主要细分产品市场现状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漂浮玩具下游应用与客户群体分析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一、2024-2025年漂浮玩具各应用领域市场现状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2024-2025年中国漂浮玩具技术发展研究</w:t>
      </w:r>
      <w:r>
        <w:rPr>
          <w:rFonts w:hint="eastAsia"/>
        </w:rPr>
        <w:br/>
      </w:r>
      <w:r>
        <w:rPr>
          <w:rFonts w:hint="eastAsia"/>
        </w:rPr>
        <w:t>　　第一节 当前漂浮玩具技术发展现状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国内外漂浮玩具技术差异与原因</w:t>
      </w:r>
      <w:r>
        <w:rPr>
          <w:rFonts w:hint="eastAsia"/>
        </w:rPr>
        <w:br/>
      </w:r>
      <w:r>
        <w:rPr>
          <w:rFonts w:hint="eastAsia"/>
        </w:rPr>
        <w:t>　　第三节 漂浮玩具技术创新与发展趋势预测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技术进步对漂浮玩具行业的影响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漂浮玩具价格机制与竞争策略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一、2019-2024年漂浮玩具市场价格走势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漂浮玩具定价策略与方法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2025-2031年漂浮玩具价格竞争态势与趋势预测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中国漂浮玩具行业重点区域市场研究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2024-2025年重点区域漂浮玩具市场发展概况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2019-2024年中国漂浮玩具行业进出口情况分析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漂浮玩具行业进口情况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一、2019-2024年漂浮玩具进口规模及增长情况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二、漂浮玩具主要进口来源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漂浮玩具行业出口情况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一、2019-2024年漂浮玩具出口规模及增长情况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二、漂浮玩具主要出口目的地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2019-2024年中国漂浮玩具行业总体发展与财务状况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2019-2024年中国漂浮玩具行业规模情况</w:t>
      </w:r>
      <w:r>
        <w:rPr>
          <w:rFonts w:hint="eastAsia"/>
        </w:rPr>
        <w:br/>
      </w:r>
      <w:r>
        <w:rPr>
          <w:rFonts w:hint="eastAsia"/>
        </w:rPr>
        <w:t>　　　　一、漂浮玩具行业企业数量规模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二、漂浮玩具行业从业人员规模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三、漂浮玩具行业市场敏感性分析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2019-2024年中国漂浮玩具行业财务能力分析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一、漂浮玩具行业盈利能力</w:t>
      </w:r>
      <w:r>
        <w:rPr>
          <w:rFonts w:hint="eastAsia"/>
        </w:rPr>
        <w:br/>
      </w:r>
      <w:r>
        <w:rPr>
          <w:rFonts w:hint="eastAsia"/>
        </w:rPr>
        <w:t>　　　　二、漂浮玩具行业偿债能力</w:t>
      </w:r>
      <w:r>
        <w:rPr>
          <w:rFonts w:hint="eastAsia"/>
        </w:rPr>
        <w:br/>
      </w:r>
      <w:r>
        <w:rPr>
          <w:rFonts w:hint="eastAsia"/>
        </w:rPr>
        <w:t>　　　　三、漂浮玩具行业营运能力</w:t>
      </w:r>
      <w:r>
        <w:rPr>
          <w:rFonts w:hint="eastAsia"/>
        </w:rPr>
        <w:br/>
      </w:r>
      <w:r>
        <w:rPr>
          <w:rFonts w:hint="eastAsia"/>
        </w:rPr>
        <w:t>　　　　四、漂浮玩具行业发展能力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漂浮玩具行业重点企业调研分析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中国漂浮玩具行业竞争格局分析</w:t>
      </w:r>
      <w:r>
        <w:rPr>
          <w:rFonts w:hint="eastAsia"/>
        </w:rPr>
        <w:br/>
      </w:r>
      <w:r>
        <w:rPr>
          <w:rFonts w:hint="eastAsia"/>
        </w:rPr>
        <w:t>　　第一节 漂浮玩具行业竞争格局总览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2024-2025年漂浮玩具行业竞争力分析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2019-2024年漂浮玩具行业企业并购活动分析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2024-2025年漂浮玩具行业会展与招投标活动分析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一、漂浮玩具行业会展活动及其市场影响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2025年中国漂浮玩具企业发展企业发展策略与建议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漂浮玩具销售模式与渠道策略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漂浮玩具品牌与市场推广策略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漂浮玩具研发投入与技术创新能力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漂浮玩具合作联盟与资源整合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中国漂浮玩具行业风险与对策</w:t>
      </w:r>
      <w:r>
        <w:rPr>
          <w:rFonts w:hint="eastAsia"/>
        </w:rPr>
        <w:br/>
      </w:r>
      <w:r>
        <w:rPr>
          <w:rFonts w:hint="eastAsia"/>
        </w:rPr>
        <w:t>　　第一节 漂浮玩具行业SWOT分析</w:t>
      </w:r>
      <w:r>
        <w:rPr>
          <w:rFonts w:hint="eastAsia"/>
        </w:rPr>
        <w:br/>
      </w:r>
      <w:r>
        <w:rPr>
          <w:rFonts w:hint="eastAsia"/>
        </w:rPr>
        <w:t>　　　　一、漂浮玩具行业优势</w:t>
      </w:r>
      <w:r>
        <w:rPr>
          <w:rFonts w:hint="eastAsia"/>
        </w:rPr>
        <w:br/>
      </w:r>
      <w:r>
        <w:rPr>
          <w:rFonts w:hint="eastAsia"/>
        </w:rPr>
        <w:t>　　　　二、漂浮玩具行业劣势</w:t>
      </w:r>
      <w:r>
        <w:rPr>
          <w:rFonts w:hint="eastAsia"/>
        </w:rPr>
        <w:br/>
      </w:r>
      <w:r>
        <w:rPr>
          <w:rFonts w:hint="eastAsia"/>
        </w:rPr>
        <w:t>　　　　三、漂浮玩具市场机会</w:t>
      </w:r>
      <w:r>
        <w:rPr>
          <w:rFonts w:hint="eastAsia"/>
        </w:rPr>
        <w:br/>
      </w:r>
      <w:r>
        <w:rPr>
          <w:rFonts w:hint="eastAsia"/>
        </w:rPr>
        <w:t>　　　　四、漂浮玩具市场威胁</w:t>
      </w:r>
      <w:r>
        <w:rPr>
          <w:rFonts w:hint="eastAsia"/>
        </w:rPr>
        <w:br/>
      </w:r>
      <w:r>
        <w:rPr>
          <w:rFonts w:hint="eastAsia"/>
        </w:rPr>
        <w:t>　　第二节 漂浮玩具行业风险及对策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2025-2031年中国漂浮玩具行业前景与发展趋势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2024-2025年漂浮玩具行业发展环境分析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一、漂浮玩具行业主管部门与监管体制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二、漂浮玩具行业主要法律法规及政策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三、漂浮玩具行业标准与质量监管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2025-2031年漂浮玩具行业发展趋势与方向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2025-2031年漂浮玩具行业发展潜力与机遇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漂浮玩具行业研究结论与建议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中智~林~漂浮玩具行业发展建议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2019-2024年中国漂浮玩具市场规模及增长情况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2019-2024年中国漂浮玩具行业产量及增长趋势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2025-2031年中国漂浮玩具行业产量预测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2019-2024年中国漂浮玩具行业市场需求及增长情况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2025-2031年中国漂浮玩具行业市场需求预测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**地区漂浮玩具市场规模及增长情况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**地区漂浮玩具市场规模及增长情况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2019-2024年中国漂浮玩具行业出口情况分析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2025年漂浮玩具行业壁垒</w:t>
      </w:r>
      <w:r>
        <w:rPr>
          <w:rFonts w:hint="eastAsia"/>
        </w:rPr>
        <w:br/>
      </w:r>
      <w:r>
        <w:rPr>
          <w:rFonts w:hint="eastAsia"/>
        </w:rPr>
        <w:t>　　图表 2025年漂浮玩具市场前景分析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2025-2031年中国漂浮玩具市场规模预测</w:t>
      </w:r>
      <w:r>
        <w:rPr>
          <w:rFonts w:hint="eastAsia"/>
        </w:rPr>
        <w:br/>
      </w:r>
      <w:r>
        <w:rPr>
          <w:rFonts w:hint="eastAsia"/>
        </w:rPr>
        <w:t>　　图表 2025年漂浮玩具发展趋势预测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6efabbd674413" w:history="1">
        <w:r>
          <w:rPr>
            <w:rStyle w:val="Hyperlink"/>
          </w:rPr>
          <w:t>2025-2031年中国漂浮玩具市场现状与前景趋势报告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6efabbd674413" w:history="1">
        <w:r>
          <w:rPr>
            <w:rStyle w:val="Hyperlink"/>
          </w:rPr>
          <w:t>https://www.20087.com/6/78/PiaoFuWanJuHangYeQianJingFenXi.html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ec51146bc4c9f" w:history="1">
      <w:r>
        <w:rPr>
          <w:rStyle w:val="Hyperlink"/>
        </w:rPr>
        <w:t>2025-2031年中国漂浮玩具市场现状与前景趋势报告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PiaoFuWanJuHangYeQianJingFenXi.html" TargetMode="External" Id="R7d76efabbd67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PiaoFuWanJuHangYeQianJingFenXi.html" TargetMode="External" Id="R6d9ec51146bc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2025-03-04T03:01:41Z</dcterms:created>
  <dcterms:modified xsi:type="dcterms:W3CDTF">2025-03-04T04:01:41Z</dcterms:modified>
  <dc:subject>2025-2031年中国漂浮玩具市场现状与前景趋势报告</dc:subject>
  <dc:title>2025-2031年中国漂浮玩具市场现状与前景趋势报告</dc:title>
  <cp:keywords>2025-2031年中国漂浮玩具市场现状与前景趋势报告</cp:keywords>
  <dc:description>2025-2031年中国漂浮玩具市场现状与前景趋势报告</dc:description>
</cp:coreProperties>
</file>