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e0691fea47440c" w:history="1">
              <w:r>
                <w:rPr>
                  <w:rStyle w:val="Hyperlink"/>
                </w:rPr>
                <w:t>2026-2032年中国茶具产业研究分析及发展走势预测报告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e0691fea47440c" w:history="1">
              <w:r>
                <w:rPr>
                  <w:rStyle w:val="Hyperlink"/>
                </w:rPr>
                <w:t>2026-2032年中国茶具产业研究分析及发展走势预测报告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e0691fea47440c" w:history="1">
                <w:r>
                  <w:rPr>
                    <w:rStyle w:val="Hyperlink"/>
                  </w:rPr>
                  <w:t>https://www.20087.com/6/38/ChaJuFaZhanQuShi.html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具是中华传统文化的重要组成部分，在现代社会依然保持着广泛的影响力。近年来，随着消费者对生活品质的追求不断提升，茶具市场呈现出多样化的发展趋势。目前，茶具不仅在材质、设计风格上有所创新，还在生产工艺和文化内涵方面进行了优化。随着新材料技术的发展，新型材质如陶瓷新材料、环保塑料等被广泛应用到茶具制造中，同时，传统工艺与现代设计理念的结合也成为一种潮流。此外，随着消费者对个性化需求的增加，定制化服务成为茶具市场的新亮点。</w:t>
      </w:r>
      <w:r>
        <w:rPr>
          <w:rFonts w:hint="eastAsia"/>
        </w:rPr>
        <w:br/>
      </w:r>
      <w:r>
        <w:rPr>
          <w:rFonts w:hint="eastAsia"/>
        </w:rPr>
        <w:t>　　未来，茶具将朝着更加个性化、艺术化和智能化的方向发展。市场调研网认为，一方面，随着消费者对茶文化的深入了解，茶具的设计将更加注重与茶艺文化的结合，强调产品的艺术价值和文化内涵。另一方面，随着科技的进步，智能化茶具将成为市场新宠，例如具有温度调控、自动泡茶等功能的产品。此外，随着消费者对健康生活的追求，天然材质和环保材料的茶具将更加受到市场的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e0691fea47440c" w:history="1">
        <w:r>
          <w:rPr>
            <w:rStyle w:val="Hyperlink"/>
          </w:rPr>
          <w:t>2026-2032年中国茶具产业研究分析及发展走势预测报告</w:t>
        </w:r>
      </w:hyperlink>
      <w:r>
        <w:rPr>
          <w:rFonts w:hint="eastAsia"/>
        </w:rPr>
        <w:t>》，2025年茶具行业市场规模达 亿元，预计2032年市场规模将达 亿元，期间年均复合增长率（CAGR）达 %。报告依托国家统计局、相关行业协会及科研单位提供的权威数据，全面分析了茶具行业发展环境、产业链结构、市场供需状况及价格变化，重点研究了茶具行业内主要企业的经营现状。报告对茶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茶具产业相关概述</w:t>
      </w:r>
      <w:r>
        <w:rPr>
          <w:rFonts w:hint="eastAsia"/>
        </w:rPr>
        <w:br/>
      </w:r>
      <w:r>
        <w:rPr>
          <w:rFonts w:hint="eastAsia"/>
        </w:rPr>
        <w:t>第一章 茶具产业相关概述</w:t>
      </w:r>
      <w:r>
        <w:rPr>
          <w:rFonts w:hint="eastAsia"/>
        </w:rPr>
        <w:br/>
      </w:r>
      <w:r>
        <w:rPr>
          <w:rFonts w:hint="eastAsia"/>
        </w:rPr>
        <w:t>　　第一节 茶具简介</w:t>
      </w:r>
      <w:r>
        <w:rPr>
          <w:rFonts w:hint="eastAsia"/>
        </w:rPr>
        <w:br/>
      </w:r>
      <w:r>
        <w:rPr>
          <w:rFonts w:hint="eastAsia"/>
        </w:rPr>
        <w:t>　　　　一、茶具分类</w:t>
      </w:r>
      <w:r>
        <w:rPr>
          <w:rFonts w:hint="eastAsia"/>
        </w:rPr>
        <w:br/>
      </w:r>
      <w:r>
        <w:rPr>
          <w:rFonts w:hint="eastAsia"/>
        </w:rPr>
        <w:t>　　　　二、茶具的功用及分类</w:t>
      </w:r>
      <w:r>
        <w:rPr>
          <w:rFonts w:hint="eastAsia"/>
        </w:rPr>
        <w:br/>
      </w:r>
      <w:r>
        <w:rPr>
          <w:rFonts w:hint="eastAsia"/>
        </w:rPr>
        <w:t>　　　　三、茶具的一般工作原理</w:t>
      </w:r>
      <w:r>
        <w:rPr>
          <w:rFonts w:hint="eastAsia"/>
        </w:rPr>
        <w:br/>
      </w:r>
      <w:r>
        <w:rPr>
          <w:rFonts w:hint="eastAsia"/>
        </w:rPr>
        <w:t>　　第二节 茶具产业价值链分析</w:t>
      </w:r>
      <w:r>
        <w:rPr>
          <w:rFonts w:hint="eastAsia"/>
        </w:rPr>
        <w:br/>
      </w:r>
      <w:r>
        <w:rPr>
          <w:rFonts w:hint="eastAsia"/>
        </w:rPr>
        <w:t>　　第三节 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2021-2026年全球茶具产业发展总况</w:t>
      </w:r>
      <w:r>
        <w:rPr>
          <w:rFonts w:hint="eastAsia"/>
        </w:rPr>
        <w:br/>
      </w:r>
      <w:r>
        <w:rPr>
          <w:rFonts w:hint="eastAsia"/>
        </w:rPr>
        <w:t>　　　　一、全球茶具技术分析</w:t>
      </w:r>
      <w:r>
        <w:rPr>
          <w:rFonts w:hint="eastAsia"/>
        </w:rPr>
        <w:br/>
      </w:r>
      <w:r>
        <w:rPr>
          <w:rFonts w:hint="eastAsia"/>
        </w:rPr>
        <w:t>　　　　二、国外茶具的发展概况</w:t>
      </w:r>
      <w:r>
        <w:rPr>
          <w:rFonts w:hint="eastAsia"/>
        </w:rPr>
        <w:br/>
      </w:r>
      <w:r>
        <w:rPr>
          <w:rFonts w:hint="eastAsia"/>
        </w:rPr>
        <w:t>　　　　三、国外茶具的现状和发展历程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二、规范茶具行业发展的措施</w:t>
      </w:r>
      <w:r>
        <w:rPr>
          <w:rFonts w:hint="eastAsia"/>
        </w:rPr>
        <w:br/>
      </w:r>
      <w:r>
        <w:rPr>
          <w:rFonts w:hint="eastAsia"/>
        </w:rPr>
        <w:t>　　　　三、茶具行业发展的建议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2021-2026年中国茶具产业竞争现状分析</w:t>
      </w:r>
      <w:r>
        <w:rPr>
          <w:rFonts w:hint="eastAsia"/>
        </w:rPr>
        <w:br/>
      </w:r>
      <w:r>
        <w:rPr>
          <w:rFonts w:hint="eastAsia"/>
        </w:rPr>
        <w:t>　　　　一、茶具中外竞争力对比分析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二、茶具技术竞争分析</w:t>
      </w:r>
      <w:r>
        <w:rPr>
          <w:rFonts w:hint="eastAsia"/>
        </w:rPr>
        <w:br/>
      </w:r>
      <w:r>
        <w:rPr>
          <w:rFonts w:hint="eastAsia"/>
        </w:rPr>
        <w:t>　　　　三、茶具品牌竞争分析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2021-2026年中国茶具产业集中度分析</w:t>
      </w:r>
      <w:r>
        <w:rPr>
          <w:rFonts w:hint="eastAsia"/>
        </w:rPr>
        <w:br/>
      </w:r>
      <w:r>
        <w:rPr>
          <w:rFonts w:hint="eastAsia"/>
        </w:rPr>
        <w:t>　　　　一、茶具生产企业集中分布</w:t>
      </w:r>
      <w:r>
        <w:rPr>
          <w:rFonts w:hint="eastAsia"/>
        </w:rPr>
        <w:br/>
      </w:r>
      <w:r>
        <w:rPr>
          <w:rFonts w:hint="eastAsia"/>
        </w:rPr>
        <w:t>　　　　二、茶具市场集中度分析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2021-2032年中国茶具产业发展前景分析</w:t>
      </w:r>
      <w:r>
        <w:rPr>
          <w:rFonts w:hint="eastAsia"/>
        </w:rPr>
        <w:br/>
      </w:r>
      <w:r>
        <w:rPr>
          <w:rFonts w:hint="eastAsia"/>
        </w:rPr>
        <w:t>　　　　一、茶具技术发展方向分析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二、我国茶具未来发展趋势</w:t>
      </w:r>
      <w:r>
        <w:rPr>
          <w:rFonts w:hint="eastAsia"/>
        </w:rPr>
        <w:br/>
      </w:r>
      <w:r>
        <w:rPr>
          <w:rFonts w:hint="eastAsia"/>
        </w:rPr>
        <w:t>　　　　三、茶具市场未来需求特点分析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2021-2032年中国茶具产业市场预测分析</w:t>
      </w:r>
      <w:r>
        <w:rPr>
          <w:rFonts w:hint="eastAsia"/>
        </w:rPr>
        <w:br/>
      </w:r>
      <w:r>
        <w:rPr>
          <w:rFonts w:hint="eastAsia"/>
        </w:rPr>
        <w:t>　　　　一、茶具产业市场供给预测分析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二、茶具需求预测分析</w:t>
      </w:r>
      <w:r>
        <w:rPr>
          <w:rFonts w:hint="eastAsia"/>
        </w:rPr>
        <w:br/>
      </w:r>
      <w:r>
        <w:rPr>
          <w:rFonts w:hint="eastAsia"/>
        </w:rPr>
        <w:t>　　　　三、茶具进出口预测分析</w:t>
      </w:r>
      <w:r>
        <w:rPr>
          <w:rFonts w:hint="eastAsia"/>
        </w:rPr>
        <w:br/>
      </w:r>
      <w:r>
        <w:rPr>
          <w:rFonts w:hint="eastAsia"/>
        </w:rPr>
        <w:t>　　第三节 中-智林-－2021-2032年中国茶具产业市场盈利预测分析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e0691fea47440c" w:history="1">
        <w:r>
          <w:rPr>
            <w:rStyle w:val="Hyperlink"/>
          </w:rPr>
          <w:t>2026-2032年中国茶具产业研究分析及发展走势预测报告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e0691fea47440c" w:history="1">
        <w:r>
          <w:rPr>
            <w:rStyle w:val="Hyperlink"/>
          </w:rPr>
          <w:t>https://www.20087.com/6/38/ChaJuFaZhanQuShi.html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热点：茶具品牌、茶具品牌前十名排名榜、茶具图片大全、茶具排行榜前十名、茶具十二件套用法图解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fed156fa254c1a" w:history="1">
      <w:r>
        <w:rPr>
          <w:rStyle w:val="Hyperlink"/>
        </w:rPr>
        <w:t>2026-2032年中国茶具产业研究分析及发展走势预测报告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ChaJuFaZhanQuShi.html" TargetMode="External" Id="R7ee0691fea4744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ChaJuFaZhanQuShi.html" TargetMode="External" Id="Rfafed156fa254c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2026-07-06T06:40:00Z</dcterms:created>
  <dcterms:modified xsi:type="dcterms:W3CDTF">2026-07-06T07:40:00Z</dcterms:modified>
  <dc:subject>2026-2032年中国茶具产业研究分析及发展走势预测报告</dc:subject>
  <dc:title>2026-2032年中国茶具产业研究分析及发展走势预测报告</dc:title>
  <cp:keywords>2026-2032年中国茶具产业研究分析及发展走势预测报告</cp:keywords>
  <dc:description>2026-2032年中国茶具产业研究分析及发展走势预测报告</dc:description>
</cp:coreProperties>
</file>