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561a2c0a40d5" w:history="1">
              <w:r>
                <w:rPr>
                  <w:rStyle w:val="Hyperlink"/>
                </w:rPr>
                <w:t>2025-2031年中国震动闹钟市场调查研究与发展前景预测报告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561a2c0a40d5" w:history="1">
              <w:r>
                <w:rPr>
                  <w:rStyle w:val="Hyperlink"/>
                </w:rPr>
                <w:t>2025-2031年中国震动闹钟市场调查研究与发展前景预测报告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0561a2c0a40d5" w:history="1">
                <w:r>
                  <w:rPr>
                    <w:rStyle w:val="Hyperlink"/>
                  </w:rPr>
                  <w:t>https://www.20087.com/6/58/ZhenDongNaoZhongXianZhuangYuQianJingFenXi.html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闹钟是一种利用振动而非声音来唤醒用户的闹钟设备，广泛应用于听力障碍者、需要静音环境的人群以及睡眠质量差的人群中。近年来，随着个人健康管理意识的增强和对多样化闹钟需求的增加，震动闹钟在振动强度、续航能力和用户体验方面取得了长足进步。现代震动闹钟不仅采用了高效的振动马达和长寿命电池，还通过优化设计提高了其舒适性和便携性。一些高端产品还具备智能提醒功能，可以根据用户的睡眠周期调整闹钟时间，从而提供更为自然的唤醒体验。然而，市场上产品质量和技术水平差异较大，部分低端产品可能存在振动强度不足或电池续航短的问题。</w:t>
      </w:r>
      <w:r>
        <w:rPr>
          <w:rFonts w:hint="eastAsia"/>
        </w:rPr>
        <w:br/>
      </w:r>
      <w:r>
        <w:rPr>
          <w:rFonts w:hint="eastAsia"/>
        </w:rPr>
        <w:t>　　未来，震动闹钟将更加注重高性能与智能化升级。一方面，通过采用更先进的振动技术和智能算法，进一步提高产品的振动强度和用户体验，满足高标准的质量控制需求；另一方面，结合人工智能(AI)和大数据分析，实现对用户睡眠模式的深度挖掘和智能调节，优化唤醒流程。此外，随着可穿戴设备和智能家居概念的普及，探索支持远程操控和云端数据共享的新型震动闹钟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561a2c0a40d5" w:history="1">
        <w:r>
          <w:rPr>
            <w:rStyle w:val="Hyperlink"/>
          </w:rPr>
          <w:t>2025-2031年中国震动闹钟市场调查研究与发展前景预测报告</w:t>
        </w:r>
      </w:hyperlink>
      <w:r>
        <w:rPr>
          <w:rFonts w:hint="eastAsia"/>
        </w:rPr>
        <w:t>》系统分析了震动闹钟行业的市场规模、需求动态及价格趋势，并深入探讨了震动闹钟产业链结构的变化与发展。报告详细解读了震动闹钟行业现状，科学预测了未来市场前景与发展趋势，同时对震动闹钟细分市场的竞争格局进行了全面评估，重点关注领先企业的竞争实力、市场集中度及品牌影响力。结合震动闹钟技术现状与未来方向，报告揭示了震动闹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震动闹钟行业概述</w:t>
      </w:r>
      <w:r>
        <w:rPr>
          <w:rFonts w:hint="eastAsia"/>
        </w:rPr>
        <w:br/>
      </w:r>
      <w:r>
        <w:rPr>
          <w:rFonts w:hint="eastAsia"/>
        </w:rPr>
        <w:t>　　第一节 震动闹钟定义与分类</w:t>
      </w:r>
      <w:r>
        <w:rPr>
          <w:rFonts w:hint="eastAsia"/>
        </w:rPr>
        <w:br/>
      </w:r>
      <w:r>
        <w:rPr>
          <w:rFonts w:hint="eastAsia"/>
        </w:rPr>
        <w:t>　　第二节 震动闹钟应用领域</w:t>
      </w:r>
      <w:r>
        <w:rPr>
          <w:rFonts w:hint="eastAsia"/>
        </w:rPr>
        <w:br/>
      </w:r>
      <w:r>
        <w:rPr>
          <w:rFonts w:hint="eastAsia"/>
        </w:rPr>
        <w:t>　　第三节 震动闹钟行业经济指标分析</w:t>
      </w:r>
      <w:r>
        <w:rPr>
          <w:rFonts w:hint="eastAsia"/>
        </w:rPr>
        <w:br/>
      </w:r>
      <w:r>
        <w:rPr>
          <w:rFonts w:hint="eastAsia"/>
        </w:rPr>
        <w:t>　　　　一、震动闹钟行业赢利性评估</w:t>
      </w:r>
      <w:r>
        <w:rPr>
          <w:rFonts w:hint="eastAsia"/>
        </w:rPr>
        <w:br/>
      </w:r>
      <w:r>
        <w:rPr>
          <w:rFonts w:hint="eastAsia"/>
        </w:rPr>
        <w:t>　　　　二、震动闹钟行业成长速度分析</w:t>
      </w:r>
      <w:r>
        <w:rPr>
          <w:rFonts w:hint="eastAsia"/>
        </w:rPr>
        <w:br/>
      </w:r>
      <w:r>
        <w:rPr>
          <w:rFonts w:hint="eastAsia"/>
        </w:rPr>
        <w:t>　　　　三、震动闹钟附加值提升空间探讨</w:t>
      </w:r>
      <w:r>
        <w:rPr>
          <w:rFonts w:hint="eastAsia"/>
        </w:rPr>
        <w:br/>
      </w:r>
      <w:r>
        <w:rPr>
          <w:rFonts w:hint="eastAsia"/>
        </w:rPr>
        <w:t>　　　　四、震动闹钟行业进入壁垒分析</w:t>
      </w:r>
      <w:r>
        <w:rPr>
          <w:rFonts w:hint="eastAsia"/>
        </w:rPr>
        <w:br/>
      </w:r>
      <w:r>
        <w:rPr>
          <w:rFonts w:hint="eastAsia"/>
        </w:rPr>
        <w:t>　　　　五、震动闹钟行业风险性评估</w:t>
      </w:r>
      <w:r>
        <w:rPr>
          <w:rFonts w:hint="eastAsia"/>
        </w:rPr>
        <w:br/>
      </w:r>
      <w:r>
        <w:rPr>
          <w:rFonts w:hint="eastAsia"/>
        </w:rPr>
        <w:t>　　　　六、震动闹钟行业周期性分析</w:t>
      </w:r>
      <w:r>
        <w:rPr>
          <w:rFonts w:hint="eastAsia"/>
        </w:rPr>
        <w:br/>
      </w:r>
      <w:r>
        <w:rPr>
          <w:rFonts w:hint="eastAsia"/>
        </w:rPr>
        <w:t>　　　　七、震动闹钟行业竞争程度指标</w:t>
      </w:r>
      <w:r>
        <w:rPr>
          <w:rFonts w:hint="eastAsia"/>
        </w:rPr>
        <w:br/>
      </w:r>
      <w:r>
        <w:rPr>
          <w:rFonts w:hint="eastAsia"/>
        </w:rPr>
        <w:t>　　　　八、震动闹钟行业成熟度综合分析</w:t>
      </w:r>
      <w:r>
        <w:rPr>
          <w:rFonts w:hint="eastAsia"/>
        </w:rPr>
        <w:br/>
      </w:r>
      <w:r>
        <w:rPr>
          <w:rFonts w:hint="eastAsia"/>
        </w:rPr>
        <w:t>　　第四节 震动闹钟产业链及经营模式分析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三、震动闹钟销售模式与渠道策略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全球震动闹钟市场发展分析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2024-2025年全球震动闹钟行业发展分析</w:t>
      </w:r>
      <w:r>
        <w:rPr>
          <w:rFonts w:hint="eastAsia"/>
        </w:rPr>
        <w:br/>
      </w:r>
      <w:r>
        <w:rPr>
          <w:rFonts w:hint="eastAsia"/>
        </w:rPr>
        <w:t>　　　　一、全球震动闹钟行业市场规模与趋势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二、全球震动闹钟行业发展特点</w:t>
      </w:r>
      <w:r>
        <w:rPr>
          <w:rFonts w:hint="eastAsia"/>
        </w:rPr>
        <w:br/>
      </w:r>
      <w:r>
        <w:rPr>
          <w:rFonts w:hint="eastAsia"/>
        </w:rPr>
        <w:t>　　　　三、全球震动闹钟行业竞争格局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主要国家与地区震动闹钟市场分析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2025-2031年全球震动闹钟行业发展趋势与前景预测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一、震动闹钟行业发展趋势</w:t>
      </w:r>
      <w:r>
        <w:rPr>
          <w:rFonts w:hint="eastAsia"/>
        </w:rPr>
        <w:br/>
      </w:r>
      <w:r>
        <w:rPr>
          <w:rFonts w:hint="eastAsia"/>
        </w:rPr>
        <w:t>　　　　二、震动闹钟行业发展潜力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中国震动闹钟行业市场分析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2024-2025年震动闹钟产能与投资动态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一、国内震动闹钟产能现状与利用效率</w:t>
      </w:r>
      <w:r>
        <w:rPr>
          <w:rFonts w:hint="eastAsia"/>
        </w:rPr>
        <w:br/>
      </w:r>
      <w:r>
        <w:rPr>
          <w:rFonts w:hint="eastAsia"/>
        </w:rPr>
        <w:t>　　　　二、震动闹钟产能扩张与投资动态分析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2025-2031年震动闹钟行业产量统计与趋势预测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一、2019-2024年震动闹钟行业产量与增长趋势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1、2019-2024年震动闹钟产量及增长趋势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2、2019-2024年震动闹钟细分产品产量及份额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二、震动闹钟产量影响因素分析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三、2025-2031年震动闹钟产量预测</w:t>
      </w:r>
      <w:r>
        <w:rPr>
          <w:rFonts w:hint="eastAsia"/>
        </w:rPr>
        <w:br/>
      </w:r>
      <w:r>
        <w:rPr>
          <w:rFonts w:hint="eastAsia"/>
        </w:rPr>
        <w:t>　　第三节 2025-2031年震动闹钟市场需求与销售分析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一、2024-2025年震动闹钟行业需求现状</w:t>
      </w:r>
      <w:r>
        <w:rPr>
          <w:rFonts w:hint="eastAsia"/>
        </w:rPr>
        <w:br/>
      </w:r>
      <w:r>
        <w:rPr>
          <w:rFonts w:hint="eastAsia"/>
        </w:rPr>
        <w:t>　　　　二、震动闹钟客户群体与需求特点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三、2019-2024年震动闹钟行业销售规模分析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四、2025-2031年震动闹钟市场增长潜力与规模预测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2024-2025年震动闹钟行业技术发展现状及趋势分析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震动闹钟行业技术发展现状分析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国内外震动闹钟行业技术差距分析及差距形成的主要原因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震动闹钟行业技术发展方向、趋势预测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提升震动闹钟行业技术能力策略建议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中国震动闹钟细分市场分析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一、2024-2025年震动闹钟主要细分产品市场现状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震动闹钟价格机制与竞争策略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一、2019-2024年震动闹钟市场价格走势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震动闹钟定价策略与方法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2025-2031年震动闹钟价格竞争态势与趋势预测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中国震动闹钟行业重点区域市场研究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2024-2025年重点区域震动闹钟市场发展概况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三、2025-2031年震动闹钟行业发展潜力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三、2025-2031年震动闹钟行业发展潜力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三、2025-2031年震动闹钟行业发展潜力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三、2025-2031年震动闹钟行业发展潜力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三、2025-2031年震动闹钟行业发展潜力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2019-2024年中国震动闹钟行业进出口情况分析</w:t>
      </w:r>
      <w:r>
        <w:rPr>
          <w:rFonts w:hint="eastAsia"/>
        </w:rPr>
        <w:br/>
      </w:r>
      <w:r>
        <w:rPr>
          <w:rFonts w:hint="eastAsia"/>
        </w:rPr>
        <w:t>　　第一节 震动闹钟行业进口规模与来源分析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一、2019-2024年震动闹钟进口规模分析</w:t>
      </w:r>
      <w:r>
        <w:rPr>
          <w:rFonts w:hint="eastAsia"/>
        </w:rPr>
        <w:br/>
      </w:r>
      <w:r>
        <w:rPr>
          <w:rFonts w:hint="eastAsia"/>
        </w:rPr>
        <w:t>　　　　二、震动闹钟主要进口来源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震动闹钟行业出口规模与目的地分析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一、2019-2024年震动闹钟出口规模分析</w:t>
      </w:r>
      <w:r>
        <w:rPr>
          <w:rFonts w:hint="eastAsia"/>
        </w:rPr>
        <w:br/>
      </w:r>
      <w:r>
        <w:rPr>
          <w:rFonts w:hint="eastAsia"/>
        </w:rPr>
        <w:t>　　　　二、震动闹钟主要出口目的地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2019-2024年中国震动闹钟总体规模与财务指标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中国震动闹钟行业总体规模分析</w:t>
      </w:r>
      <w:r>
        <w:rPr>
          <w:rFonts w:hint="eastAsia"/>
        </w:rPr>
        <w:br/>
      </w:r>
      <w:r>
        <w:rPr>
          <w:rFonts w:hint="eastAsia"/>
        </w:rPr>
        <w:t>　　　　一、震动闹钟企业数量与结构</w:t>
      </w:r>
      <w:r>
        <w:rPr>
          <w:rFonts w:hint="eastAsia"/>
        </w:rPr>
        <w:br/>
      </w:r>
      <w:r>
        <w:rPr>
          <w:rFonts w:hint="eastAsia"/>
        </w:rPr>
        <w:t>　　　　二、震动闹钟从业人员规模</w:t>
      </w:r>
      <w:r>
        <w:rPr>
          <w:rFonts w:hint="eastAsia"/>
        </w:rPr>
        <w:br/>
      </w:r>
      <w:r>
        <w:rPr>
          <w:rFonts w:hint="eastAsia"/>
        </w:rPr>
        <w:t>　　　　三、震动闹钟行业资产状况</w:t>
      </w:r>
      <w:r>
        <w:rPr>
          <w:rFonts w:hint="eastAsia"/>
        </w:rPr>
        <w:br/>
      </w:r>
      <w:r>
        <w:rPr>
          <w:rFonts w:hint="eastAsia"/>
        </w:rPr>
        <w:t>　　第二节 中国震动闹钟行业财务指标总体分析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震动闹钟行业重点企业经营状况分析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震动闹钟重点企业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震动闹钟领先企业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震动闹钟标杆企业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震动闹钟代表企业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震动闹钟龙头企业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震动闹钟重点企业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中国震动闹钟行业竞争格局分析</w:t>
      </w:r>
      <w:r>
        <w:rPr>
          <w:rFonts w:hint="eastAsia"/>
        </w:rPr>
        <w:br/>
      </w:r>
      <w:r>
        <w:rPr>
          <w:rFonts w:hint="eastAsia"/>
        </w:rPr>
        <w:t>　　第一节 震动闹钟行业竞争格局总览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2024-2025年震动闹钟行业竞争力分析</w:t>
      </w:r>
      <w:r>
        <w:rPr>
          <w:rFonts w:hint="eastAsia"/>
        </w:rPr>
        <w:br/>
      </w:r>
      <w:r>
        <w:rPr>
          <w:rFonts w:hint="eastAsia"/>
        </w:rPr>
        <w:t>　　　　一、震动闹钟供应商议价能力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四、震动闹钟替代品威胁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2019-2024年震动闹钟行业企业并购活动分析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2024-2025年震动闹钟行业会展与招投标活动分析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一、震动闹钟行业会展活动及其市场影响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2025年中国震动闹钟企业发展策略分析</w:t>
      </w:r>
      <w:r>
        <w:rPr>
          <w:rFonts w:hint="eastAsia"/>
        </w:rPr>
        <w:br/>
      </w:r>
      <w:r>
        <w:rPr>
          <w:rFonts w:hint="eastAsia"/>
        </w:rPr>
        <w:t>　　第一节 震动闹钟市场策略分析</w:t>
      </w:r>
      <w:r>
        <w:rPr>
          <w:rFonts w:hint="eastAsia"/>
        </w:rPr>
        <w:br/>
      </w:r>
      <w:r>
        <w:rPr>
          <w:rFonts w:hint="eastAsia"/>
        </w:rPr>
        <w:t>　　　　一、震动闹钟市场定位与拓展策略</w:t>
      </w:r>
      <w:r>
        <w:rPr>
          <w:rFonts w:hint="eastAsia"/>
        </w:rPr>
        <w:br/>
      </w:r>
      <w:r>
        <w:rPr>
          <w:rFonts w:hint="eastAsia"/>
        </w:rPr>
        <w:t>　　　　二、震动闹钟市场细分与目标客户</w:t>
      </w:r>
      <w:r>
        <w:rPr>
          <w:rFonts w:hint="eastAsia"/>
        </w:rPr>
        <w:br/>
      </w:r>
      <w:r>
        <w:rPr>
          <w:rFonts w:hint="eastAsia"/>
        </w:rPr>
        <w:t>　　第二节 震动闹钟销售策略分析</w:t>
      </w:r>
      <w:r>
        <w:rPr>
          <w:rFonts w:hint="eastAsia"/>
        </w:rPr>
        <w:br/>
      </w:r>
      <w:r>
        <w:rPr>
          <w:rFonts w:hint="eastAsia"/>
        </w:rPr>
        <w:t>　　　　一、震动闹钟销售渠道与网络建设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提高震动闹钟企业竞争力建议</w:t>
      </w:r>
      <w:r>
        <w:rPr>
          <w:rFonts w:hint="eastAsia"/>
        </w:rPr>
        <w:br/>
      </w:r>
      <w:r>
        <w:rPr>
          <w:rFonts w:hint="eastAsia"/>
        </w:rPr>
        <w:t>　　　　一、震动闹钟技术创新与管理优化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震动闹钟品牌战略思考</w:t>
      </w:r>
      <w:r>
        <w:rPr>
          <w:rFonts w:hint="eastAsia"/>
        </w:rPr>
        <w:br/>
      </w:r>
      <w:r>
        <w:rPr>
          <w:rFonts w:hint="eastAsia"/>
        </w:rPr>
        <w:t>　　　　一、震动闹钟品牌建设与维护</w:t>
      </w:r>
      <w:r>
        <w:rPr>
          <w:rFonts w:hint="eastAsia"/>
        </w:rPr>
        <w:br/>
      </w:r>
      <w:r>
        <w:rPr>
          <w:rFonts w:hint="eastAsia"/>
        </w:rPr>
        <w:t>　　　　二、震动闹钟品牌影响力与市场竞争力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中国震动闹钟行业风险与对策</w:t>
      </w:r>
      <w:r>
        <w:rPr>
          <w:rFonts w:hint="eastAsia"/>
        </w:rPr>
        <w:br/>
      </w:r>
      <w:r>
        <w:rPr>
          <w:rFonts w:hint="eastAsia"/>
        </w:rPr>
        <w:t>　　第一节 震动闹钟行业SWOT分析</w:t>
      </w:r>
      <w:r>
        <w:rPr>
          <w:rFonts w:hint="eastAsia"/>
        </w:rPr>
        <w:br/>
      </w:r>
      <w:r>
        <w:rPr>
          <w:rFonts w:hint="eastAsia"/>
        </w:rPr>
        <w:t>　　　　一、震动闹钟行业优势分析</w:t>
      </w:r>
      <w:r>
        <w:rPr>
          <w:rFonts w:hint="eastAsia"/>
        </w:rPr>
        <w:br/>
      </w:r>
      <w:r>
        <w:rPr>
          <w:rFonts w:hint="eastAsia"/>
        </w:rPr>
        <w:t>　　　　二、震动闹钟行业劣势分析</w:t>
      </w:r>
      <w:r>
        <w:rPr>
          <w:rFonts w:hint="eastAsia"/>
        </w:rPr>
        <w:br/>
      </w:r>
      <w:r>
        <w:rPr>
          <w:rFonts w:hint="eastAsia"/>
        </w:rPr>
        <w:t>　　　　三、震动闹钟市场机会探索</w:t>
      </w:r>
      <w:r>
        <w:rPr>
          <w:rFonts w:hint="eastAsia"/>
        </w:rPr>
        <w:br/>
      </w:r>
      <w:r>
        <w:rPr>
          <w:rFonts w:hint="eastAsia"/>
        </w:rPr>
        <w:t>　　　　四、震动闹钟市场威胁评估</w:t>
      </w:r>
      <w:r>
        <w:rPr>
          <w:rFonts w:hint="eastAsia"/>
        </w:rPr>
        <w:br/>
      </w:r>
      <w:r>
        <w:rPr>
          <w:rFonts w:hint="eastAsia"/>
        </w:rPr>
        <w:t>　　第二节 震动闹钟行业风险及对策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2025-2031年中国震动闹钟行业前景与发展趋势</w:t>
      </w:r>
      <w:r>
        <w:rPr>
          <w:rFonts w:hint="eastAsia"/>
        </w:rPr>
        <w:br/>
      </w:r>
      <w:r>
        <w:rPr>
          <w:rFonts w:hint="eastAsia"/>
        </w:rPr>
        <w:t>　　第一节 震动闹钟行业发展环境分析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2025-2031年震动闹钟行业发展趋势与方向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一、震动闹钟行业发展方向预测</w:t>
      </w:r>
      <w:r>
        <w:rPr>
          <w:rFonts w:hint="eastAsia"/>
        </w:rPr>
        <w:br/>
      </w:r>
      <w:r>
        <w:rPr>
          <w:rFonts w:hint="eastAsia"/>
        </w:rPr>
        <w:t>　　　　二、震动闹钟发展趋势分析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2025-2031年震动闹钟行业发展潜力与机遇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一、震动闹钟市场发展潜力评估</w:t>
      </w:r>
      <w:r>
        <w:rPr>
          <w:rFonts w:hint="eastAsia"/>
        </w:rPr>
        <w:br/>
      </w:r>
      <w:r>
        <w:rPr>
          <w:rFonts w:hint="eastAsia"/>
        </w:rPr>
        <w:t>　　　　二、震动闹钟新兴市场与机遇探索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震动闹钟行业研究结论与建议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(中智林)震动闹钟行业发展建议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2019-2024年中国震动闹钟市场规模及增长情况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2025-2031年中国震动闹钟行业产量预测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2025-2031年中国震动闹钟行业市场需求预测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**地区震动闹钟市场规模及增长情况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**地区震动闹钟行业市场需求情况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**地区震动闹钟市场规模及增长情况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**地区震动闹钟行业市场需求情况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2019-2024年中国震动闹钟行业出口量及增速统计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震动闹钟重点企业经营情况分析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2025年震动闹钟市场前景分析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2025-2031年中国震动闹钟市场需求预测</w:t>
      </w:r>
      <w:r>
        <w:rPr>
          <w:rFonts w:hint="eastAsia"/>
        </w:rPr>
        <w:br/>
      </w:r>
      <w:r>
        <w:rPr>
          <w:rFonts w:hint="eastAsia"/>
        </w:rPr>
        <w:t>　　图表 2025年震动闹钟发展趋势预测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561a2c0a40d5" w:history="1">
        <w:r>
          <w:rPr>
            <w:rStyle w:val="Hyperlink"/>
          </w:rPr>
          <w:t>2025-2031年中国震动闹钟市场调查研究与发展前景预测报告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0561a2c0a40d5" w:history="1">
        <w:r>
          <w:rPr>
            <w:rStyle w:val="Hyperlink"/>
          </w:rPr>
          <w:t>https://www.20087.com/6/58/ZhenDongNaoZhongXianZhuangYuQianJingFenXi.html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热点：按键震动、震动闹钟怎么设置闹铃、iphone闹钟怎么设置震动、震动闹钟怎么调、华为闹钟怎么设置成只震动、震动闹钟手表哪个好、震动铃声、震动闹钟能醒吗、苹果16闹钟没有声音怎么回事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323200aa74c6f" w:history="1">
      <w:r>
        <w:rPr>
          <w:rStyle w:val="Hyperlink"/>
        </w:rPr>
        <w:t>2025-2031年中国震动闹钟市场调查研究与发展前景预测报告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enDongNaoZhongXianZhuangYuQianJingFenXi.html" TargetMode="External" Id="R83c0561a2c0a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enDongNaoZhongXianZhuangYuQianJingFenXi.html" TargetMode="External" Id="R5ea323200aa7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2025-05-02T23:52:20Z</dcterms:created>
  <dcterms:modified xsi:type="dcterms:W3CDTF">2025-05-03T00:52:20Z</dcterms:modified>
  <dc:subject>2025-2031年中国震动闹钟市场调查研究与发展前景预测报告</dc:subject>
  <dc:title>2025-2031年中国震动闹钟市场调查研究与发展前景预测报告</dc:title>
  <cp:keywords>2025-2031年中国震动闹钟市场调查研究与发展前景预测报告</cp:keywords>
  <dc:description>2025-2031年中国震动闹钟市场调查研究与发展前景预测报告</dc:description>
</cp:coreProperties>
</file>