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4a6cba04df4b27" w:history="1">
              <w:r>
                <w:rPr>
                  <w:rStyle w:val="Hyperlink"/>
                </w:rPr>
                <w:t>2024-2030年中国高端文具市场现状与趋势分析报告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4a6cba04df4b27" w:history="1">
              <w:r>
                <w:rPr>
                  <w:rStyle w:val="Hyperlink"/>
                </w:rPr>
                <w:t>2024-2030年中国高端文具市场现状与趋势分析报告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4a6cba04df4b27" w:history="1">
                <w:r>
                  <w:rPr>
                    <w:rStyle w:val="Hyperlink"/>
                  </w:rPr>
                  <w:t>https://www.20087.com/6/98/GaoDuanWenJuHangYeQianJingQuShi.html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文具市场近年来呈现出多元化和个性化的发展趋势，消费者对文具的品质、设计和功能性要求不断提高。高端钢笔、精致笔记本、环保材料的文具套装等，不仅满足书写需求，也成为个人品味和生活方式的体现。品牌通过与艺术家、设计师的合作，推出限量版产品，吸引了众多收藏家和文具爱好者的关注。</w:t>
      </w:r>
      <w:r>
        <w:rPr>
          <w:rFonts w:hint="eastAsia"/>
        </w:rPr>
        <w:br/>
      </w:r>
      <w:r>
        <w:rPr>
          <w:rFonts w:hint="eastAsia"/>
        </w:rPr>
        <w:t>　　未来，高端文具的发展将更加注重创新设计和用户体验。通过融合传统文化和现代审美，打造具有故事性和情感共鸣的产品，吸引年轻一代消费者。同时，随着数字化办公的普及，高端文具将探索与数字技术的结合，如智能笔记本、可连接设备的书写工具，为用户提供更加便捷和智能的书写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4a6cba04df4b27" w:history="1">
        <w:r>
          <w:rPr>
            <w:rStyle w:val="Hyperlink"/>
          </w:rPr>
          <w:t>2024-2030年中国高端文具市场现状与趋势分析报告</w:t>
        </w:r>
      </w:hyperlink>
      <w:r>
        <w:rPr>
          <w:rFonts w:hint="eastAsia"/>
        </w:rPr>
        <w:t>》基于国家统计局及相关行业协会的详实数据，结合国内外高端文具行业研究资料及深入市场调研，系统分析了高端文具行业的市场规模、市场需求及产业链现状。报告重点探讨了高端文具行业整体运行情况及细分领域特点，科学预测了高端文具市场前景与发展趋势，揭示了高端文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4a6cba04df4b27" w:history="1">
        <w:r>
          <w:rPr>
            <w:rStyle w:val="Hyperlink"/>
          </w:rPr>
          <w:t>2024-2030年中国高端文具市场现状与趋势分析报告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高端文具产品概述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高端文具市场特点分析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高端文具行业发展周期特征分析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中国高端文具行业发展环境分析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中国高端文具行业发展经济环境分析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中国高端文具行业发展政策环境分析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一、高端文具行业政策影响分析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二、相关高端文具行业标准分析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全球高端文具行业市场发展调研分析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全球高端文具行业市场运行环境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全球高端文具行业市场发展情况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一、全球高端文具行业市场供给分析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二、全球高端文具行业市场需求分析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三、全球高端文具行业主要国家地区发展情况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2024-2030年全球高端文具行业市场规模趋势预测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中国高端文具行业市场供需现状</w:t>
      </w:r>
      <w:r>
        <w:rPr>
          <w:rFonts w:hint="eastAsia"/>
        </w:rPr>
        <w:br/>
      </w:r>
      <w:r>
        <w:rPr>
          <w:rFonts w:hint="eastAsia"/>
        </w:rPr>
        <w:t>　　第一节 中国高端文具市场现状</w:t>
      </w:r>
      <w:r>
        <w:rPr>
          <w:rFonts w:hint="eastAsia"/>
        </w:rPr>
        <w:br/>
      </w:r>
      <w:r>
        <w:rPr>
          <w:rFonts w:hint="eastAsia"/>
        </w:rPr>
        <w:t>　　第二节 中国高端文具行业产量情况分析及预测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一、高端文具总体产能规模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二、2018-2023年中国高端文具产量统计</w:t>
      </w:r>
      <w:r>
        <w:rPr>
          <w:rFonts w:hint="eastAsia"/>
        </w:rPr>
        <w:br/>
      </w:r>
      <w:r>
        <w:rPr>
          <w:rFonts w:hint="eastAsia"/>
        </w:rPr>
        <w:t>　　　　三、高端文具行业供给区域分布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四、2024-2030年中国高端文具产量预测</w:t>
      </w:r>
      <w:r>
        <w:rPr>
          <w:rFonts w:hint="eastAsia"/>
        </w:rPr>
        <w:br/>
      </w:r>
      <w:r>
        <w:rPr>
          <w:rFonts w:hint="eastAsia"/>
        </w:rPr>
        <w:t>　　第三节 中国高端文具市场需求分析及预测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一、2018-2023年中国高端文具市场需求统计</w:t>
      </w:r>
      <w:r>
        <w:rPr>
          <w:rFonts w:hint="eastAsia"/>
        </w:rPr>
        <w:br/>
      </w:r>
      <w:r>
        <w:rPr>
          <w:rFonts w:hint="eastAsia"/>
        </w:rPr>
        <w:t>　　　　二、中国高端文具市场需求特点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三、2024-2030年中国高端文具市场需求量预测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中国高端文具行业现状调研分析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中国高端文具行业发展现状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一、2022-2023年高端文具行业品牌发展现状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二、2022-2023年高端文具行业需求市场现状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三、2022-2023年高端文具市场需求层次分析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四、2022-2023年中国高端文具市场走向分析</w:t>
      </w:r>
      <w:r>
        <w:rPr>
          <w:rFonts w:hint="eastAsia"/>
        </w:rPr>
        <w:br/>
      </w:r>
      <w:r>
        <w:rPr>
          <w:rFonts w:hint="eastAsia"/>
        </w:rPr>
        <w:t>　　第二节 中国高端文具产品技术分析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一、2022-2023年高端文具产品技术变化特点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二、2022-2023年高端文具产品市场的新技术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三、2022-2023年高端文具产品市场现状分析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中国高端文具行业存在的问题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一、2022-2023年高端文具产品市场存在的主要问题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二、2022-2023年国内高端文具产品市场的三大瓶颈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三、2022-2023年高端文具产品市场遭遇的规模难题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对中国高端文具市场的分析及思考</w:t>
      </w:r>
      <w:r>
        <w:rPr>
          <w:rFonts w:hint="eastAsia"/>
        </w:rPr>
        <w:br/>
      </w:r>
      <w:r>
        <w:rPr>
          <w:rFonts w:hint="eastAsia"/>
        </w:rPr>
        <w:t>　　　　一、高端文具市场特点</w:t>
      </w:r>
      <w:r>
        <w:rPr>
          <w:rFonts w:hint="eastAsia"/>
        </w:rPr>
        <w:br/>
      </w:r>
      <w:r>
        <w:rPr>
          <w:rFonts w:hint="eastAsia"/>
        </w:rPr>
        <w:t>　　　　二、高端文具市场分析</w:t>
      </w:r>
      <w:r>
        <w:rPr>
          <w:rFonts w:hint="eastAsia"/>
        </w:rPr>
        <w:br/>
      </w:r>
      <w:r>
        <w:rPr>
          <w:rFonts w:hint="eastAsia"/>
        </w:rPr>
        <w:t>　　　　三、高端文具市场变化的方向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四、中国高端文具行业发展的新思路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五、对中国高端文具行业发展的思考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2018-2023年中国高端文具产品市场进出口数据分析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2018-2023年中国高端文具产品出口统计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2018-2023年中国高端文具产品进口统计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2018-2023年中国高端文具产品进出口价格对比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中国高端文具主要进口来源地及出口目的地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高端文具行业细分产品调研</w:t>
      </w:r>
      <w:r>
        <w:rPr>
          <w:rFonts w:hint="eastAsia"/>
        </w:rPr>
        <w:br/>
      </w:r>
      <w:r>
        <w:rPr>
          <w:rFonts w:hint="eastAsia"/>
        </w:rPr>
        <w:t>　　第一节 高端文具细分产品结构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2018-2023年中国高端文具行业竞争态势分析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2023年高端文具行业集中度分析</w:t>
      </w:r>
      <w:r>
        <w:rPr>
          <w:rFonts w:hint="eastAsia"/>
        </w:rPr>
        <w:br/>
      </w:r>
      <w:r>
        <w:rPr>
          <w:rFonts w:hint="eastAsia"/>
        </w:rPr>
        <w:t>　　　　一、高端文具市场集中度分析</w:t>
      </w:r>
      <w:r>
        <w:rPr>
          <w:rFonts w:hint="eastAsia"/>
        </w:rPr>
        <w:br/>
      </w:r>
      <w:r>
        <w:rPr>
          <w:rFonts w:hint="eastAsia"/>
        </w:rPr>
        <w:t>　　　　二、高端文具企业分布区域集中度分析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三、高端文具区域消费集中度分析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2018-2023年高端文具主要企业竞争力分析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2023年高端文具行业竞争格局分析</w:t>
      </w:r>
      <w:r>
        <w:rPr>
          <w:rFonts w:hint="eastAsia"/>
        </w:rPr>
        <w:br/>
      </w:r>
      <w:r>
        <w:rPr>
          <w:rFonts w:hint="eastAsia"/>
        </w:rPr>
        <w:t>　　　　一、高端文具行业竞争分析</w:t>
      </w:r>
      <w:r>
        <w:rPr>
          <w:rFonts w:hint="eastAsia"/>
        </w:rPr>
        <w:br/>
      </w:r>
      <w:r>
        <w:rPr>
          <w:rFonts w:hint="eastAsia"/>
        </w:rPr>
        <w:t>　　　　二、中外高端文具产品竞争分析</w:t>
      </w:r>
      <w:r>
        <w:rPr>
          <w:rFonts w:hint="eastAsia"/>
        </w:rPr>
        <w:br/>
      </w:r>
      <w:r>
        <w:rPr>
          <w:rFonts w:hint="eastAsia"/>
        </w:rPr>
        <w:t>　　　　三、国内高端文具行业重点企业发展动向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高端文具行业上下游产业链发展情况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高端文具上游产业发展分析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高端文具下游产业发展分析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高端文具行业重点企业竞争力分析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三、企业高端文具经营状况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三、企业高端文具经营状况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三、企业高端文具经营状况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三、企业高端文具经营状况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三、企业高端文具经营状况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三、企业高端文具经营状况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高端文具企业管理策略建议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提高高端文具企业竞争力的策略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一、提高中国高端文具企业核心竞争力的对策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二、高端文具企业提升竞争力的主要方向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三、影响高端文具企业核心竞争力的因素及提升途径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四、提高高端文具企业竞争力的策略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对中国高端文具品牌的战略思考</w:t>
      </w:r>
      <w:r>
        <w:rPr>
          <w:rFonts w:hint="eastAsia"/>
        </w:rPr>
        <w:br/>
      </w:r>
      <w:r>
        <w:rPr>
          <w:rFonts w:hint="eastAsia"/>
        </w:rPr>
        <w:t>　　　　一、高端文具实施品牌战略的意义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二、高端文具企业品牌的现状分析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三、中国高端文具企业的品牌战略</w:t>
      </w:r>
      <w:r>
        <w:rPr>
          <w:rFonts w:hint="eastAsia"/>
        </w:rPr>
        <w:br/>
      </w:r>
      <w:r>
        <w:rPr>
          <w:rFonts w:hint="eastAsia"/>
        </w:rPr>
        <w:t>　　　　四、高端文具品牌战略管理的策略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高端文具行业发展趋势及投资风险预警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2024年高端文具市场前景分析</w:t>
      </w:r>
      <w:r>
        <w:rPr>
          <w:rFonts w:hint="eastAsia"/>
        </w:rPr>
        <w:br/>
      </w:r>
      <w:r>
        <w:rPr>
          <w:rFonts w:hint="eastAsia"/>
        </w:rPr>
        <w:t>　　第二节 2024年高端文具行业发展趋势预测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影响高端文具行业发展的主要因素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一、2023年影响高端文具行业运行的有利因素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二、2023年影响高端文具行业运行的稳定因素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三、2023年影响高端文具行业运行的不利因素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四、2023年中国高端文具行业发展面临的挑战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五、2023年中国高端文具行业发展面临的机遇</w:t>
      </w:r>
      <w:r>
        <w:rPr>
          <w:rFonts w:hint="eastAsia"/>
        </w:rPr>
        <w:br/>
      </w:r>
      <w:r>
        <w:rPr>
          <w:rFonts w:hint="eastAsia"/>
        </w:rPr>
        <w:t>　　第四节 高端文具行业投资风险预警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一、2023年高端文具行业市场风险及控制策略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二、2023年高端文具行业政策风险及控制策略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三、2023年高端文具行业经营风险及控制策略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四、2023年高端文具同业竞争风险及控制策略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五、2023年高端文具行业其他风险及控制策略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高端文具市场研究结论</w:t>
      </w:r>
      <w:r>
        <w:rPr>
          <w:rFonts w:hint="eastAsia"/>
        </w:rPr>
        <w:br/>
      </w:r>
      <w:r>
        <w:rPr>
          <w:rFonts w:hint="eastAsia"/>
        </w:rPr>
        <w:t>　　第二节 高端文具子行业研究结论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[-中-智-林-]高端文具市场发展建议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高端文具行业类别</w:t>
      </w:r>
      <w:r>
        <w:rPr>
          <w:rFonts w:hint="eastAsia"/>
        </w:rPr>
        <w:br/>
      </w:r>
      <w:r>
        <w:rPr>
          <w:rFonts w:hint="eastAsia"/>
        </w:rPr>
        <w:t>　　图表 高端文具行业产业链调研</w:t>
      </w:r>
      <w:r>
        <w:rPr>
          <w:rFonts w:hint="eastAsia"/>
        </w:rPr>
        <w:br/>
      </w:r>
      <w:r>
        <w:rPr>
          <w:rFonts w:hint="eastAsia"/>
        </w:rPr>
        <w:t>　　图表 高端文具行业现状</w:t>
      </w:r>
      <w:r>
        <w:rPr>
          <w:rFonts w:hint="eastAsia"/>
        </w:rPr>
        <w:br/>
      </w:r>
      <w:r>
        <w:rPr>
          <w:rFonts w:hint="eastAsia"/>
        </w:rPr>
        <w:t>　　图表 高端文具行业标准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2018-2023年中国高端文具市场规模</w:t>
      </w:r>
      <w:r>
        <w:rPr>
          <w:rFonts w:hint="eastAsia"/>
        </w:rPr>
        <w:br/>
      </w:r>
      <w:r>
        <w:rPr>
          <w:rFonts w:hint="eastAsia"/>
        </w:rPr>
        <w:t>　　图表 2023年中国高端文具行业产能</w:t>
      </w:r>
      <w:r>
        <w:rPr>
          <w:rFonts w:hint="eastAsia"/>
        </w:rPr>
        <w:br/>
      </w:r>
      <w:r>
        <w:rPr>
          <w:rFonts w:hint="eastAsia"/>
        </w:rPr>
        <w:t>　　图表 2018-2023年中国高端文具产量</w:t>
      </w:r>
      <w:r>
        <w:rPr>
          <w:rFonts w:hint="eastAsia"/>
        </w:rPr>
        <w:br/>
      </w:r>
      <w:r>
        <w:rPr>
          <w:rFonts w:hint="eastAsia"/>
        </w:rPr>
        <w:t>　　图表 高端文具行业动态</w:t>
      </w:r>
      <w:r>
        <w:rPr>
          <w:rFonts w:hint="eastAsia"/>
        </w:rPr>
        <w:br/>
      </w:r>
      <w:r>
        <w:rPr>
          <w:rFonts w:hint="eastAsia"/>
        </w:rPr>
        <w:t>　　图表 2018-2023年中国高端文具市场需求量</w:t>
      </w:r>
      <w:r>
        <w:rPr>
          <w:rFonts w:hint="eastAsia"/>
        </w:rPr>
        <w:br/>
      </w:r>
      <w:r>
        <w:rPr>
          <w:rFonts w:hint="eastAsia"/>
        </w:rPr>
        <w:t>　　图表 2023年中国高端文具行业需求区域调研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2018-2023年中国高端文具行情</w:t>
      </w:r>
      <w:r>
        <w:rPr>
          <w:rFonts w:hint="eastAsia"/>
        </w:rPr>
        <w:br/>
      </w:r>
      <w:r>
        <w:rPr>
          <w:rFonts w:hint="eastAsia"/>
        </w:rPr>
        <w:t>　　图表 2018-2023年中国高端文具价格走势图</w:t>
      </w:r>
      <w:r>
        <w:rPr>
          <w:rFonts w:hint="eastAsia"/>
        </w:rPr>
        <w:br/>
      </w:r>
      <w:r>
        <w:rPr>
          <w:rFonts w:hint="eastAsia"/>
        </w:rPr>
        <w:t>　　图表 2018-2023年中国高端文具行业销售收入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2018-2023年中国高端文具行业盈利情况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2018-2023年中国高端文具行业利润总额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2018-2023年中国高端文具进口数据</w:t>
      </w:r>
      <w:r>
        <w:rPr>
          <w:rFonts w:hint="eastAsia"/>
        </w:rPr>
        <w:br/>
      </w:r>
      <w:r>
        <w:rPr>
          <w:rFonts w:hint="eastAsia"/>
        </w:rPr>
        <w:t>　　图表 2018-2023年中国高端文具出口数据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2018-2023年中国高端文具行业企业数量统计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**地区高端文具市场规模</w:t>
      </w:r>
      <w:r>
        <w:rPr>
          <w:rFonts w:hint="eastAsia"/>
        </w:rPr>
        <w:br/>
      </w:r>
      <w:r>
        <w:rPr>
          <w:rFonts w:hint="eastAsia"/>
        </w:rPr>
        <w:t>　　图表 **地区高端文具行业市场需求</w:t>
      </w:r>
      <w:r>
        <w:rPr>
          <w:rFonts w:hint="eastAsia"/>
        </w:rPr>
        <w:br/>
      </w:r>
      <w:r>
        <w:rPr>
          <w:rFonts w:hint="eastAsia"/>
        </w:rPr>
        <w:t>　　图表 **地区高端文具市场调研</w:t>
      </w:r>
      <w:r>
        <w:rPr>
          <w:rFonts w:hint="eastAsia"/>
        </w:rPr>
        <w:br/>
      </w:r>
      <w:r>
        <w:rPr>
          <w:rFonts w:hint="eastAsia"/>
        </w:rPr>
        <w:t>　　图表 **地区高端文具行业市场需求分析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**地区高端文具市场规模</w:t>
      </w:r>
      <w:r>
        <w:rPr>
          <w:rFonts w:hint="eastAsia"/>
        </w:rPr>
        <w:br/>
      </w:r>
      <w:r>
        <w:rPr>
          <w:rFonts w:hint="eastAsia"/>
        </w:rPr>
        <w:t>　　图表 **地区高端文具行业市场需求</w:t>
      </w:r>
      <w:r>
        <w:rPr>
          <w:rFonts w:hint="eastAsia"/>
        </w:rPr>
        <w:br/>
      </w:r>
      <w:r>
        <w:rPr>
          <w:rFonts w:hint="eastAsia"/>
        </w:rPr>
        <w:t>　　图表 **地区高端文具市场调研</w:t>
      </w:r>
      <w:r>
        <w:rPr>
          <w:rFonts w:hint="eastAsia"/>
        </w:rPr>
        <w:br/>
      </w:r>
      <w:r>
        <w:rPr>
          <w:rFonts w:hint="eastAsia"/>
        </w:rPr>
        <w:t>　　图表 **地区高端文具行业市场需求分析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高端文具行业竞争对手分析</w:t>
      </w:r>
      <w:r>
        <w:rPr>
          <w:rFonts w:hint="eastAsia"/>
        </w:rPr>
        <w:br/>
      </w:r>
      <w:r>
        <w:rPr>
          <w:rFonts w:hint="eastAsia"/>
        </w:rPr>
        <w:t>　　图表 高端文具重点企业（一）基本信息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高端文具重点企业（一）经营情况分析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高端文具重点企业（一）主要经济指标情况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高端文具重点企业（一）盈利能力情况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高端文具重点企业（一）偿债能力情况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高端文具重点企业（一）运营能力情况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高端文具重点企业（一）成长能力情况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高端文具重点企业（二）基本信息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高端文具重点企业（二）经营情况分析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高端文具重点企业（二）主要经济指标情况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高端文具重点企业（二）盈利能力情况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高端文具重点企业（二）偿债能力情况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高端文具重点企业（二）运营能力情况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高端文具重点企业（二）成长能力情况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高端文具重点企业（三）基本信息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高端文具重点企业（三）经营情况分析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高端文具重点企业（三）主要经济指标情况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高端文具重点企业（三）盈利能力情况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高端文具重点企业（三）偿债能力情况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高端文具重点企业（三）运营能力情况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高端文具重点企业（三）成长能力情况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2024-2030年中国高端文具行业产能预测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2024-2030年中国高端文具行业产量预测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2024-2030年中国高端文具市场需求预测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2024-2030年中国高端文具市场规模预测</w:t>
      </w:r>
      <w:r>
        <w:rPr>
          <w:rFonts w:hint="eastAsia"/>
        </w:rPr>
        <w:br/>
      </w:r>
      <w:r>
        <w:rPr>
          <w:rFonts w:hint="eastAsia"/>
        </w:rPr>
        <w:t>　　图表 高端文具行业准入条件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2024-2030年中国高端文具行业信息化</w:t>
      </w:r>
      <w:r>
        <w:rPr>
          <w:rFonts w:hint="eastAsia"/>
        </w:rPr>
        <w:br/>
      </w:r>
      <w:r>
        <w:rPr>
          <w:rFonts w:hint="eastAsia"/>
        </w:rPr>
        <w:t>　　图表 2024年中国高端文具市场前景分析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2024-2030年中国高端文具行业风险分析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2024-2030年中国高端文具行业发展趋势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4a6cba04df4b27" w:history="1">
        <w:r>
          <w:rPr>
            <w:rStyle w:val="Hyperlink"/>
          </w:rPr>
          <w:t>2024-2030年中国高端文具市场现状与趋势分析报告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4a6cba04df4b27" w:history="1">
        <w:r>
          <w:rPr>
            <w:rStyle w:val="Hyperlink"/>
          </w:rPr>
          <w:t>https://www.20087.com/6/98/GaoDuanWenJuHangYeQianJingQuShi.html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热点：最贵的文具品牌、高端文具店、文具套装豪华礼盒、高端文具店进货渠道、文具排行榜报价、高端文具盒、贵的文具类有哪些、高端文具店图片、比较贵的文具品牌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98f6e65a8240b5" w:history="1">
      <w:r>
        <w:rPr>
          <w:rStyle w:val="Hyperlink"/>
        </w:rPr>
        <w:t>2024-2030年中国高端文具市场现状与趋势分析报告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GaoDuanWenJuHangYeQianJingQuShi.html" TargetMode="External" Id="R214a6cba04df4b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GaoDuanWenJuHangYeQianJingQuShi.html" TargetMode="External" Id="R2f98f6e65a8240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2023-11-24T00:07:55Z</dcterms:created>
  <dcterms:modified xsi:type="dcterms:W3CDTF">2023-11-24T01:07:55Z</dcterms:modified>
  <dc:subject>2024-2030年中国高端文具市场现状与趋势分析报告</dc:subject>
  <dc:title>2024-2030年中国高端文具市场现状与趋势分析报告</dc:title>
  <cp:keywords>2024-2030年中国高端文具市场现状与趋势分析报告</cp:keywords>
  <dc:description>2024-2030年中国高端文具市场现状与趋势分析报告</dc:description>
</cp:coreProperties>
</file>