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9727c8709445c" w:history="1">
              <w:r>
                <w:rPr>
                  <w:rStyle w:val="Hyperlink"/>
                </w:rPr>
                <w:t>2026-2032年中国化妆品加工发展现状与市场前景预测报告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9727c8709445c" w:history="1">
              <w:r>
                <w:rPr>
                  <w:rStyle w:val="Hyperlink"/>
                </w:rPr>
                <w:t>2026-2032年中国化妆品加工发展现状与市场前景预测报告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9727c8709445c" w:history="1">
                <w:r>
                  <w:rPr>
                    <w:rStyle w:val="Hyperlink"/>
                  </w:rPr>
                  <w:t>https://www.20087.com/7/68/HuaZhuangPinJiaGongHangYeQianJingQuShi.html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加工是为品牌企业提供配方研发、原料采购、灌装包装、质量检测等全流程代工服务的产业环节，涵盖护肤、彩妆、香水、洗护等多个品类，是美妆产业链中的核心支撑力量。随着消费者个性化需求增长与国货品牌快速崛起，化妆品加工在柔性生产能力、配方创新能力与智能制造水平方面不断提升，部分企业推出小批量定制、OEM/ODM一体化服务与功效验证体系，增强市场竞争力。然而，行业内仍面临研发投入不足、同质化竞争加剧、监管政策趋严、品牌依附性强等问题，影响企业的独立成长路径与长期发展能力。</w:t>
      </w:r>
      <w:r>
        <w:rPr>
          <w:rFonts w:hint="eastAsia"/>
        </w:rPr>
        <w:br/>
      </w:r>
      <w:r>
        <w:rPr>
          <w:rFonts w:hint="eastAsia"/>
        </w:rPr>
        <w:t>　　未来，化妆品加工将朝着专业化、科技化、合规化方向不断演进。市场调研网指出，随着合成生物学、微囊封装与细胞培养技术的应用，化妆品原料将更加精准化、活性更强，推动加工企业在功效型产品研发与安全性评估方面实现突破。同时，结合AI配方设计与数字化生产系统，化妆品加工将实现从传统代工向“数据驱动+柔性制造”的新模式转型，提升响应速度与客户粘性。在政策引导下，国家将持续加强对化妆品全产业链的监管与标准体系建设，并推动建立第三方检测平台与功效评价数据库。此外，随着“她经济”与男性护理市场扩张，化妆品加工将在细分人群定制、跨境品牌合作与新兴品类孵化中获得更多增长潜力与市场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79727c8709445c" w:history="1">
        <w:r>
          <w:rPr>
            <w:rStyle w:val="Hyperlink"/>
          </w:rPr>
          <w:t>2026-2032年中国化妆品加工发展现状与市场前景预测报告</w:t>
        </w:r>
      </w:hyperlink>
      <w:r>
        <w:rPr>
          <w:rFonts w:hint="eastAsia"/>
        </w:rPr>
        <w:t>》，2025年化妆品加工行业市场规模达 亿元，预计2032年市场规模将达 亿元，期间年均复合增长率（CAGR）达 %。报告基于国家统计局及相关行业协会等权威部门数据，结合长期监测的一手资料，系统分析了化妆品加工行业的发展现状、市场规模、供需动态及进出口情况。报告详细解读了化妆品加工产业链上下游、重点区域市场、竞争格局及领先企业的表现，同时评估了化妆品加工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化妆品加工产业概述</w:t>
      </w:r>
      <w:r>
        <w:rPr>
          <w:rFonts w:hint="eastAsia"/>
        </w:rPr>
        <w:br/>
      </w:r>
      <w:r>
        <w:rPr>
          <w:rFonts w:hint="eastAsia"/>
        </w:rPr>
        <w:t>　　第一节 化妆品加工定义</w:t>
      </w:r>
      <w:r>
        <w:rPr>
          <w:rFonts w:hint="eastAsia"/>
        </w:rPr>
        <w:br/>
      </w:r>
      <w:r>
        <w:rPr>
          <w:rFonts w:hint="eastAsia"/>
        </w:rPr>
        <w:t>　　第二节 化妆品加工行业特点</w:t>
      </w:r>
      <w:r>
        <w:rPr>
          <w:rFonts w:hint="eastAsia"/>
        </w:rPr>
        <w:br/>
      </w:r>
      <w:r>
        <w:rPr>
          <w:rFonts w:hint="eastAsia"/>
        </w:rPr>
        <w:t>　　第三节 化妆品加工产业链分析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化妆品加工运行经济环境分析</w:t>
      </w:r>
      <w:r>
        <w:rPr>
          <w:rFonts w:hint="eastAsia"/>
        </w:rPr>
        <w:br/>
      </w:r>
      <w:r>
        <w:rPr>
          <w:rFonts w:hint="eastAsia"/>
        </w:rPr>
        <w:t>　　第二节 化妆品加工产业政策环境分析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一、化妆品加工行业监管体制</w:t>
      </w:r>
      <w:r>
        <w:rPr>
          <w:rFonts w:hint="eastAsia"/>
        </w:rPr>
        <w:br/>
      </w:r>
      <w:r>
        <w:rPr>
          <w:rFonts w:hint="eastAsia"/>
        </w:rPr>
        <w:t>　　　　二、化妆品加工行业主要法规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三、主要化妆品加工产业政策</w:t>
      </w:r>
      <w:r>
        <w:rPr>
          <w:rFonts w:hint="eastAsia"/>
        </w:rPr>
        <w:br/>
      </w:r>
      <w:r>
        <w:rPr>
          <w:rFonts w:hint="eastAsia"/>
        </w:rPr>
        <w:t>　　第三节 化妆品加工产业社会环境分析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2025-2026年化妆品加工行业技术发展现状及趋势分析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化妆品加工行业技术发展方向、趋势预测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国外主要国家化妆品加工市场现状</w:t>
      </w:r>
      <w:r>
        <w:rPr>
          <w:rFonts w:hint="eastAsia"/>
        </w:rPr>
        <w:br/>
      </w:r>
      <w:r>
        <w:rPr>
          <w:rFonts w:hint="eastAsia"/>
        </w:rPr>
        <w:t>　　第三节 全球化妆品加工行业发展趋势预测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2020-2025年中国化妆品加工行业规模情况</w:t>
      </w:r>
      <w:r>
        <w:rPr>
          <w:rFonts w:hint="eastAsia"/>
        </w:rPr>
        <w:br/>
      </w:r>
      <w:r>
        <w:rPr>
          <w:rFonts w:hint="eastAsia"/>
        </w:rPr>
        <w:t>　　　　一、化妆品加工行业市场规模情况分析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二、化妆品加工行业单位规模情况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三、化妆品加工行业人员规模情况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2020-2025年中国化妆品加工行业财务能力分析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2025-2026年中国化妆品加工行业热点动态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2026年中国化妆品加工行业面临的挑战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中国重点地区化妆品加工行业市场调研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中国化妆品加工行业客户调研</w:t>
      </w:r>
      <w:r>
        <w:rPr>
          <w:rFonts w:hint="eastAsia"/>
        </w:rPr>
        <w:br/>
      </w:r>
      <w:r>
        <w:rPr>
          <w:rFonts w:hint="eastAsia"/>
        </w:rPr>
        <w:t>　　　　一、化妆品加工行业客户偏好调查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2025年化妆品加工行业集中度分析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2025-2026年化妆品加工行业竞争格局分析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化妆品加工企业发展策略分析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化妆品加工市场策略分析</w:t>
      </w:r>
      <w:r>
        <w:rPr>
          <w:rFonts w:hint="eastAsia"/>
        </w:rPr>
        <w:br/>
      </w:r>
      <w:r>
        <w:rPr>
          <w:rFonts w:hint="eastAsia"/>
        </w:rPr>
        <w:t>　　　　一、化妆品加工价格策略分析</w:t>
      </w:r>
      <w:r>
        <w:rPr>
          <w:rFonts w:hint="eastAsia"/>
        </w:rPr>
        <w:br/>
      </w:r>
      <w:r>
        <w:rPr>
          <w:rFonts w:hint="eastAsia"/>
        </w:rPr>
        <w:t>　　　　二、化妆品加工渠道策略分析</w:t>
      </w:r>
      <w:r>
        <w:rPr>
          <w:rFonts w:hint="eastAsia"/>
        </w:rPr>
        <w:br/>
      </w:r>
      <w:r>
        <w:rPr>
          <w:rFonts w:hint="eastAsia"/>
        </w:rPr>
        <w:t>　　第二节 化妆品加工销售策略分析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一、化妆品加工行业优势分析</w:t>
      </w:r>
      <w:r>
        <w:rPr>
          <w:rFonts w:hint="eastAsia"/>
        </w:rPr>
        <w:br/>
      </w:r>
      <w:r>
        <w:rPr>
          <w:rFonts w:hint="eastAsia"/>
        </w:rPr>
        <w:t>　　　　二、化妆品加工行业劣势分析</w:t>
      </w:r>
      <w:r>
        <w:rPr>
          <w:rFonts w:hint="eastAsia"/>
        </w:rPr>
        <w:br/>
      </w:r>
      <w:r>
        <w:rPr>
          <w:rFonts w:hint="eastAsia"/>
        </w:rPr>
        <w:t>　　　　三、化妆品加工行业机会分析</w:t>
      </w:r>
      <w:r>
        <w:rPr>
          <w:rFonts w:hint="eastAsia"/>
        </w:rPr>
        <w:br/>
      </w:r>
      <w:r>
        <w:rPr>
          <w:rFonts w:hint="eastAsia"/>
        </w:rPr>
        <w:t>　　　　四、化妆品加工行业风险分析</w:t>
      </w:r>
      <w:r>
        <w:rPr>
          <w:rFonts w:hint="eastAsia"/>
        </w:rPr>
        <w:br/>
      </w:r>
      <w:r>
        <w:rPr>
          <w:rFonts w:hint="eastAsia"/>
        </w:rPr>
        <w:t>　　第二节 化妆品加工行业投资风险及控制策略分析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2026-2032年中国化妆品加工行业投资潜力及发展趋势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2026-2032年化妆品加工行业投资潜力分析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(中.智林)2026-2032年中国化妆品加工行业发展趋势分析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一、2026年化妆品加工市场前景分析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二、2026年化妆品加工发展趋势预测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三、2026-2032年我国化妆品加工行业发展剖析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化妆品加工介绍</w:t>
      </w:r>
      <w:r>
        <w:rPr>
          <w:rFonts w:hint="eastAsia"/>
        </w:rPr>
        <w:br/>
      </w:r>
      <w:r>
        <w:rPr>
          <w:rFonts w:hint="eastAsia"/>
        </w:rPr>
        <w:t>　　图表 化妆品加工图片</w:t>
      </w:r>
      <w:r>
        <w:rPr>
          <w:rFonts w:hint="eastAsia"/>
        </w:rPr>
        <w:br/>
      </w:r>
      <w:r>
        <w:rPr>
          <w:rFonts w:hint="eastAsia"/>
        </w:rPr>
        <w:t>　　图表 化妆品加工产业链调研</w:t>
      </w:r>
      <w:r>
        <w:rPr>
          <w:rFonts w:hint="eastAsia"/>
        </w:rPr>
        <w:br/>
      </w:r>
      <w:r>
        <w:rPr>
          <w:rFonts w:hint="eastAsia"/>
        </w:rPr>
        <w:t>　　图表 化妆品加工行业特点</w:t>
      </w:r>
      <w:r>
        <w:rPr>
          <w:rFonts w:hint="eastAsia"/>
        </w:rPr>
        <w:br/>
      </w:r>
      <w:r>
        <w:rPr>
          <w:rFonts w:hint="eastAsia"/>
        </w:rPr>
        <w:t>　　图表 化妆品加工政策</w:t>
      </w:r>
      <w:r>
        <w:rPr>
          <w:rFonts w:hint="eastAsia"/>
        </w:rPr>
        <w:br/>
      </w:r>
      <w:r>
        <w:rPr>
          <w:rFonts w:hint="eastAsia"/>
        </w:rPr>
        <w:t>　　图表 化妆品加工技术 标准</w:t>
      </w:r>
      <w:r>
        <w:rPr>
          <w:rFonts w:hint="eastAsia"/>
        </w:rPr>
        <w:br/>
      </w:r>
      <w:r>
        <w:rPr>
          <w:rFonts w:hint="eastAsia"/>
        </w:rPr>
        <w:t>　　图表 化妆品加工最新消息 动态</w:t>
      </w:r>
      <w:r>
        <w:rPr>
          <w:rFonts w:hint="eastAsia"/>
        </w:rPr>
        <w:br/>
      </w:r>
      <w:r>
        <w:rPr>
          <w:rFonts w:hint="eastAsia"/>
        </w:rPr>
        <w:t>　　图表 化妆品加工行业现状</w:t>
      </w:r>
      <w:r>
        <w:rPr>
          <w:rFonts w:hint="eastAsia"/>
        </w:rPr>
        <w:br/>
      </w:r>
      <w:r>
        <w:rPr>
          <w:rFonts w:hint="eastAsia"/>
        </w:rPr>
        <w:t>　　图表 2020-2025年化妆品加工行业市场容量统计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2020-2025年中国化妆品加工市场规模情况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2020-2025年中国化妆品加工销售统计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2020-2025年中国化妆品加工利润总额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2020-2025年中国化妆品加工企业数量统计</w:t>
      </w:r>
      <w:r>
        <w:rPr>
          <w:rFonts w:hint="eastAsia"/>
        </w:rPr>
        <w:br/>
      </w:r>
      <w:r>
        <w:rPr>
          <w:rFonts w:hint="eastAsia"/>
        </w:rPr>
        <w:t>　　图表 2025年化妆品加工成本和利润分析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2020-2025年中国化妆品加工行业经营效益分析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2020-2025年中国化妆品加工行业发展能力分析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2020-2025年中国化妆品加工行业偿债能力分析</w:t>
      </w:r>
      <w:r>
        <w:rPr>
          <w:rFonts w:hint="eastAsia"/>
        </w:rPr>
        <w:br/>
      </w:r>
      <w:r>
        <w:rPr>
          <w:rFonts w:hint="eastAsia"/>
        </w:rPr>
        <w:t>　　图表 化妆品加工品牌分析</w:t>
      </w:r>
      <w:r>
        <w:rPr>
          <w:rFonts w:hint="eastAsia"/>
        </w:rPr>
        <w:br/>
      </w:r>
      <w:r>
        <w:rPr>
          <w:rFonts w:hint="eastAsia"/>
        </w:rPr>
        <w:t>　　图表 **地区化妆品加工市场规模</w:t>
      </w:r>
      <w:r>
        <w:rPr>
          <w:rFonts w:hint="eastAsia"/>
        </w:rPr>
        <w:br/>
      </w:r>
      <w:r>
        <w:rPr>
          <w:rFonts w:hint="eastAsia"/>
        </w:rPr>
        <w:t>　　图表 **地区化妆品加工行业市场需求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**地区化妆品加工市场调研</w:t>
      </w:r>
      <w:r>
        <w:rPr>
          <w:rFonts w:hint="eastAsia"/>
        </w:rPr>
        <w:br/>
      </w:r>
      <w:r>
        <w:rPr>
          <w:rFonts w:hint="eastAsia"/>
        </w:rPr>
        <w:t>　　图表 **地区化妆品加工行业市场需求分析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**地区化妆品加工市场规模</w:t>
      </w:r>
      <w:r>
        <w:rPr>
          <w:rFonts w:hint="eastAsia"/>
        </w:rPr>
        <w:br/>
      </w:r>
      <w:r>
        <w:rPr>
          <w:rFonts w:hint="eastAsia"/>
        </w:rPr>
        <w:t>　　图表 **地区化妆品加工行业市场需求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**地区化妆品加工市场调研</w:t>
      </w:r>
      <w:r>
        <w:rPr>
          <w:rFonts w:hint="eastAsia"/>
        </w:rPr>
        <w:br/>
      </w:r>
      <w:r>
        <w:rPr>
          <w:rFonts w:hint="eastAsia"/>
        </w:rPr>
        <w:t>　　图表 **地区化妆品加工市场需求分析</w:t>
      </w:r>
      <w:r>
        <w:rPr>
          <w:rFonts w:hint="eastAsia"/>
        </w:rPr>
        <w:br/>
      </w:r>
      <w:r>
        <w:rPr>
          <w:rFonts w:hint="eastAsia"/>
        </w:rPr>
        <w:t>　　图表 化妆品加工上游发展</w:t>
      </w:r>
      <w:r>
        <w:rPr>
          <w:rFonts w:hint="eastAsia"/>
        </w:rPr>
        <w:br/>
      </w:r>
      <w:r>
        <w:rPr>
          <w:rFonts w:hint="eastAsia"/>
        </w:rPr>
        <w:t>　　图表 化妆品加工下游发展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化妆品加工企业（一）概况</w:t>
      </w:r>
      <w:r>
        <w:rPr>
          <w:rFonts w:hint="eastAsia"/>
        </w:rPr>
        <w:br/>
      </w:r>
      <w:r>
        <w:rPr>
          <w:rFonts w:hint="eastAsia"/>
        </w:rPr>
        <w:t>　　图表 企业化妆品加工业务</w:t>
      </w:r>
      <w:r>
        <w:rPr>
          <w:rFonts w:hint="eastAsia"/>
        </w:rPr>
        <w:br/>
      </w:r>
      <w:r>
        <w:rPr>
          <w:rFonts w:hint="eastAsia"/>
        </w:rPr>
        <w:t>　　图表 化妆品加工企业（一）经营情况分析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化妆品加工企业（二）简介</w:t>
      </w:r>
      <w:r>
        <w:rPr>
          <w:rFonts w:hint="eastAsia"/>
        </w:rPr>
        <w:br/>
      </w:r>
      <w:r>
        <w:rPr>
          <w:rFonts w:hint="eastAsia"/>
        </w:rPr>
        <w:t>　　图表 企业化妆品加工业务</w:t>
      </w:r>
      <w:r>
        <w:rPr>
          <w:rFonts w:hint="eastAsia"/>
        </w:rPr>
        <w:br/>
      </w:r>
      <w:r>
        <w:rPr>
          <w:rFonts w:hint="eastAsia"/>
        </w:rPr>
        <w:t>　　图表 化妆品加工企业（二）经营情况分析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企业化妆品加工业务</w:t>
      </w:r>
      <w:r>
        <w:rPr>
          <w:rFonts w:hint="eastAsia"/>
        </w:rPr>
        <w:br/>
      </w:r>
      <w:r>
        <w:rPr>
          <w:rFonts w:hint="eastAsia"/>
        </w:rPr>
        <w:t>　　图表 化妆品加工企业（三）经营情况分析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化妆品加工企业（四）简介</w:t>
      </w:r>
      <w:r>
        <w:rPr>
          <w:rFonts w:hint="eastAsia"/>
        </w:rPr>
        <w:br/>
      </w:r>
      <w:r>
        <w:rPr>
          <w:rFonts w:hint="eastAsia"/>
        </w:rPr>
        <w:t>　　图表 企业化妆品加工业务</w:t>
      </w:r>
      <w:r>
        <w:rPr>
          <w:rFonts w:hint="eastAsia"/>
        </w:rPr>
        <w:br/>
      </w:r>
      <w:r>
        <w:rPr>
          <w:rFonts w:hint="eastAsia"/>
        </w:rPr>
        <w:t>　　图表 化妆品加工企业（四）经营情况分析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化妆品加工企业（四）盈利能力情况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化妆品加工企业（四）成长能力情况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化妆品加工投资、并购情况</w:t>
      </w:r>
      <w:r>
        <w:rPr>
          <w:rFonts w:hint="eastAsia"/>
        </w:rPr>
        <w:br/>
      </w:r>
      <w:r>
        <w:rPr>
          <w:rFonts w:hint="eastAsia"/>
        </w:rPr>
        <w:t>　　图表 化妆品加工优势</w:t>
      </w:r>
      <w:r>
        <w:rPr>
          <w:rFonts w:hint="eastAsia"/>
        </w:rPr>
        <w:br/>
      </w:r>
      <w:r>
        <w:rPr>
          <w:rFonts w:hint="eastAsia"/>
        </w:rPr>
        <w:t>　　图表 化妆品加工劣势</w:t>
      </w:r>
      <w:r>
        <w:rPr>
          <w:rFonts w:hint="eastAsia"/>
        </w:rPr>
        <w:br/>
      </w:r>
      <w:r>
        <w:rPr>
          <w:rFonts w:hint="eastAsia"/>
        </w:rPr>
        <w:t>　　图表 化妆品加工机会</w:t>
      </w:r>
      <w:r>
        <w:rPr>
          <w:rFonts w:hint="eastAsia"/>
        </w:rPr>
        <w:br/>
      </w:r>
      <w:r>
        <w:rPr>
          <w:rFonts w:hint="eastAsia"/>
        </w:rPr>
        <w:t>　　图表 化妆品加工威胁</w:t>
      </w:r>
      <w:r>
        <w:rPr>
          <w:rFonts w:hint="eastAsia"/>
        </w:rPr>
        <w:br/>
      </w:r>
      <w:r>
        <w:rPr>
          <w:rFonts w:hint="eastAsia"/>
        </w:rPr>
        <w:t>　　图表 进入化妆品加工行业壁垒</w:t>
      </w:r>
      <w:r>
        <w:rPr>
          <w:rFonts w:hint="eastAsia"/>
        </w:rPr>
        <w:br/>
      </w:r>
      <w:r>
        <w:rPr>
          <w:rFonts w:hint="eastAsia"/>
        </w:rPr>
        <w:t>　　图表 化妆品加工发展有利因素</w:t>
      </w:r>
      <w:r>
        <w:rPr>
          <w:rFonts w:hint="eastAsia"/>
        </w:rPr>
        <w:br/>
      </w:r>
      <w:r>
        <w:rPr>
          <w:rFonts w:hint="eastAsia"/>
        </w:rPr>
        <w:t>　　图表 化妆品加工发展不利因素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2026-2032年中国化妆品加工行业信息化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2026-2032年中国化妆品加工行业市场容量预测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2026-2032年中国化妆品加工行业风险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2026-2032年中国化妆品加工市场前景分析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9727c8709445c" w:history="1">
        <w:r>
          <w:rPr>
            <w:rStyle w:val="Hyperlink"/>
          </w:rPr>
          <w:t>2026-2032年中国化妆品加工发展现状与市场前景预测报告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9727c8709445c" w:history="1">
        <w:r>
          <w:rPr>
            <w:rStyle w:val="Hyperlink"/>
          </w:rPr>
          <w:t>https://www.20087.com/7/68/HuaZhuangPinJiaGongHangYeQianJingQuShi.html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检测一次多少钱、化妆品加工厂哪里最多、我想做代加工怎么找厂家、化妆品加工厂小作坊、广州国美城化妆品批发、化妆品加工厂家哪个好、广州市白云区化妆品厂、化妆品加工odm、新手怎么联系厂家进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56dee54024675" w:history="1">
      <w:r>
        <w:rPr>
          <w:rStyle w:val="Hyperlink"/>
        </w:rPr>
        <w:t>2026-2032年中国化妆品加工发展现状与市场前景预测报告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uaZhuangPinJiaGongHangYeQianJingQuShi.html" TargetMode="External" Id="R5679727c8709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uaZhuangPinJiaGongHangYeQianJingQuShi.html" TargetMode="External" Id="R2db56dee540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2026-05-12T06:55:00Z</dcterms:created>
  <dcterms:modified xsi:type="dcterms:W3CDTF">2026-05-12T07:55:00Z</dcterms:modified>
  <dc:subject>2026-2032年中国化妆品加工发展现状与市场前景预测报告</dc:subject>
  <dc:title>2026-2032年中国化妆品加工发展现状与市场前景预测报告</dc:title>
  <cp:keywords>2026-2032年中国化妆品加工发展现状与市场前景预测报告</cp:keywords>
  <dc:description>2026-2032年中国化妆品加工发展现状与市场前景预测报告</dc:description>
</cp:coreProperties>
</file>