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0a9302284410e" w:history="1">
              <w:r>
                <w:rPr>
                  <w:rStyle w:val="Hyperlink"/>
                </w:rPr>
                <w:t>2025-2031年中国爽肤水市场调查研究与趋势分析报告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0a9302284410e" w:history="1">
              <w:r>
                <w:rPr>
                  <w:rStyle w:val="Hyperlink"/>
                </w:rPr>
                <w:t>2025-2031年中国爽肤水市场调查研究与趋势分析报告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80a9302284410e" w:history="1">
                <w:r>
                  <w:rPr>
                    <w:rStyle w:val="Hyperlink"/>
                  </w:rPr>
                  <w:t>https://www.20087.com/7/98/ShuangFuShuiDeFaZhanQuShi.html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爽肤水是一种常用的护肤产品，近年来随着消费者对个人护理品需求的增长和护肤意识的提高，市场需求持续增长。目前，爽肤水种类繁多，包括保湿型、控油型、舒缓型等多种类型，能够满足不同肌肤类型和护肤需求。随着生物科技的发展，爽肤水中添加了更多的活性成分，如透明质酸、植物提取物等，以提高产品的护肤效果。</w:t>
      </w:r>
      <w:r>
        <w:rPr>
          <w:rFonts w:hint="eastAsia"/>
        </w:rPr>
        <w:br/>
      </w:r>
      <w:r>
        <w:rPr>
          <w:rFonts w:hint="eastAsia"/>
        </w:rPr>
        <w:t>　　预计未来爽肤水市场将持续增长。一方面，随着消费者对个性化护肤需求的增加，对高质量爽肤水的需求将持续增加。另一方面，技术创新将推动爽肤水产品的创新，例如通过添加更多天然成分提高产品的温和性和安全性，开发新型配方以增强产品的护肤功效。此外，随着可持续发展理念的普及，爽肤水将更加注重环保包装和可持续生产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80a9302284410e" w:history="1">
        <w:r>
          <w:rPr>
            <w:rStyle w:val="Hyperlink"/>
          </w:rPr>
          <w:t>2025-2031年中国爽肤水市场调查研究与趋势分析报告</w:t>
        </w:r>
      </w:hyperlink>
      <w:r>
        <w:rPr>
          <w:rFonts w:hint="eastAsia"/>
        </w:rPr>
        <w:t>全面剖析了爽肤水行业的市场规模、需求及价格动态。报告通过对爽肤水产业链的深入挖掘，详细分析了行业现状，并对爽肤水市场前景及发展趋势进行了科学预测。爽肤水报告还深入探索了各细分市场的特点，突出关注爽肤水重点企业的经营状况，全面揭示了爽肤水行业竞争格局、品牌影响力和市场集中度。爽肤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爽肤水行业国内外发展综述</w:t>
      </w:r>
      <w:r>
        <w:rPr>
          <w:rFonts w:hint="eastAsia"/>
        </w:rPr>
        <w:br/>
      </w:r>
      <w:r>
        <w:rPr>
          <w:rFonts w:hint="eastAsia"/>
        </w:rPr>
        <w:t>　　第一节 爽肤水行业界定及简介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三、爽肤水主要品种</w:t>
      </w:r>
      <w:r>
        <w:rPr>
          <w:rFonts w:hint="eastAsia"/>
        </w:rPr>
        <w:br/>
      </w:r>
      <w:r>
        <w:rPr>
          <w:rFonts w:hint="eastAsia"/>
        </w:rPr>
        <w:t>　　第二节 全球爽肤水行业发展概况</w:t>
      </w:r>
      <w:r>
        <w:rPr>
          <w:rFonts w:hint="eastAsia"/>
        </w:rPr>
        <w:br/>
      </w:r>
      <w:r>
        <w:rPr>
          <w:rFonts w:hint="eastAsia"/>
        </w:rPr>
        <w:t>　　　　一、全球爽肤水行业总体发展概况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三、全球爽肤水行业发展趋势</w:t>
      </w:r>
      <w:r>
        <w:rPr>
          <w:rFonts w:hint="eastAsia"/>
        </w:rPr>
        <w:br/>
      </w:r>
      <w:r>
        <w:rPr>
          <w:rFonts w:hint="eastAsia"/>
        </w:rPr>
        <w:t>　　第三节 中国爽肤水行业发展概况</w:t>
      </w:r>
      <w:r>
        <w:rPr>
          <w:rFonts w:hint="eastAsia"/>
        </w:rPr>
        <w:br/>
      </w:r>
      <w:r>
        <w:rPr>
          <w:rFonts w:hint="eastAsia"/>
        </w:rPr>
        <w:t>　　　　一、中国爽肤水的发展历程</w:t>
      </w:r>
      <w:r>
        <w:rPr>
          <w:rFonts w:hint="eastAsia"/>
        </w:rPr>
        <w:br/>
      </w:r>
      <w:r>
        <w:rPr>
          <w:rFonts w:hint="eastAsia"/>
        </w:rPr>
        <w:t>　　　　二、中国爽肤水行业发展现状</w:t>
      </w:r>
      <w:r>
        <w:rPr>
          <w:rFonts w:hint="eastAsia"/>
        </w:rPr>
        <w:br/>
      </w:r>
      <w:r>
        <w:rPr>
          <w:rFonts w:hint="eastAsia"/>
        </w:rPr>
        <w:t>　　　　三、中国爽肤水行业所处生命周期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四、中国爽肤水行业发展中存在的问题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五、技术变革对中国爽肤水行业的影响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中国爽肤水行业发展环境分析</w:t>
      </w:r>
      <w:r>
        <w:rPr>
          <w:rFonts w:hint="eastAsia"/>
        </w:rPr>
        <w:br/>
      </w:r>
      <w:r>
        <w:rPr>
          <w:rFonts w:hint="eastAsia"/>
        </w:rPr>
        <w:t>　　第一节 爽肤水行业政策环境分析</w:t>
      </w:r>
      <w:r>
        <w:rPr>
          <w:rFonts w:hint="eastAsia"/>
        </w:rPr>
        <w:br/>
      </w:r>
      <w:r>
        <w:rPr>
          <w:rFonts w:hint="eastAsia"/>
        </w:rPr>
        <w:t>　　　　一、爽肤水行业监管体制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、爽肤水行业主要法律</w:t>
      </w:r>
      <w:r>
        <w:rPr>
          <w:rFonts w:hint="eastAsia"/>
        </w:rPr>
        <w:br/>
      </w:r>
      <w:r>
        <w:rPr>
          <w:rFonts w:hint="eastAsia"/>
        </w:rPr>
        <w:t>　　　　　　2 、爽肤水行业标准</w:t>
      </w:r>
      <w:r>
        <w:rPr>
          <w:rFonts w:hint="eastAsia"/>
        </w:rPr>
        <w:br/>
      </w:r>
      <w:r>
        <w:rPr>
          <w:rFonts w:hint="eastAsia"/>
        </w:rPr>
        <w:t>　　　　三、爽肤水行业主要政策及解读</w:t>
      </w:r>
      <w:r>
        <w:rPr>
          <w:rFonts w:hint="eastAsia"/>
        </w:rPr>
        <w:br/>
      </w:r>
      <w:r>
        <w:rPr>
          <w:rFonts w:hint="eastAsia"/>
        </w:rPr>
        <w:t>　　第二节 爽肤水行业宏观经济环境分析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三、宏观经济对爽肤水行业发展的影响</w:t>
      </w:r>
      <w:r>
        <w:rPr>
          <w:rFonts w:hint="eastAsia"/>
        </w:rPr>
        <w:br/>
      </w:r>
      <w:r>
        <w:rPr>
          <w:rFonts w:hint="eastAsia"/>
        </w:rPr>
        <w:t>　　第三节 爽肤水行业社会环境分析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二、社会环境对爽肤水行业发展的影响</w:t>
      </w:r>
      <w:r>
        <w:rPr>
          <w:rFonts w:hint="eastAsia"/>
        </w:rPr>
        <w:br/>
      </w:r>
      <w:r>
        <w:rPr>
          <w:rFonts w:hint="eastAsia"/>
        </w:rPr>
        <w:t>　　第四节 爽肤水行业技术环境分析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一、中国爽肤水技术发展水平</w:t>
      </w:r>
      <w:r>
        <w:rPr>
          <w:rFonts w:hint="eastAsia"/>
        </w:rPr>
        <w:br/>
      </w:r>
      <w:r>
        <w:rPr>
          <w:rFonts w:hint="eastAsia"/>
        </w:rPr>
        <w:t>　　　　二、爽肤水行业最新研究成果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国内国外双循环背景下对爽肤水行业发展的影响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中国爽肤水产业链分析</w:t>
      </w:r>
      <w:r>
        <w:rPr>
          <w:rFonts w:hint="eastAsia"/>
        </w:rPr>
        <w:br/>
      </w:r>
      <w:r>
        <w:rPr>
          <w:rFonts w:hint="eastAsia"/>
        </w:rPr>
        <w:t>　　第一节 爽肤水产业链模型及特点</w:t>
      </w:r>
      <w:r>
        <w:rPr>
          <w:rFonts w:hint="eastAsia"/>
        </w:rPr>
        <w:br/>
      </w:r>
      <w:r>
        <w:rPr>
          <w:rFonts w:hint="eastAsia"/>
        </w:rPr>
        <w:t>　　　　一、爽肤水产业链结构分析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三、爽肤水行业与上下游行业的关联性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四、上游行业对爽肤水行业的影响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三、下游行业对爽肤水行业的影响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中国爽肤水行业市场供给分析</w:t>
      </w:r>
      <w:r>
        <w:rPr>
          <w:rFonts w:hint="eastAsia"/>
        </w:rPr>
        <w:br/>
      </w:r>
      <w:r>
        <w:rPr>
          <w:rFonts w:hint="eastAsia"/>
        </w:rPr>
        <w:t>　　第一节 中国爽肤水行业市场供给现状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一、2020-2024年中国爽肤水产量</w:t>
      </w:r>
      <w:r>
        <w:rPr>
          <w:rFonts w:hint="eastAsia"/>
        </w:rPr>
        <w:br/>
      </w:r>
      <w:r>
        <w:rPr>
          <w:rFonts w:hint="eastAsia"/>
        </w:rPr>
        <w:t>　　　　二、2025-2031年中国爽肤水产量预测</w:t>
      </w:r>
      <w:r>
        <w:rPr>
          <w:rFonts w:hint="eastAsia"/>
        </w:rPr>
        <w:br/>
      </w:r>
      <w:r>
        <w:rPr>
          <w:rFonts w:hint="eastAsia"/>
        </w:rPr>
        <w:t>　　第二节 中国爽肤水行业供给区域分布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二、爽肤水企业区域分布情况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三、重点省市爽肤水产业发展特点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四、重点省市爽肤水产量及占比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中国爽肤水行业市场需求分析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一、2025-2031年中国爽肤水市场规模现状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二、2025-2031年中国爽肤水市场规模预测</w:t>
      </w:r>
      <w:r>
        <w:rPr>
          <w:rFonts w:hint="eastAsia"/>
        </w:rPr>
        <w:br/>
      </w:r>
      <w:r>
        <w:rPr>
          <w:rFonts w:hint="eastAsia"/>
        </w:rPr>
        <w:t>　　　　三、爽肤水市场饱和度</w:t>
      </w:r>
      <w:r>
        <w:rPr>
          <w:rFonts w:hint="eastAsia"/>
        </w:rPr>
        <w:br/>
      </w:r>
      <w:r>
        <w:rPr>
          <w:rFonts w:hint="eastAsia"/>
        </w:rPr>
        <w:t>　　　　四、影响爽肤水市场规模的因素</w:t>
      </w:r>
      <w:r>
        <w:rPr>
          <w:rFonts w:hint="eastAsia"/>
        </w:rPr>
        <w:br/>
      </w:r>
      <w:r>
        <w:rPr>
          <w:rFonts w:hint="eastAsia"/>
        </w:rPr>
        <w:t>　　　　五、爽肤水市场潜力分析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一、爽肤水产品分类及占比</w:t>
      </w:r>
      <w:r>
        <w:rPr>
          <w:rFonts w:hint="eastAsia"/>
        </w:rPr>
        <w:br/>
      </w:r>
      <w:r>
        <w:rPr>
          <w:rFonts w:hint="eastAsia"/>
        </w:rPr>
        <w:t>　　　　二、爽肤水产品主要应用领域需求及占比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中国爽肤水行业供需平衡分析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二、影响爽肤水行业供需平衡的因素</w:t>
      </w:r>
      <w:r>
        <w:rPr>
          <w:rFonts w:hint="eastAsia"/>
        </w:rPr>
        <w:br/>
      </w:r>
      <w:r>
        <w:rPr>
          <w:rFonts w:hint="eastAsia"/>
        </w:rPr>
        <w:t>　　　　三、爽肤水行业供需平衡趋势预测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2020-2024年中国爽肤水所属行业进出口分析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2020-2024年爽肤水所属行业进口情况分析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2020-2024年爽肤水所属行业出口情况分析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中国爽肤水区域市场分析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中国爽肤水行业市场竞争格局分析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中国爽肤水行业波特五力竞争分析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中国爽肤水行业SWOT分析</w:t>
      </w:r>
      <w:r>
        <w:rPr>
          <w:rFonts w:hint="eastAsia"/>
        </w:rPr>
        <w:br/>
      </w:r>
      <w:r>
        <w:rPr>
          <w:rFonts w:hint="eastAsia"/>
        </w:rPr>
        <w:t>　　　　一、爽肤水行业发展优势</w:t>
      </w:r>
      <w:r>
        <w:rPr>
          <w:rFonts w:hint="eastAsia"/>
        </w:rPr>
        <w:br/>
      </w:r>
      <w:r>
        <w:rPr>
          <w:rFonts w:hint="eastAsia"/>
        </w:rPr>
        <w:t>　　　　二、爽肤水行业发展劣势</w:t>
      </w:r>
      <w:r>
        <w:rPr>
          <w:rFonts w:hint="eastAsia"/>
        </w:rPr>
        <w:br/>
      </w:r>
      <w:r>
        <w:rPr>
          <w:rFonts w:hint="eastAsia"/>
        </w:rPr>
        <w:t>　　　　三、爽肤水行业发展机遇</w:t>
      </w:r>
      <w:r>
        <w:rPr>
          <w:rFonts w:hint="eastAsia"/>
        </w:rPr>
        <w:br/>
      </w:r>
      <w:r>
        <w:rPr>
          <w:rFonts w:hint="eastAsia"/>
        </w:rPr>
        <w:t>　　　　四、爽肤水行业发展挑战</w:t>
      </w:r>
      <w:r>
        <w:rPr>
          <w:rFonts w:hint="eastAsia"/>
        </w:rPr>
        <w:br/>
      </w:r>
      <w:r>
        <w:rPr>
          <w:rFonts w:hint="eastAsia"/>
        </w:rPr>
        <w:t>　　第三节 中国爽肤水企业竞争策略分析</w:t>
      </w:r>
      <w:r>
        <w:rPr>
          <w:rFonts w:hint="eastAsia"/>
        </w:rPr>
        <w:br/>
      </w:r>
      <w:r>
        <w:rPr>
          <w:rFonts w:hint="eastAsia"/>
        </w:rPr>
        <w:t>　　　　一、爽肤水企业的市场竞争优势</w:t>
      </w:r>
      <w:r>
        <w:rPr>
          <w:rFonts w:hint="eastAsia"/>
        </w:rPr>
        <w:br/>
      </w:r>
      <w:r>
        <w:rPr>
          <w:rFonts w:hint="eastAsia"/>
        </w:rPr>
        <w:t>　　　　二、爽肤水企业竞争能力的提升途径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三、提高爽肤水企业核心竞争力的对策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中国爽肤水行业重点企业研究</w:t>
      </w:r>
      <w:r>
        <w:rPr>
          <w:rFonts w:hint="eastAsia"/>
        </w:rPr>
        <w:br/>
      </w:r>
      <w:r>
        <w:rPr>
          <w:rFonts w:hint="eastAsia"/>
        </w:rPr>
        <w:t>　　第一节 悦木之源/Origins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雪花秀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茵芙莎/IPSA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肌肤之钥/cpb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兰蔻/Lancome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希思黎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科颜氏/Kiehl's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兰芝/Laneige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雅诗兰黛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雪肌精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中国爽肤水行业销售渠道分析及建议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国内市场爽肤水销售渠道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企业海外爽肤水销售渠道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一、欧美日等地区爽肤水销售渠道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二、欧美日等地区爽肤水未来销售模式及销售渠道的趋势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爽肤水销售/营销策略建议</w:t>
      </w:r>
      <w:r>
        <w:rPr>
          <w:rFonts w:hint="eastAsia"/>
        </w:rPr>
        <w:br/>
      </w:r>
      <w:r>
        <w:rPr>
          <w:rFonts w:hint="eastAsia"/>
        </w:rPr>
        <w:t>　　　　一、爽肤水产品市场定位及目标消费者分析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中国爽肤水行业投资机会透视和风险分析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中国爽肤水行业研究总结</w:t>
      </w:r>
      <w:r>
        <w:rPr>
          <w:rFonts w:hint="eastAsia"/>
        </w:rPr>
        <w:br/>
      </w:r>
      <w:r>
        <w:rPr>
          <w:rFonts w:hint="eastAsia"/>
        </w:rPr>
        <w:t>　　第二节 中国爽肤水行业投资机会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中国爽肤水行业投资前景提示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[中^智^林]中国爽肤水行业投资建议</w:t>
      </w:r>
      <w:r>
        <w:rPr>
          <w:rFonts w:hint="eastAsia"/>
        </w:rPr>
        <w:br/>
      </w:r>
      <w:r>
        <w:rPr>
          <w:rFonts w:hint="eastAsia"/>
        </w:rPr>
        <w:t>　　　　一、爽肤水行业投资策略建议</w:t>
      </w:r>
      <w:r>
        <w:rPr>
          <w:rFonts w:hint="eastAsia"/>
        </w:rPr>
        <w:br/>
      </w:r>
      <w:r>
        <w:rPr>
          <w:rFonts w:hint="eastAsia"/>
        </w:rPr>
        <w:t>　　　　二、爽肤水行业投资方向建议</w:t>
      </w:r>
      <w:r>
        <w:rPr>
          <w:rFonts w:hint="eastAsia"/>
        </w:rPr>
        <w:br/>
      </w:r>
      <w:r>
        <w:rPr>
          <w:rFonts w:hint="eastAsia"/>
        </w:rPr>
        <w:t>　　　　三、爽肤水行业投资方式建议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2019-2024年中国爽肤水市场规模及增长情况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2019-2024年中国爽肤水行业产量及增长趋势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2024-2030年中国爽肤水行业产量预测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2019-2024年中国爽肤水行业市场需求及增长情况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2024-2030年中国爽肤水行业市场需求预测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2019-2024年中国爽肤水行业利润及增长情况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**地区爽肤水市场规模及增长情况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**地区爽肤水行业市场需求情况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**地区爽肤水市场规模及增长情况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**地区爽肤水行业市场需求情况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2019-2024年中国爽肤水行业进口量及增速统计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2019-2024年中国爽肤水行业出口量及增速统计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爽肤水重点企业经营情况分析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2024年爽肤水市场前景分析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2024-2030年中国爽肤水市场需求预测</w:t>
      </w:r>
      <w:r>
        <w:rPr>
          <w:rFonts w:hint="eastAsia"/>
        </w:rPr>
        <w:br/>
      </w:r>
      <w:r>
        <w:rPr>
          <w:rFonts w:hint="eastAsia"/>
        </w:rPr>
        <w:t>　　图表 2024年爽肤水发展趋势预测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0a9302284410e" w:history="1">
        <w:r>
          <w:rPr>
            <w:rStyle w:val="Hyperlink"/>
          </w:rPr>
          <w:t>2025-2031年中国爽肤水市场调查研究与趋势分析报告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80a9302284410e" w:history="1">
        <w:r>
          <w:rPr>
            <w:rStyle w:val="Hyperlink"/>
          </w:rPr>
          <w:t>https://www.20087.com/7/98/ShuangFuShuiDeFaZhanQuShi.html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e30bf3cea4d47" w:history="1">
      <w:r>
        <w:rPr>
          <w:rStyle w:val="Hyperlink"/>
        </w:rPr>
        <w:t>2025-2031年中国爽肤水市场调查研究与趋势分析报告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huangFuShuiDeFaZhanQuShi.html" TargetMode="External" Id="R1880a9302284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huangFuShuiDeFaZhanQuShi.html" TargetMode="External" Id="R1f3e30bf3cea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2024-10-22T03:29:24Z</dcterms:created>
  <dcterms:modified xsi:type="dcterms:W3CDTF">2024-10-22T04:29:24Z</dcterms:modified>
  <dc:subject>2025-2031年中国爽肤水市场调查研究与趋势分析报告</dc:subject>
  <dc:title>2025-2031年中国爽肤水市场调查研究与趋势分析报告</dc:title>
  <cp:keywords>2025-2031年中国爽肤水市场调查研究与趋势分析报告</cp:keywords>
  <dc:description>2025-2031年中国爽肤水市场调查研究与趋势分析报告</dc:description>
</cp:coreProperties>
</file>