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7f9a8585b42db" w:history="1">
              <w:r>
                <w:rPr>
                  <w:rStyle w:val="Hyperlink"/>
                </w:rPr>
                <w:t>2015-2020年中国电子钢琴市场现状研究分析与发展前景预测报告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7f9a8585b42db" w:history="1">
              <w:r>
                <w:rPr>
                  <w:rStyle w:val="Hyperlink"/>
                </w:rPr>
                <w:t>2015-2020年中国电子钢琴市场现状研究分析与发展前景预测报告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7f9a8585b42db" w:history="1">
                <w:r>
                  <w:rPr>
                    <w:rStyle w:val="Hyperlink"/>
                  </w:rPr>
                  <w:t>https://www.20087.com/M_QingGongRiHua/87/DianZiGangQinShiChangDiaoYanYuQianJingYuCe.html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钢琴是一种重要的音乐教育工具，在音乐教学和个人娱乐领域展现了广泛的应用前景。近年来，随着音频技术和乐器设计的进步，电子钢琴的性能和功能显著提高，不仅增强了音质真实感和触键反馈，还提升了操作便捷性和适用性。例如，通过引入高分辨率采样、动态感应键盘和其他智能组件，使得电子钢琴能够在多种演奏条件下提供接近传统钢琴的体验，适用于音乐学院、家庭练习和现场演出等多个应用场景。此外，新型制备工艺如便携式设计和无线连接技术研发拓展了电子钢琴的应用范围，提升了用户的操作体验。然而，电子钢琴的质量控制和标准化面临挑战，因为其涉及复杂的声学和电子工程过程和技术细节，需要严格遵循相关法规进行设计和实施。</w:t>
      </w:r>
      <w:r>
        <w:rPr>
          <w:rFonts w:hint="eastAsia"/>
        </w:rPr>
        <w:br/>
      </w:r>
      <w:r>
        <w:rPr>
          <w:rFonts w:hint="eastAsia"/>
        </w:rPr>
        <w:t>　　未来，电子钢琴的发展将更加依赖于智能化和多功能性。一方面，通过引入人工智能（AI）和机器学习算法，可以实现更智能的教学辅助和演奏分析，提高系统的响应速度和准确性；另一方面，随着智慧音乐教育和远程教学理念的推广，适应更复杂工况和更高精度需求的电子钢琴解决方案将成为新的市场需求，推动行业向专业化和精细化方向发展。例如，结合云平台和移动应用程序进行远程监控和个性化数据分析。同时，考虑到用户安全的重要性，采用严格的管理和处置措施将成为行业发展的必然趋势。电子钢琴企业需加强与科研机构的合作，共同攻克关键技术难题，确保产业健康有序发展。</w:t>
      </w:r>
      <w:r>
        <w:rPr>
          <w:rFonts w:hint="eastAsia"/>
        </w:rPr>
        <w:br/>
      </w:r>
      <w:r>
        <w:rPr>
          <w:rFonts w:hint="eastAsia"/>
        </w:rPr>
        <w:t>　　《</w:t>
      </w:r>
      <w:hyperlink r:id="Rbdb7f9a8585b42db" w:history="1">
        <w:r>
          <w:rPr>
            <w:rStyle w:val="Hyperlink"/>
          </w:rPr>
          <w:t>2015-2020年中国电子钢琴市场现状研究分析与发展前景预测报告</w:t>
        </w:r>
      </w:hyperlink>
      <w:r>
        <w:rPr>
          <w:rFonts w:hint="eastAsia"/>
        </w:rPr>
        <w:t>》依托详实的数据支撑，全面剖析了电子钢琴行业的市场规模、需求动态与价格走势。电子钢琴报告深入挖掘产业链上下游关联，评估当前市场现状，并对未来电子钢琴市场前景作出科学预测。通过对电子钢琴细分市场的划分和重点企业的剖析，揭示了行业竞争格局、品牌影响力和市场集中度。此外，电子钢琴报告还为投资者提供了关于电子钢琴行业未来发展趋势的权威预测，以及潜在风险和应对策略，旨在助力各方做出明智的投资与经营决策。</w:t>
      </w:r>
      <w:r>
        <w:rPr>
          <w:rFonts w:hint="eastAsia"/>
        </w:rPr>
        <w:br/>
      </w:r>
      <w:r>
        <w:rPr>
          <w:rFonts w:hint="eastAsia"/>
        </w:rPr>
        <w:br/>
      </w:r>
      <w:r>
        <w:rPr>
          <w:rFonts w:hint="eastAsia"/>
        </w:rPr>
        <w:t>第一章 世界电子钢琴行业发展情况分析</w:t>
      </w:r>
      <w:r>
        <w:rPr>
          <w:rFonts w:hint="eastAsia"/>
        </w:rPr>
        <w:br/>
      </w:r>
      <w:r>
        <w:rPr>
          <w:rFonts w:hint="eastAsia"/>
        </w:rPr>
        <w:t>　　第一节 世界电子钢琴行业分析</w:t>
      </w:r>
      <w:r>
        <w:rPr>
          <w:rFonts w:hint="eastAsia"/>
        </w:rPr>
        <w:br/>
      </w:r>
      <w:r>
        <w:rPr>
          <w:rFonts w:hint="eastAsia"/>
        </w:rPr>
        <w:t>　　　　一、世界电子钢琴行业特点</w:t>
      </w:r>
      <w:r>
        <w:rPr>
          <w:rFonts w:hint="eastAsia"/>
        </w:rPr>
        <w:br/>
      </w:r>
      <w:r>
        <w:rPr>
          <w:rFonts w:hint="eastAsia"/>
        </w:rPr>
        <w:t>　　　　二、世界电子钢琴产能状况</w:t>
      </w:r>
      <w:r>
        <w:rPr>
          <w:rFonts w:hint="eastAsia"/>
        </w:rPr>
        <w:br/>
      </w:r>
      <w:r>
        <w:rPr>
          <w:rFonts w:hint="eastAsia"/>
        </w:rPr>
        <w:t>　　　　三、世界电子钢琴行业动态</w:t>
      </w:r>
      <w:r>
        <w:rPr>
          <w:rFonts w:hint="eastAsia"/>
        </w:rPr>
        <w:br/>
      </w:r>
      <w:r>
        <w:rPr>
          <w:rFonts w:hint="eastAsia"/>
        </w:rPr>
        <w:t>　　　　四、世界电子钢琴行业动态</w:t>
      </w:r>
      <w:r>
        <w:rPr>
          <w:rFonts w:hint="eastAsia"/>
        </w:rPr>
        <w:br/>
      </w:r>
      <w:r>
        <w:rPr>
          <w:rFonts w:hint="eastAsia"/>
        </w:rPr>
        <w:t>　　第二节 世界电子钢琴市场分析</w:t>
      </w:r>
      <w:r>
        <w:rPr>
          <w:rFonts w:hint="eastAsia"/>
        </w:rPr>
        <w:br/>
      </w:r>
      <w:r>
        <w:rPr>
          <w:rFonts w:hint="eastAsia"/>
        </w:rPr>
        <w:t>　　　　一、世界电子钢琴生产分布</w:t>
      </w:r>
      <w:r>
        <w:rPr>
          <w:rFonts w:hint="eastAsia"/>
        </w:rPr>
        <w:br/>
      </w:r>
      <w:r>
        <w:rPr>
          <w:rFonts w:hint="eastAsia"/>
        </w:rPr>
        <w:t>　　　　二、世界电子钢琴消费情况</w:t>
      </w:r>
      <w:r>
        <w:rPr>
          <w:rFonts w:hint="eastAsia"/>
        </w:rPr>
        <w:br/>
      </w:r>
      <w:r>
        <w:rPr>
          <w:rFonts w:hint="eastAsia"/>
        </w:rPr>
        <w:t>　　　　三、世界电子钢琴消费结构</w:t>
      </w:r>
      <w:r>
        <w:rPr>
          <w:rFonts w:hint="eastAsia"/>
        </w:rPr>
        <w:br/>
      </w:r>
      <w:r>
        <w:rPr>
          <w:rFonts w:hint="eastAsia"/>
        </w:rPr>
        <w:t>　　　　四、世界电子钢琴价格分析</w:t>
      </w:r>
      <w:r>
        <w:rPr>
          <w:rFonts w:hint="eastAsia"/>
        </w:rPr>
        <w:br/>
      </w:r>
      <w:r>
        <w:rPr>
          <w:rFonts w:hint="eastAsia"/>
        </w:rPr>
        <w:t>　　第三节 2014年中外电子钢琴市场对比</w:t>
      </w:r>
      <w:r>
        <w:rPr>
          <w:rFonts w:hint="eastAsia"/>
        </w:rPr>
        <w:br/>
      </w:r>
      <w:r>
        <w:rPr>
          <w:rFonts w:hint="eastAsia"/>
        </w:rPr>
        <w:br/>
      </w:r>
      <w:r>
        <w:rPr>
          <w:rFonts w:hint="eastAsia"/>
        </w:rPr>
        <w:t>第二章 中国电子钢琴行业供给情况分析及趋势</w:t>
      </w:r>
      <w:r>
        <w:rPr>
          <w:rFonts w:hint="eastAsia"/>
        </w:rPr>
        <w:br/>
      </w:r>
      <w:r>
        <w:rPr>
          <w:rFonts w:hint="eastAsia"/>
        </w:rPr>
        <w:t>　　第一节 2009-2014年中国电子钢琴行业市场供给分析</w:t>
      </w:r>
      <w:r>
        <w:rPr>
          <w:rFonts w:hint="eastAsia"/>
        </w:rPr>
        <w:br/>
      </w:r>
      <w:r>
        <w:rPr>
          <w:rFonts w:hint="eastAsia"/>
        </w:rPr>
        <w:t>　　　　一、电子钢琴整体供给情况分析</w:t>
      </w:r>
      <w:r>
        <w:rPr>
          <w:rFonts w:hint="eastAsia"/>
        </w:rPr>
        <w:br/>
      </w:r>
      <w:r>
        <w:rPr>
          <w:rFonts w:hint="eastAsia"/>
        </w:rPr>
        <w:t>　　　　二、电子钢琴重点区域供给分析</w:t>
      </w:r>
      <w:r>
        <w:rPr>
          <w:rFonts w:hint="eastAsia"/>
        </w:rPr>
        <w:br/>
      </w:r>
      <w:r>
        <w:rPr>
          <w:rFonts w:hint="eastAsia"/>
        </w:rPr>
        <w:t>　　第二节 电子钢琴行业供给关系因素分析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2015-2020年中国电子钢琴行业市场供给趋势</w:t>
      </w:r>
      <w:r>
        <w:rPr>
          <w:rFonts w:hint="eastAsia"/>
        </w:rPr>
        <w:br/>
      </w:r>
      <w:r>
        <w:rPr>
          <w:rFonts w:hint="eastAsia"/>
        </w:rPr>
        <w:t>　　　　一、电子钢琴整体供给情况趋势分析</w:t>
      </w:r>
      <w:r>
        <w:rPr>
          <w:rFonts w:hint="eastAsia"/>
        </w:rPr>
        <w:br/>
      </w:r>
      <w:r>
        <w:rPr>
          <w:rFonts w:hint="eastAsia"/>
        </w:rPr>
        <w:t>　　　　二、电子钢琴重点区域供给趋势分析</w:t>
      </w:r>
      <w:r>
        <w:rPr>
          <w:rFonts w:hint="eastAsia"/>
        </w:rPr>
        <w:br/>
      </w:r>
      <w:r>
        <w:rPr>
          <w:rFonts w:hint="eastAsia"/>
        </w:rPr>
        <w:t>　　　　三、影响未来电子钢琴供给的因素分析</w:t>
      </w:r>
      <w:r>
        <w:rPr>
          <w:rFonts w:hint="eastAsia"/>
        </w:rPr>
        <w:br/>
      </w:r>
      <w:r>
        <w:rPr>
          <w:rFonts w:hint="eastAsia"/>
        </w:rPr>
        <w:br/>
      </w:r>
      <w:r>
        <w:rPr>
          <w:rFonts w:hint="eastAsia"/>
        </w:rPr>
        <w:t>第三章 金融危机下电子钢琴行业宏观经济环境分析</w:t>
      </w:r>
      <w:r>
        <w:rPr>
          <w:rFonts w:hint="eastAsia"/>
        </w:rPr>
        <w:br/>
      </w:r>
      <w:r>
        <w:rPr>
          <w:rFonts w:hint="eastAsia"/>
        </w:rPr>
        <w:t>　　第一节 2009-2014年全球经济环境分析</w:t>
      </w:r>
      <w:r>
        <w:rPr>
          <w:rFonts w:hint="eastAsia"/>
        </w:rPr>
        <w:br/>
      </w:r>
      <w:r>
        <w:rPr>
          <w:rFonts w:hint="eastAsia"/>
        </w:rPr>
        <w:t>　　　　一、2014年全球经济运行概况</w:t>
      </w:r>
      <w:r>
        <w:rPr>
          <w:rFonts w:hint="eastAsia"/>
        </w:rPr>
        <w:br/>
      </w:r>
      <w:r>
        <w:rPr>
          <w:rFonts w:hint="eastAsia"/>
        </w:rPr>
        <w:t>　　　　二、2011-2014年全球经济形势预测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四、2014年中国宏观经济运行概况</w:t>
      </w:r>
      <w:r>
        <w:rPr>
          <w:rFonts w:hint="eastAsia"/>
        </w:rPr>
        <w:br/>
      </w:r>
      <w:r>
        <w:rPr>
          <w:rFonts w:hint="eastAsia"/>
        </w:rPr>
        <w:t>　　　　五、2010-2014年中国宏观经济趋势预测</w:t>
      </w:r>
      <w:r>
        <w:rPr>
          <w:rFonts w:hint="eastAsia"/>
        </w:rPr>
        <w:br/>
      </w:r>
      <w:r>
        <w:rPr>
          <w:rFonts w:hint="eastAsia"/>
        </w:rPr>
        <w:br/>
      </w:r>
      <w:r>
        <w:rPr>
          <w:rFonts w:hint="eastAsia"/>
        </w:rPr>
        <w:t>第四章 2014年中国电子钢琴行业发展概况</w:t>
      </w:r>
      <w:r>
        <w:rPr>
          <w:rFonts w:hint="eastAsia"/>
        </w:rPr>
        <w:br/>
      </w:r>
      <w:r>
        <w:rPr>
          <w:rFonts w:hint="eastAsia"/>
        </w:rPr>
        <w:t>　　第一节 2014年中国电子钢琴行业发展态势分析</w:t>
      </w:r>
      <w:r>
        <w:rPr>
          <w:rFonts w:hint="eastAsia"/>
        </w:rPr>
        <w:br/>
      </w:r>
      <w:r>
        <w:rPr>
          <w:rFonts w:hint="eastAsia"/>
        </w:rPr>
        <w:t>　　第二节 2014年中国电子钢琴行业发展特点分析</w:t>
      </w:r>
      <w:r>
        <w:rPr>
          <w:rFonts w:hint="eastAsia"/>
        </w:rPr>
        <w:br/>
      </w:r>
      <w:r>
        <w:rPr>
          <w:rFonts w:hint="eastAsia"/>
        </w:rPr>
        <w:t>　　第三节 2014年中国电子钢琴行业市场供需分析</w:t>
      </w:r>
      <w:r>
        <w:rPr>
          <w:rFonts w:hint="eastAsia"/>
        </w:rPr>
        <w:br/>
      </w:r>
      <w:r>
        <w:rPr>
          <w:rFonts w:hint="eastAsia"/>
        </w:rPr>
        <w:t>　　第四节 2014年中国电子钢琴行业价格分析</w:t>
      </w:r>
      <w:r>
        <w:rPr>
          <w:rFonts w:hint="eastAsia"/>
        </w:rPr>
        <w:br/>
      </w:r>
      <w:r>
        <w:rPr>
          <w:rFonts w:hint="eastAsia"/>
        </w:rPr>
        <w:br/>
      </w:r>
      <w:r>
        <w:rPr>
          <w:rFonts w:hint="eastAsia"/>
        </w:rPr>
        <w:t>第五章 2014年中国电子钢琴行业整体运行状况</w:t>
      </w:r>
      <w:r>
        <w:rPr>
          <w:rFonts w:hint="eastAsia"/>
        </w:rPr>
        <w:br/>
      </w:r>
      <w:r>
        <w:rPr>
          <w:rFonts w:hint="eastAsia"/>
        </w:rPr>
        <w:t>　　第一节 2014年电子钢琴行业产销分析</w:t>
      </w:r>
      <w:r>
        <w:rPr>
          <w:rFonts w:hint="eastAsia"/>
        </w:rPr>
        <w:br/>
      </w:r>
      <w:r>
        <w:rPr>
          <w:rFonts w:hint="eastAsia"/>
        </w:rPr>
        <w:t>　　第二节 2014年电子钢琴行业盈利能力分析</w:t>
      </w:r>
      <w:r>
        <w:rPr>
          <w:rFonts w:hint="eastAsia"/>
        </w:rPr>
        <w:br/>
      </w:r>
      <w:r>
        <w:rPr>
          <w:rFonts w:hint="eastAsia"/>
        </w:rPr>
        <w:t>　　第三节 2014年电子钢琴行业偿债能力分析</w:t>
      </w:r>
      <w:r>
        <w:rPr>
          <w:rFonts w:hint="eastAsia"/>
        </w:rPr>
        <w:br/>
      </w:r>
      <w:r>
        <w:rPr>
          <w:rFonts w:hint="eastAsia"/>
        </w:rPr>
        <w:t>　　第四节 2014年电子钢琴行业营运能力分析</w:t>
      </w:r>
      <w:r>
        <w:rPr>
          <w:rFonts w:hint="eastAsia"/>
        </w:rPr>
        <w:br/>
      </w:r>
      <w:r>
        <w:rPr>
          <w:rFonts w:hint="eastAsia"/>
        </w:rPr>
        <w:br/>
      </w:r>
      <w:r>
        <w:rPr>
          <w:rFonts w:hint="eastAsia"/>
        </w:rPr>
        <w:t>第六章 2015-2020年中国电子钢琴行业进出口市场分析</w:t>
      </w:r>
      <w:r>
        <w:rPr>
          <w:rFonts w:hint="eastAsia"/>
        </w:rPr>
        <w:br/>
      </w:r>
      <w:r>
        <w:rPr>
          <w:rFonts w:hint="eastAsia"/>
        </w:rPr>
        <w:t>　　第一节 2009-2014年电子钢琴行业进出口特点分析</w:t>
      </w:r>
      <w:r>
        <w:rPr>
          <w:rFonts w:hint="eastAsia"/>
        </w:rPr>
        <w:br/>
      </w:r>
      <w:r>
        <w:rPr>
          <w:rFonts w:hint="eastAsia"/>
        </w:rPr>
        <w:t>　　第二节 2009-2014年电子钢琴行业进出口量分析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2015-2020年电子钢琴行业进出口市场预测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2015-2020年电子钢琴行业投资价值（绩效）及行业发展预测</w:t>
      </w:r>
      <w:r>
        <w:rPr>
          <w:rFonts w:hint="eastAsia"/>
        </w:rPr>
        <w:br/>
      </w:r>
      <w:r>
        <w:rPr>
          <w:rFonts w:hint="eastAsia"/>
        </w:rPr>
        <w:t>　　第一节 2015-2020年电子钢琴行业成长性分析</w:t>
      </w:r>
      <w:r>
        <w:rPr>
          <w:rFonts w:hint="eastAsia"/>
        </w:rPr>
        <w:br/>
      </w:r>
      <w:r>
        <w:rPr>
          <w:rFonts w:hint="eastAsia"/>
        </w:rPr>
        <w:t>　　第二节 2015-2020年电子钢琴行业经营能力分析</w:t>
      </w:r>
      <w:r>
        <w:rPr>
          <w:rFonts w:hint="eastAsia"/>
        </w:rPr>
        <w:br/>
      </w:r>
      <w:r>
        <w:rPr>
          <w:rFonts w:hint="eastAsia"/>
        </w:rPr>
        <w:t>　　第三节 2015-2020年电子钢琴行业盈利能力分析</w:t>
      </w:r>
      <w:r>
        <w:rPr>
          <w:rFonts w:hint="eastAsia"/>
        </w:rPr>
        <w:br/>
      </w:r>
      <w:r>
        <w:rPr>
          <w:rFonts w:hint="eastAsia"/>
        </w:rPr>
        <w:t>　　第四节 2015-2020年电子钢琴行业偿债能力分析</w:t>
      </w:r>
      <w:r>
        <w:rPr>
          <w:rFonts w:hint="eastAsia"/>
        </w:rPr>
        <w:br/>
      </w:r>
      <w:r>
        <w:rPr>
          <w:rFonts w:hint="eastAsia"/>
        </w:rPr>
        <w:t>　　第五节 2015-2020年我国电子钢琴行业产值预测</w:t>
      </w:r>
      <w:r>
        <w:rPr>
          <w:rFonts w:hint="eastAsia"/>
        </w:rPr>
        <w:br/>
      </w:r>
      <w:r>
        <w:rPr>
          <w:rFonts w:hint="eastAsia"/>
        </w:rPr>
        <w:t>　　第六节 2015-2020年我国电子钢琴行业销售收入预测</w:t>
      </w:r>
      <w:r>
        <w:rPr>
          <w:rFonts w:hint="eastAsia"/>
        </w:rPr>
        <w:br/>
      </w:r>
      <w:r>
        <w:rPr>
          <w:rFonts w:hint="eastAsia"/>
        </w:rPr>
        <w:t>　　第六节 2015-2020年我国电子钢琴行业总资产预测</w:t>
      </w:r>
      <w:r>
        <w:rPr>
          <w:rFonts w:hint="eastAsia"/>
        </w:rPr>
        <w:br/>
      </w:r>
      <w:r>
        <w:rPr>
          <w:rFonts w:hint="eastAsia"/>
        </w:rPr>
        <w:br/>
      </w:r>
      <w:r>
        <w:rPr>
          <w:rFonts w:hint="eastAsia"/>
        </w:rPr>
        <w:t>第八章 2009-2014年中国电子钢琴产业行业重点区域运行分析</w:t>
      </w:r>
      <w:r>
        <w:rPr>
          <w:rFonts w:hint="eastAsia"/>
        </w:rPr>
        <w:br/>
      </w:r>
      <w:r>
        <w:rPr>
          <w:rFonts w:hint="eastAsia"/>
        </w:rPr>
        <w:t>　　第一节 2009-2014年华东地区电子钢琴产业行业运行情况</w:t>
      </w:r>
      <w:r>
        <w:rPr>
          <w:rFonts w:hint="eastAsia"/>
        </w:rPr>
        <w:br/>
      </w:r>
      <w:r>
        <w:rPr>
          <w:rFonts w:hint="eastAsia"/>
        </w:rPr>
        <w:t>　　第二节 2009-2014年华南地区电子钢琴产业行业运行情况</w:t>
      </w:r>
      <w:r>
        <w:rPr>
          <w:rFonts w:hint="eastAsia"/>
        </w:rPr>
        <w:br/>
      </w:r>
      <w:r>
        <w:rPr>
          <w:rFonts w:hint="eastAsia"/>
        </w:rPr>
        <w:t>　　第三节 2009-2014年华中地区电子钢琴产业行业运行情况</w:t>
      </w:r>
      <w:r>
        <w:rPr>
          <w:rFonts w:hint="eastAsia"/>
        </w:rPr>
        <w:br/>
      </w:r>
      <w:r>
        <w:rPr>
          <w:rFonts w:hint="eastAsia"/>
        </w:rPr>
        <w:t>　　第四节 2009-2014年华北地区电子钢琴产业行业运行情况</w:t>
      </w:r>
      <w:r>
        <w:rPr>
          <w:rFonts w:hint="eastAsia"/>
        </w:rPr>
        <w:br/>
      </w:r>
      <w:r>
        <w:rPr>
          <w:rFonts w:hint="eastAsia"/>
        </w:rPr>
        <w:t>　　第五节 2009-2014年西北地区电子钢琴产业行业运行情况</w:t>
      </w:r>
      <w:r>
        <w:rPr>
          <w:rFonts w:hint="eastAsia"/>
        </w:rPr>
        <w:br/>
      </w:r>
      <w:r>
        <w:rPr>
          <w:rFonts w:hint="eastAsia"/>
        </w:rPr>
        <w:t>　　第六节 2009-2014年西南地区电子钢琴产业行业运行情况</w:t>
      </w:r>
      <w:r>
        <w:rPr>
          <w:rFonts w:hint="eastAsia"/>
        </w:rPr>
        <w:br/>
      </w:r>
      <w:r>
        <w:rPr>
          <w:rFonts w:hint="eastAsia"/>
        </w:rPr>
        <w:t>　　第七节 2009-2014年东北地区电子钢琴产业行业运行情况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2014年中国电子钢琴行业重点企业竞争力分析</w:t>
      </w:r>
      <w:r>
        <w:rPr>
          <w:rFonts w:hint="eastAsia"/>
        </w:rPr>
        <w:br/>
      </w:r>
      <w:r>
        <w:rPr>
          <w:rFonts w:hint="eastAsia"/>
        </w:rPr>
        <w:t>　　第一节 常州明日科技发展公司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力达企业</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广东省永美实业有限公司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美科电子电器厂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吟飞电子有限公司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武汉致嘉钢琴制造有限公司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2015-2020年中国电子钢琴行业消费者偏好调查</w:t>
      </w:r>
      <w:r>
        <w:rPr>
          <w:rFonts w:hint="eastAsia"/>
        </w:rPr>
        <w:br/>
      </w:r>
      <w:r>
        <w:rPr>
          <w:rFonts w:hint="eastAsia"/>
        </w:rPr>
        <w:t>　　第一节 电子钢琴的品牌市场调查</w:t>
      </w:r>
      <w:r>
        <w:rPr>
          <w:rFonts w:hint="eastAsia"/>
        </w:rPr>
        <w:br/>
      </w:r>
      <w:r>
        <w:rPr>
          <w:rFonts w:hint="eastAsia"/>
        </w:rPr>
        <w:t>　　　　一、消费者对电子钢琴品牌认知度宏观调查</w:t>
      </w:r>
      <w:r>
        <w:rPr>
          <w:rFonts w:hint="eastAsia"/>
        </w:rPr>
        <w:br/>
      </w:r>
      <w:r>
        <w:rPr>
          <w:rFonts w:hint="eastAsia"/>
        </w:rPr>
        <w:t>　　　　二、消费者对电子钢琴的品牌偏好调查</w:t>
      </w:r>
      <w:r>
        <w:rPr>
          <w:rFonts w:hint="eastAsia"/>
        </w:rPr>
        <w:br/>
      </w:r>
      <w:r>
        <w:rPr>
          <w:rFonts w:hint="eastAsia"/>
        </w:rPr>
        <w:t>　　　　三、消费者对电子钢琴品牌的首要认知渠道</w:t>
      </w:r>
      <w:r>
        <w:rPr>
          <w:rFonts w:hint="eastAsia"/>
        </w:rPr>
        <w:br/>
      </w:r>
      <w:r>
        <w:rPr>
          <w:rFonts w:hint="eastAsia"/>
        </w:rPr>
        <w:t>　　　　四、消费者经常购买的品牌调查</w:t>
      </w:r>
      <w:r>
        <w:rPr>
          <w:rFonts w:hint="eastAsia"/>
        </w:rPr>
        <w:br/>
      </w:r>
      <w:r>
        <w:rPr>
          <w:rFonts w:hint="eastAsia"/>
        </w:rPr>
        <w:t>　　　　五、电子钢琴品牌忠诚度调查</w:t>
      </w:r>
      <w:r>
        <w:rPr>
          <w:rFonts w:hint="eastAsia"/>
        </w:rPr>
        <w:br/>
      </w:r>
      <w:r>
        <w:rPr>
          <w:rFonts w:hint="eastAsia"/>
        </w:rPr>
        <w:t>　　　　六、电子钢琴品牌市场占有率调查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中国电子钢琴行业投资策略分析</w:t>
      </w:r>
      <w:r>
        <w:rPr>
          <w:rFonts w:hint="eastAsia"/>
        </w:rPr>
        <w:br/>
      </w:r>
      <w:r>
        <w:rPr>
          <w:rFonts w:hint="eastAsia"/>
        </w:rPr>
        <w:t>　　第一节 2009-2014年中国电子钢琴行业投资环境分析</w:t>
      </w:r>
      <w:r>
        <w:rPr>
          <w:rFonts w:hint="eastAsia"/>
        </w:rPr>
        <w:br/>
      </w:r>
      <w:r>
        <w:rPr>
          <w:rFonts w:hint="eastAsia"/>
        </w:rPr>
        <w:t>　　第二节 2009-2014年中国电子钢琴行业投资收益分析</w:t>
      </w:r>
      <w:r>
        <w:rPr>
          <w:rFonts w:hint="eastAsia"/>
        </w:rPr>
        <w:br/>
      </w:r>
      <w:r>
        <w:rPr>
          <w:rFonts w:hint="eastAsia"/>
        </w:rPr>
        <w:t>　　第三节 2009-2014年中国电子钢琴行业产品投资方向</w:t>
      </w:r>
      <w:r>
        <w:rPr>
          <w:rFonts w:hint="eastAsia"/>
        </w:rPr>
        <w:br/>
      </w:r>
      <w:r>
        <w:rPr>
          <w:rFonts w:hint="eastAsia"/>
        </w:rPr>
        <w:t>　　第四节 2015-2020年中国电子钢琴行业投资收益预测</w:t>
      </w:r>
      <w:r>
        <w:rPr>
          <w:rFonts w:hint="eastAsia"/>
        </w:rPr>
        <w:br/>
      </w:r>
      <w:r>
        <w:rPr>
          <w:rFonts w:hint="eastAsia"/>
        </w:rPr>
        <w:t>　　　　一、预测理论依据</w:t>
      </w:r>
      <w:r>
        <w:rPr>
          <w:rFonts w:hint="eastAsia"/>
        </w:rPr>
        <w:br/>
      </w:r>
      <w:r>
        <w:rPr>
          <w:rFonts w:hint="eastAsia"/>
        </w:rPr>
        <w:t>　　　　二、2015-2020年中国电子钢琴行业工业总产值预测</w:t>
      </w:r>
      <w:r>
        <w:rPr>
          <w:rFonts w:hint="eastAsia"/>
        </w:rPr>
        <w:br/>
      </w:r>
      <w:r>
        <w:rPr>
          <w:rFonts w:hint="eastAsia"/>
        </w:rPr>
        <w:t>　　　　三、2015-2020年中国电子钢琴行业行业销售收入预测</w:t>
      </w:r>
      <w:r>
        <w:rPr>
          <w:rFonts w:hint="eastAsia"/>
        </w:rPr>
        <w:br/>
      </w:r>
      <w:r>
        <w:rPr>
          <w:rFonts w:hint="eastAsia"/>
        </w:rPr>
        <w:t>　　　　四、2015-2020年中国电子钢琴行业利润总额预测</w:t>
      </w:r>
      <w:r>
        <w:rPr>
          <w:rFonts w:hint="eastAsia"/>
        </w:rPr>
        <w:br/>
      </w:r>
      <w:r>
        <w:rPr>
          <w:rFonts w:hint="eastAsia"/>
        </w:rPr>
        <w:t>　　　　五、2015-2020年中国电子钢琴行业总资产预测</w:t>
      </w:r>
      <w:r>
        <w:rPr>
          <w:rFonts w:hint="eastAsia"/>
        </w:rPr>
        <w:br/>
      </w:r>
      <w:r>
        <w:rPr>
          <w:rFonts w:hint="eastAsia"/>
        </w:rPr>
        <w:br/>
      </w:r>
      <w:r>
        <w:rPr>
          <w:rFonts w:hint="eastAsia"/>
        </w:rPr>
        <w:t>第十二章 中国电子钢琴行业投资风险分析</w:t>
      </w:r>
      <w:r>
        <w:rPr>
          <w:rFonts w:hint="eastAsia"/>
        </w:rPr>
        <w:br/>
      </w:r>
      <w:r>
        <w:rPr>
          <w:rFonts w:hint="eastAsia"/>
        </w:rPr>
        <w:t>　　第一节 中国电子钢琴行业内部风险分析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中国电子钢琴行业外部风险分析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电子钢琴行业发展趋势与投资战略研究</w:t>
      </w:r>
      <w:r>
        <w:rPr>
          <w:rFonts w:hint="eastAsia"/>
        </w:rPr>
        <w:br/>
      </w:r>
      <w:r>
        <w:rPr>
          <w:rFonts w:hint="eastAsia"/>
        </w:rPr>
        <w:t>　　第一节 电子钢琴市场发展潜力分析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电子钢琴行业发展趋势分析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电子钢琴行业发展战略研究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2015-2020年全国市场规模及增长趋势</w:t>
      </w:r>
      <w:r>
        <w:rPr>
          <w:rFonts w:hint="eastAsia"/>
        </w:rPr>
        <w:br/>
      </w:r>
      <w:r>
        <w:rPr>
          <w:rFonts w:hint="eastAsia"/>
        </w:rPr>
        <w:t>　　第四节 2015-2020年全国投资规模预测</w:t>
      </w:r>
      <w:r>
        <w:rPr>
          <w:rFonts w:hint="eastAsia"/>
        </w:rPr>
        <w:br/>
      </w:r>
      <w:r>
        <w:rPr>
          <w:rFonts w:hint="eastAsia"/>
        </w:rPr>
        <w:t>　　第五节 2015-2020年市场盈利预测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2009-2014年我国电子钢琴行业工业总产值及增长情况</w:t>
      </w:r>
      <w:r>
        <w:rPr>
          <w:rFonts w:hint="eastAsia"/>
        </w:rPr>
        <w:br/>
      </w:r>
      <w:r>
        <w:rPr>
          <w:rFonts w:hint="eastAsia"/>
        </w:rPr>
        <w:t>　　图表 2 2009-2014年我国电子钢琴行业工业总产值及增长对比</w:t>
      </w:r>
      <w:r>
        <w:rPr>
          <w:rFonts w:hint="eastAsia"/>
        </w:rPr>
        <w:br/>
      </w:r>
      <w:r>
        <w:rPr>
          <w:rFonts w:hint="eastAsia"/>
        </w:rPr>
        <w:t>　　图表 3 电子钢琴产业链投资示意图</w:t>
      </w:r>
      <w:r>
        <w:rPr>
          <w:rFonts w:hint="eastAsia"/>
        </w:rPr>
        <w:br/>
      </w:r>
      <w:r>
        <w:rPr>
          <w:rFonts w:hint="eastAsia"/>
        </w:rPr>
        <w:t>　　图表 4 2009-2014年我国季度GDP增长率 单位：%</w:t>
      </w:r>
      <w:r>
        <w:rPr>
          <w:rFonts w:hint="eastAsia"/>
        </w:rPr>
        <w:br/>
      </w:r>
      <w:r>
        <w:rPr>
          <w:rFonts w:hint="eastAsia"/>
        </w:rPr>
        <w:t>　　图表 5 2009-2014年我国三产业增加值季度增长率 单位：%</w:t>
      </w:r>
      <w:r>
        <w:rPr>
          <w:rFonts w:hint="eastAsia"/>
        </w:rPr>
        <w:br/>
      </w:r>
      <w:r>
        <w:rPr>
          <w:rFonts w:hint="eastAsia"/>
        </w:rPr>
        <w:t>　　图表 6 2009-2014年我国CPI、PPI运行趋势 单位：%</w:t>
      </w:r>
      <w:r>
        <w:rPr>
          <w:rFonts w:hint="eastAsia"/>
        </w:rPr>
        <w:br/>
      </w:r>
      <w:r>
        <w:rPr>
          <w:rFonts w:hint="eastAsia"/>
        </w:rPr>
        <w:t>　　图表 7 2006-2014年农村居民人均纯收入及其增长速度</w:t>
      </w:r>
      <w:r>
        <w:rPr>
          <w:rFonts w:hint="eastAsia"/>
        </w:rPr>
        <w:br/>
      </w:r>
      <w:r>
        <w:rPr>
          <w:rFonts w:hint="eastAsia"/>
        </w:rPr>
        <w:t>　　图表 8 2006-2014年城镇居民人均可支配收入及其增长速度</w:t>
      </w:r>
      <w:r>
        <w:rPr>
          <w:rFonts w:hint="eastAsia"/>
        </w:rPr>
        <w:br/>
      </w:r>
      <w:r>
        <w:rPr>
          <w:rFonts w:hint="eastAsia"/>
        </w:rPr>
        <w:t>　　图表 9 2009-2014年我国工业增加值走势图 单位：%</w:t>
      </w:r>
      <w:r>
        <w:rPr>
          <w:rFonts w:hint="eastAsia"/>
        </w:rPr>
        <w:br/>
      </w:r>
      <w:r>
        <w:rPr>
          <w:rFonts w:hint="eastAsia"/>
        </w:rPr>
        <w:t>　　图表 10 2009-2014年固定资产投资走势图 单位：%</w:t>
      </w:r>
      <w:r>
        <w:rPr>
          <w:rFonts w:hint="eastAsia"/>
        </w:rPr>
        <w:br/>
      </w:r>
      <w:r>
        <w:rPr>
          <w:rFonts w:hint="eastAsia"/>
        </w:rPr>
        <w:t>　　图表 11 2013年中央财政收入结构</w:t>
      </w:r>
      <w:r>
        <w:rPr>
          <w:rFonts w:hint="eastAsia"/>
        </w:rPr>
        <w:br/>
      </w:r>
      <w:r>
        <w:rPr>
          <w:rFonts w:hint="eastAsia"/>
        </w:rPr>
        <w:t>　　图表 12 2009-2014年我国社会消费品零售总额走势图 单位：亿元 %</w:t>
      </w:r>
      <w:r>
        <w:rPr>
          <w:rFonts w:hint="eastAsia"/>
        </w:rPr>
        <w:br/>
      </w:r>
      <w:r>
        <w:rPr>
          <w:rFonts w:hint="eastAsia"/>
        </w:rPr>
        <w:t>　　图表 13 2009-2014年进出口走势图 单位：%</w:t>
      </w:r>
      <w:r>
        <w:rPr>
          <w:rFonts w:hint="eastAsia"/>
        </w:rPr>
        <w:br/>
      </w:r>
      <w:r>
        <w:rPr>
          <w:rFonts w:hint="eastAsia"/>
        </w:rPr>
        <w:t>　　图表 14 2009-2014年我国电子钢琴行业资产合计及增长情况</w:t>
      </w:r>
      <w:r>
        <w:rPr>
          <w:rFonts w:hint="eastAsia"/>
        </w:rPr>
        <w:br/>
      </w:r>
      <w:r>
        <w:rPr>
          <w:rFonts w:hint="eastAsia"/>
        </w:rPr>
        <w:t>　　图表 15 2009-2014年我国电子钢琴行业资产合计及增长对比</w:t>
      </w:r>
      <w:r>
        <w:rPr>
          <w:rFonts w:hint="eastAsia"/>
        </w:rPr>
        <w:br/>
      </w:r>
      <w:r>
        <w:rPr>
          <w:rFonts w:hint="eastAsia"/>
        </w:rPr>
        <w:t>　　图表 16 2009-2014年我国电子钢琴行业销售收入及增长情况</w:t>
      </w:r>
      <w:r>
        <w:rPr>
          <w:rFonts w:hint="eastAsia"/>
        </w:rPr>
        <w:br/>
      </w:r>
      <w:r>
        <w:rPr>
          <w:rFonts w:hint="eastAsia"/>
        </w:rPr>
        <w:t>　　图表 17 2009-2014年我国电子钢琴行业销售收入及增长对比</w:t>
      </w:r>
      <w:r>
        <w:rPr>
          <w:rFonts w:hint="eastAsia"/>
        </w:rPr>
        <w:br/>
      </w:r>
      <w:r>
        <w:rPr>
          <w:rFonts w:hint="eastAsia"/>
        </w:rPr>
        <w:t>　　图表 18 2010-2014年我国电子钢琴行业销售利润率</w:t>
      </w:r>
      <w:r>
        <w:rPr>
          <w:rFonts w:hint="eastAsia"/>
        </w:rPr>
        <w:br/>
      </w:r>
      <w:r>
        <w:rPr>
          <w:rFonts w:hint="eastAsia"/>
        </w:rPr>
        <w:t>　　图表 19 2010-2014年我国电子钢琴行业资产负债率</w:t>
      </w:r>
      <w:r>
        <w:rPr>
          <w:rFonts w:hint="eastAsia"/>
        </w:rPr>
        <w:br/>
      </w:r>
      <w:r>
        <w:rPr>
          <w:rFonts w:hint="eastAsia"/>
        </w:rPr>
        <w:t>　　图表 20 2010-2014年我国电子钢琴行业总资产周转天数</w:t>
      </w:r>
      <w:r>
        <w:rPr>
          <w:rFonts w:hint="eastAsia"/>
        </w:rPr>
        <w:br/>
      </w:r>
      <w:r>
        <w:rPr>
          <w:rFonts w:hint="eastAsia"/>
        </w:rPr>
        <w:t>　　图表 21 2009-2014年我国电子钢琴行业出口额及增长情况</w:t>
      </w:r>
      <w:r>
        <w:rPr>
          <w:rFonts w:hint="eastAsia"/>
        </w:rPr>
        <w:br/>
      </w:r>
      <w:r>
        <w:rPr>
          <w:rFonts w:hint="eastAsia"/>
        </w:rPr>
        <w:t>　　图表 22 2009-2014年我国电子钢琴行业出口额及增长对比</w:t>
      </w:r>
      <w:r>
        <w:rPr>
          <w:rFonts w:hint="eastAsia"/>
        </w:rPr>
        <w:br/>
      </w:r>
      <w:r>
        <w:rPr>
          <w:rFonts w:hint="eastAsia"/>
        </w:rPr>
        <w:t>　　图表 23 2015-2020年我国电子钢琴行业固定资产增长率及增长情况</w:t>
      </w:r>
      <w:r>
        <w:rPr>
          <w:rFonts w:hint="eastAsia"/>
        </w:rPr>
        <w:br/>
      </w:r>
      <w:r>
        <w:rPr>
          <w:rFonts w:hint="eastAsia"/>
        </w:rPr>
        <w:t>　　图表 24 2015-2020年我国电子钢琴行业总资产周转天数</w:t>
      </w:r>
      <w:r>
        <w:rPr>
          <w:rFonts w:hint="eastAsia"/>
        </w:rPr>
        <w:br/>
      </w:r>
      <w:r>
        <w:rPr>
          <w:rFonts w:hint="eastAsia"/>
        </w:rPr>
        <w:t>　　图表 25 2015-2020年我国电子钢琴行业销售利润率</w:t>
      </w:r>
      <w:r>
        <w:rPr>
          <w:rFonts w:hint="eastAsia"/>
        </w:rPr>
        <w:br/>
      </w:r>
      <w:r>
        <w:rPr>
          <w:rFonts w:hint="eastAsia"/>
        </w:rPr>
        <w:t>　　图表 26 2015-2020年我国电子钢琴行业资产负债率</w:t>
      </w:r>
      <w:r>
        <w:rPr>
          <w:rFonts w:hint="eastAsia"/>
        </w:rPr>
        <w:br/>
      </w:r>
      <w:r>
        <w:rPr>
          <w:rFonts w:hint="eastAsia"/>
        </w:rPr>
        <w:t>　　图表 27 近3年常州明日科技发展公司资产负债率变化情况</w:t>
      </w:r>
      <w:r>
        <w:rPr>
          <w:rFonts w:hint="eastAsia"/>
        </w:rPr>
        <w:br/>
      </w:r>
      <w:r>
        <w:rPr>
          <w:rFonts w:hint="eastAsia"/>
        </w:rPr>
        <w:t>　　图表 28 近3年常州明日科技发展公司产权比率变化情况</w:t>
      </w:r>
      <w:r>
        <w:rPr>
          <w:rFonts w:hint="eastAsia"/>
        </w:rPr>
        <w:br/>
      </w:r>
      <w:r>
        <w:rPr>
          <w:rFonts w:hint="eastAsia"/>
        </w:rPr>
        <w:t>　　图表 29 近3年常州明日科技发展公司固定资产周转次数情况</w:t>
      </w:r>
      <w:r>
        <w:rPr>
          <w:rFonts w:hint="eastAsia"/>
        </w:rPr>
        <w:br/>
      </w:r>
      <w:r>
        <w:rPr>
          <w:rFonts w:hint="eastAsia"/>
        </w:rPr>
        <w:t>　　图表 30 近3年常州明日科技发展公司流动资产周转次数变化情况</w:t>
      </w:r>
      <w:r>
        <w:rPr>
          <w:rFonts w:hint="eastAsia"/>
        </w:rPr>
        <w:br/>
      </w:r>
      <w:r>
        <w:rPr>
          <w:rFonts w:hint="eastAsia"/>
        </w:rPr>
        <w:t>　　图表 31 近3年常州明日科技发展公司总资产周转次数变化情况</w:t>
      </w:r>
      <w:r>
        <w:rPr>
          <w:rFonts w:hint="eastAsia"/>
        </w:rPr>
        <w:br/>
      </w:r>
      <w:r>
        <w:rPr>
          <w:rFonts w:hint="eastAsia"/>
        </w:rPr>
        <w:t>　　图表 32 近3年常州明日科技发展公司销售毛利率变化情况</w:t>
      </w:r>
      <w:r>
        <w:rPr>
          <w:rFonts w:hint="eastAsia"/>
        </w:rPr>
        <w:br/>
      </w:r>
      <w:r>
        <w:rPr>
          <w:rFonts w:hint="eastAsia"/>
        </w:rPr>
        <w:t>　　图表 33 近3年晋江力达企业资产负债率变化情况</w:t>
      </w:r>
      <w:r>
        <w:rPr>
          <w:rFonts w:hint="eastAsia"/>
        </w:rPr>
        <w:br/>
      </w:r>
      <w:r>
        <w:rPr>
          <w:rFonts w:hint="eastAsia"/>
        </w:rPr>
        <w:t>　　图表 34 近3年晋江力达企业产权比率变化情况</w:t>
      </w:r>
      <w:r>
        <w:rPr>
          <w:rFonts w:hint="eastAsia"/>
        </w:rPr>
        <w:br/>
      </w:r>
      <w:r>
        <w:rPr>
          <w:rFonts w:hint="eastAsia"/>
        </w:rPr>
        <w:t>　　图表 35 近3年晋江力达企业固定资产周转次数情况</w:t>
      </w:r>
      <w:r>
        <w:rPr>
          <w:rFonts w:hint="eastAsia"/>
        </w:rPr>
        <w:br/>
      </w:r>
      <w:r>
        <w:rPr>
          <w:rFonts w:hint="eastAsia"/>
        </w:rPr>
        <w:t>　　图表 36 近3年晋江力达企业流动资产周转次数变化情况</w:t>
      </w:r>
      <w:r>
        <w:rPr>
          <w:rFonts w:hint="eastAsia"/>
        </w:rPr>
        <w:br/>
      </w:r>
      <w:r>
        <w:rPr>
          <w:rFonts w:hint="eastAsia"/>
        </w:rPr>
        <w:t>　　图表 37 近3年晋江力达企业总资产周转次数变化情况</w:t>
      </w:r>
      <w:r>
        <w:rPr>
          <w:rFonts w:hint="eastAsia"/>
        </w:rPr>
        <w:br/>
      </w:r>
      <w:r>
        <w:rPr>
          <w:rFonts w:hint="eastAsia"/>
        </w:rPr>
        <w:t>　　图表 38 近3年晋江力达企业销售毛利率变化情况</w:t>
      </w:r>
      <w:r>
        <w:rPr>
          <w:rFonts w:hint="eastAsia"/>
        </w:rPr>
        <w:br/>
      </w:r>
      <w:r>
        <w:rPr>
          <w:rFonts w:hint="eastAsia"/>
        </w:rPr>
        <w:t>　　图表 39 近3年广东省永美实业有限公司资产负债率变化情况</w:t>
      </w:r>
      <w:r>
        <w:rPr>
          <w:rFonts w:hint="eastAsia"/>
        </w:rPr>
        <w:br/>
      </w:r>
      <w:r>
        <w:rPr>
          <w:rFonts w:hint="eastAsia"/>
        </w:rPr>
        <w:t>　　图表 40 近3年广东省永美实业有限公司产权比率变化情况</w:t>
      </w:r>
      <w:r>
        <w:rPr>
          <w:rFonts w:hint="eastAsia"/>
        </w:rPr>
        <w:br/>
      </w:r>
      <w:r>
        <w:rPr>
          <w:rFonts w:hint="eastAsia"/>
        </w:rPr>
        <w:t>　　图表 41 近3年广东省永美实业有限公司固定资产周转次数情况</w:t>
      </w:r>
      <w:r>
        <w:rPr>
          <w:rFonts w:hint="eastAsia"/>
        </w:rPr>
        <w:br/>
      </w:r>
      <w:r>
        <w:rPr>
          <w:rFonts w:hint="eastAsia"/>
        </w:rPr>
        <w:t>　　图表 42 近3年广东省永美实业有限公司流动资产周转次数变化情况</w:t>
      </w:r>
      <w:r>
        <w:rPr>
          <w:rFonts w:hint="eastAsia"/>
        </w:rPr>
        <w:br/>
      </w:r>
      <w:r>
        <w:rPr>
          <w:rFonts w:hint="eastAsia"/>
        </w:rPr>
        <w:t>　　图表 43 近3年广东省永美实业有限公司总资产周转次数变化情况</w:t>
      </w:r>
      <w:r>
        <w:rPr>
          <w:rFonts w:hint="eastAsia"/>
        </w:rPr>
        <w:br/>
      </w:r>
      <w:r>
        <w:rPr>
          <w:rFonts w:hint="eastAsia"/>
        </w:rPr>
        <w:t>　　图表 44 近3年广东省永美实业有限公司销售毛利率变化情况</w:t>
      </w:r>
      <w:r>
        <w:rPr>
          <w:rFonts w:hint="eastAsia"/>
        </w:rPr>
        <w:br/>
      </w:r>
      <w:r>
        <w:rPr>
          <w:rFonts w:hint="eastAsia"/>
        </w:rPr>
        <w:t>　　图表 45 近3年美科电子电器厂资产负债率变化情况</w:t>
      </w:r>
      <w:r>
        <w:rPr>
          <w:rFonts w:hint="eastAsia"/>
        </w:rPr>
        <w:br/>
      </w:r>
      <w:r>
        <w:rPr>
          <w:rFonts w:hint="eastAsia"/>
        </w:rPr>
        <w:t>　　图表 46 近3年美科电子电器厂产权比率变化情况</w:t>
      </w:r>
      <w:r>
        <w:rPr>
          <w:rFonts w:hint="eastAsia"/>
        </w:rPr>
        <w:br/>
      </w:r>
      <w:r>
        <w:rPr>
          <w:rFonts w:hint="eastAsia"/>
        </w:rPr>
        <w:t>　　图表 47 近3年美科电子电器厂固定资产周转次数情况</w:t>
      </w:r>
      <w:r>
        <w:rPr>
          <w:rFonts w:hint="eastAsia"/>
        </w:rPr>
        <w:br/>
      </w:r>
      <w:r>
        <w:rPr>
          <w:rFonts w:hint="eastAsia"/>
        </w:rPr>
        <w:t>　　图表 48 近3年美科电子电器厂流动资产周转次数变化情况</w:t>
      </w:r>
      <w:r>
        <w:rPr>
          <w:rFonts w:hint="eastAsia"/>
        </w:rPr>
        <w:br/>
      </w:r>
      <w:r>
        <w:rPr>
          <w:rFonts w:hint="eastAsia"/>
        </w:rPr>
        <w:t>　　图表 49 近3年美科电子电器厂总资产周转次数变化情况</w:t>
      </w:r>
      <w:r>
        <w:rPr>
          <w:rFonts w:hint="eastAsia"/>
        </w:rPr>
        <w:br/>
      </w:r>
      <w:r>
        <w:rPr>
          <w:rFonts w:hint="eastAsia"/>
        </w:rPr>
        <w:t>　　图表 50 近3年美科电子电器厂销售毛利率变化情况</w:t>
      </w:r>
      <w:r>
        <w:rPr>
          <w:rFonts w:hint="eastAsia"/>
        </w:rPr>
        <w:br/>
      </w:r>
      <w:r>
        <w:rPr>
          <w:rFonts w:hint="eastAsia"/>
        </w:rPr>
        <w:t>　　图表 51 近3年吟飞电子有限公司资产负债率变化情况</w:t>
      </w:r>
      <w:r>
        <w:rPr>
          <w:rFonts w:hint="eastAsia"/>
        </w:rPr>
        <w:br/>
      </w:r>
      <w:r>
        <w:rPr>
          <w:rFonts w:hint="eastAsia"/>
        </w:rPr>
        <w:t>　　图表 52 近3年吟飞电子有限公司产权比率变化情况</w:t>
      </w:r>
      <w:r>
        <w:rPr>
          <w:rFonts w:hint="eastAsia"/>
        </w:rPr>
        <w:br/>
      </w:r>
      <w:r>
        <w:rPr>
          <w:rFonts w:hint="eastAsia"/>
        </w:rPr>
        <w:t>　　图表 53 近3年吟飞电子有限公司固定资产周转次数情况</w:t>
      </w:r>
      <w:r>
        <w:rPr>
          <w:rFonts w:hint="eastAsia"/>
        </w:rPr>
        <w:br/>
      </w:r>
      <w:r>
        <w:rPr>
          <w:rFonts w:hint="eastAsia"/>
        </w:rPr>
        <w:t>　　图表 54 近3年吟飞电子有限公司流动资产周转次数变化情况</w:t>
      </w:r>
      <w:r>
        <w:rPr>
          <w:rFonts w:hint="eastAsia"/>
        </w:rPr>
        <w:br/>
      </w:r>
      <w:r>
        <w:rPr>
          <w:rFonts w:hint="eastAsia"/>
        </w:rPr>
        <w:t>　　图表 55 近3年吟飞电子有限公司总资产周转次数变化情况</w:t>
      </w:r>
      <w:r>
        <w:rPr>
          <w:rFonts w:hint="eastAsia"/>
        </w:rPr>
        <w:br/>
      </w:r>
      <w:r>
        <w:rPr>
          <w:rFonts w:hint="eastAsia"/>
        </w:rPr>
        <w:t>　　图表 56 近3年吟飞电子有限公司销售毛利率变化情况</w:t>
      </w:r>
      <w:r>
        <w:rPr>
          <w:rFonts w:hint="eastAsia"/>
        </w:rPr>
        <w:br/>
      </w:r>
      <w:r>
        <w:rPr>
          <w:rFonts w:hint="eastAsia"/>
        </w:rPr>
        <w:t>　　图表 57 近3年武汉致嘉钢琴制造有限公司资产负债率变化情况</w:t>
      </w:r>
      <w:r>
        <w:rPr>
          <w:rFonts w:hint="eastAsia"/>
        </w:rPr>
        <w:br/>
      </w:r>
      <w:r>
        <w:rPr>
          <w:rFonts w:hint="eastAsia"/>
        </w:rPr>
        <w:t>　　图表 58 近3年武汉致嘉钢琴制造有限公司产权比率变化情况</w:t>
      </w:r>
      <w:r>
        <w:rPr>
          <w:rFonts w:hint="eastAsia"/>
        </w:rPr>
        <w:br/>
      </w:r>
      <w:r>
        <w:rPr>
          <w:rFonts w:hint="eastAsia"/>
        </w:rPr>
        <w:t>　　图表 59 近3年武汉致嘉钢琴制造有限公司固定资产周转次数情况</w:t>
      </w:r>
      <w:r>
        <w:rPr>
          <w:rFonts w:hint="eastAsia"/>
        </w:rPr>
        <w:br/>
      </w:r>
      <w:r>
        <w:rPr>
          <w:rFonts w:hint="eastAsia"/>
        </w:rPr>
        <w:t>　　图表 60 近3年武汉致嘉钢琴制造有限公司流动资产周转次数变化情况</w:t>
      </w:r>
      <w:r>
        <w:rPr>
          <w:rFonts w:hint="eastAsia"/>
        </w:rPr>
        <w:br/>
      </w:r>
      <w:r>
        <w:rPr>
          <w:rFonts w:hint="eastAsia"/>
        </w:rPr>
        <w:t>　　图表 61 近3年武汉致嘉钢琴制造有限公司总资产周转次数变化情况</w:t>
      </w:r>
      <w:r>
        <w:rPr>
          <w:rFonts w:hint="eastAsia"/>
        </w:rPr>
        <w:br/>
      </w:r>
      <w:r>
        <w:rPr>
          <w:rFonts w:hint="eastAsia"/>
        </w:rPr>
        <w:t>　　图表 62 近3年武汉致嘉钢琴制造有限公司销售毛利率变化情况</w:t>
      </w:r>
      <w:r>
        <w:rPr>
          <w:rFonts w:hint="eastAsia"/>
        </w:rPr>
        <w:br/>
      </w:r>
      <w:r>
        <w:rPr>
          <w:rFonts w:hint="eastAsia"/>
        </w:rPr>
        <w:t>　　图表 63 2009-2014年我国电子钢琴行业利润总额及增长情况</w:t>
      </w:r>
      <w:r>
        <w:rPr>
          <w:rFonts w:hint="eastAsia"/>
        </w:rPr>
        <w:br/>
      </w:r>
      <w:r>
        <w:rPr>
          <w:rFonts w:hint="eastAsia"/>
        </w:rPr>
        <w:t>　　图表 64 2009-2014年我国电子钢琴行业利润总额及增长对比</w:t>
      </w:r>
      <w:r>
        <w:rPr>
          <w:rFonts w:hint="eastAsia"/>
        </w:rPr>
        <w:br/>
      </w:r>
      <w:r>
        <w:rPr>
          <w:rFonts w:hint="eastAsia"/>
        </w:rPr>
        <w:t>　　图表 65 2015-2020年中国电子钢琴行业工业总产值预测图</w:t>
      </w:r>
      <w:r>
        <w:rPr>
          <w:rFonts w:hint="eastAsia"/>
        </w:rPr>
        <w:br/>
      </w:r>
      <w:r>
        <w:rPr>
          <w:rFonts w:hint="eastAsia"/>
        </w:rPr>
        <w:t>　　图表 66 2015-2020年中国电子钢琴行业销售收入预测图</w:t>
      </w:r>
      <w:r>
        <w:rPr>
          <w:rFonts w:hint="eastAsia"/>
        </w:rPr>
        <w:br/>
      </w:r>
      <w:r>
        <w:rPr>
          <w:rFonts w:hint="eastAsia"/>
        </w:rPr>
        <w:t>　　图表 67 2015-2020年中国电子钢琴行业利润总额预测图</w:t>
      </w:r>
      <w:r>
        <w:rPr>
          <w:rFonts w:hint="eastAsia"/>
        </w:rPr>
        <w:br/>
      </w:r>
      <w:r>
        <w:rPr>
          <w:rFonts w:hint="eastAsia"/>
        </w:rPr>
        <w:t>　　图表 68 2015-2020年中国电子钢琴行业资产合计预测图</w:t>
      </w:r>
      <w:r>
        <w:rPr>
          <w:rFonts w:hint="eastAsia"/>
        </w:rPr>
        <w:br/>
      </w:r>
      <w:r>
        <w:rPr>
          <w:rFonts w:hint="eastAsia"/>
        </w:rPr>
        <w:t>　　图表 69 2015-2020年电子钢琴行业同业竞争风险及控制策略</w:t>
      </w:r>
      <w:r>
        <w:rPr>
          <w:rFonts w:hint="eastAsia"/>
        </w:rPr>
        <w:br/>
      </w:r>
      <w:r>
        <w:rPr>
          <w:rFonts w:hint="eastAsia"/>
        </w:rPr>
        <w:t>　　图表 70 电子钢琴销售策略</w:t>
      </w:r>
      <w:r>
        <w:rPr>
          <w:rFonts w:hint="eastAsia"/>
        </w:rPr>
        <w:br/>
      </w:r>
      <w:r>
        <w:rPr>
          <w:rFonts w:hint="eastAsia"/>
        </w:rPr>
        <w:t>　　图表 71 电子钢琴生产企业定价目标选择</w:t>
      </w:r>
      <w:r>
        <w:rPr>
          <w:rFonts w:hint="eastAsia"/>
        </w:rPr>
        <w:br/>
      </w:r>
      <w:r>
        <w:rPr>
          <w:rFonts w:hint="eastAsia"/>
        </w:rPr>
        <w:t>　　图表 72 电子钢琴企业对付竞争者降价的程序</w:t>
      </w:r>
      <w:r>
        <w:rPr>
          <w:rFonts w:hint="eastAsia"/>
        </w:rPr>
        <w:br/>
      </w:r>
      <w:r>
        <w:rPr>
          <w:rFonts w:hint="eastAsia"/>
        </w:rPr>
        <w:t>　　图表 73 2015-2020年中国电子钢琴行业销售收入预测</w:t>
      </w:r>
      <w:r>
        <w:rPr>
          <w:rFonts w:hint="eastAsia"/>
        </w:rPr>
        <w:br/>
      </w:r>
      <w:r>
        <w:rPr>
          <w:rFonts w:hint="eastAsia"/>
        </w:rPr>
        <w:t>　　图表 74 2015-2020年中国电子钢琴行业资产合计预测</w:t>
      </w:r>
      <w:r>
        <w:rPr>
          <w:rFonts w:hint="eastAsia"/>
        </w:rPr>
        <w:br/>
      </w:r>
      <w:r>
        <w:rPr>
          <w:rFonts w:hint="eastAsia"/>
        </w:rPr>
        <w:t>　　图表 75 2015-2020年中国电子钢琴行业利润总额预测</w:t>
      </w:r>
      <w:r>
        <w:rPr>
          <w:rFonts w:hint="eastAsia"/>
        </w:rPr>
        <w:br/>
      </w:r>
      <w:r>
        <w:rPr>
          <w:rFonts w:hint="eastAsia"/>
        </w:rPr>
        <w:t>　　图表 76 2015-2020电子钢琴行业投资方向预测</w:t>
      </w:r>
      <w:r>
        <w:rPr>
          <w:rFonts w:hint="eastAsia"/>
        </w:rPr>
        <w:br/>
      </w:r>
      <w:r>
        <w:rPr>
          <w:rFonts w:hint="eastAsia"/>
        </w:rPr>
        <w:t>　　图表 77 电子钢琴项目投资注意事项图</w:t>
      </w:r>
      <w:r>
        <w:rPr>
          <w:rFonts w:hint="eastAsia"/>
        </w:rPr>
        <w:br/>
      </w:r>
      <w:r>
        <w:rPr>
          <w:rFonts w:hint="eastAsia"/>
        </w:rPr>
        <w:t>　　图表 78 电子钢琴行业生产开发策略</w:t>
      </w:r>
      <w:r>
        <w:rPr>
          <w:rFonts w:hint="eastAsia"/>
        </w:rPr>
        <w:br/>
      </w:r>
      <w:r>
        <w:rPr>
          <w:rFonts w:hint="eastAsia"/>
        </w:rPr>
        <w:t>　　图表 79 电子钢琴渠道策略示意图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7f9a8585b42db" w:history="1">
        <w:r>
          <w:rPr>
            <w:rStyle w:val="Hyperlink"/>
          </w:rPr>
          <w:t>2015-2020年中国电子钢琴市场现状研究分析与发展前景预测报告</w:t>
        </w:r>
      </w:hyperlink>
      <w:r>
        <w:rPr>
          <w:color w:val="C00000"/>
        </w:rPr>
        <w:t>》，报告编号：</w:t>
      </w:r>
      <w:r>
        <w:rPr>
          <w:rFonts w:hint="eastAsia"/>
          <w:color w:val="C00000"/>
        </w:rPr>
        <w:t>15AAA87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7f9a8585b42db" w:history="1">
        <w:r>
          <w:rPr>
            <w:rStyle w:val="Hyperlink"/>
          </w:rPr>
          <w:t>https://www.20087.com/M_QingGongRiHua/87/DianZiGangQinShiChangDiaoYanYuQianJingYuCe.html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d4cb00d424e8d" w:history="1">
      <w:r>
        <w:rPr>
          <w:rStyle w:val="Hyperlink"/>
        </w:rPr>
        <w:t>2015-2020年中国电子钢琴市场现状研究分析与发展前景预测报告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7/DianZiGangQinShiChangDiaoYanYuQianJingYuCe.html" TargetMode="External" Id="Rbdb7f9a8585b42db" /></Relationships>
</file>

<file path=word/_rels/header2.xml.rels>&#65279;<?xml version="1.0" encoding="utf-8"?><Relationships xmlns="http://schemas.openxmlformats.org/package/2006/relationships"><Relationship Type="http://schemas.openxmlformats.org/officeDocument/2006/relationships/hyperlink" Target="https://www.20087.com/M_QingGongRiHua/87/DianZiGangQinShiChangDiaoYanYuQianJingYuCe.html" TargetMode="External" Id="Ree8d4cb00d42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2015-06-05T02:07:42Z</dcterms:created>
  <dcterms:modified xsi:type="dcterms:W3CDTF">2015-06-05T03:07:42Z</dcterms:modified>
  <dc:subject>2015-2020年中国电子钢琴市场现状研究分析与发展前景预测报告</dc:subject>
  <dc:title>2015-2020年中国电子钢琴市场现状研究分析与发展前景预测报告</dc:title>
  <cp:keywords>2015-2020年中国电子钢琴市场现状研究分析与发展前景预测报告</cp:keywords>
  <dc:description>2015-2020年中国电子钢琴市场现状研究分析与发展前景预测报告</dc:description>
</cp:coreProperties>
</file>