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11f5a23f4958" w:history="1">
              <w:r>
                <w:rPr>
                  <w:rStyle w:val="Hyperlink"/>
                </w:rPr>
                <w:t>2025-2031年全球与中国透明不干胶行业发展现状分析及前景趋势报告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11f5a23f4958" w:history="1">
              <w:r>
                <w:rPr>
                  <w:rStyle w:val="Hyperlink"/>
                </w:rPr>
                <w:t>2025-2031年全球与中国透明不干胶行业发展现状分析及前景趋势报告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611f5a23f4958" w:history="1">
                <w:r>
                  <w:rPr>
                    <w:rStyle w:val="Hyperlink"/>
                  </w:rPr>
                  <w:t>https://www.20087.com/7/18/TouMingBuGanJiaoDeXianZhuangYuFaZhanQianJing.html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不干胶是一种具有优异透明性和粘附性能的功能性材料，广泛应用于标签、包装和装饰等领域。其优势包括能够在保持美观的同时提供可靠的粘结效果，适用于各种基材表面。目前，透明不干胶的主要生产工艺包括涂布法和压敏胶合成技术，通过精确控制胶层厚度和配方组成，可以获得不同性能的产品。近年来，随着消费者对环保和可持续发展的关注加深，相关企业正在努力开发更环保的透明不干胶产品。</w:t>
      </w:r>
      <w:r>
        <w:rPr>
          <w:rFonts w:hint="eastAsia"/>
        </w:rPr>
        <w:br/>
      </w:r>
      <w:r>
        <w:rPr>
          <w:rFonts w:hint="eastAsia"/>
        </w:rPr>
        <w:t>　　未来，透明不干胶的发展将更加注重高性能化与定制化方向。高性能化方面，研究人员正通过优化胶黏剂配方和改性技术，进一步提升透明不干胶的耐候性、抗紫外线能力和剥离强度，以适应更苛刻的使用环境。定制化方向上，随着品牌个性化需求的增长，透明不干胶需要根据不同客户的要求进行外观设计和功能调整。例如，在高端包装领域可能需要更高的透明度和更低的残胶率。这种差异化的发展将进一步增强透明不干胶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611f5a23f4958" w:history="1">
        <w:r>
          <w:rPr>
            <w:rStyle w:val="Hyperlink"/>
          </w:rPr>
          <w:t>2025-2031年全球与中国透明不干胶行业发展现状分析及前景趋势报告</w:t>
        </w:r>
      </w:hyperlink>
      <w:r>
        <w:rPr>
          <w:rFonts w:hint="eastAsia"/>
        </w:rPr>
        <w:t>》从产业链视角出发，系统分析了透明不干胶行业的市场现状与需求动态，详细解读了透明不干胶市场规模、价格波动及上下游影响因素。报告深入剖析了透明不干胶细分领域的发展特点，基于权威数据对市场前景及未来趋势进行了科学预测，同时揭示了透明不干胶重点企业的竞争格局与市场集中度变化。报告客观翔实地指出了透明不干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透明不干胶市场概述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按照不同产品类型，透明不干胶主要可以分为如下几个类别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全球不同产品类型透明不干胶销售额增长趋势2020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从不同应用，透明不干胶主要包括如下几个方面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全球不同应用透明不干胶销售额增长趋势2020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商品行业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物流行业</w:t>
      </w:r>
      <w:r>
        <w:rPr>
          <w:rFonts w:hint="eastAsia"/>
        </w:rPr>
        <w:br/>
      </w:r>
      <w:r>
        <w:rPr>
          <w:rFonts w:hint="eastAsia"/>
        </w:rPr>
        <w:t>　　　　1.3.7 医药行业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透明不干胶行业背景、发展历史、现状及趋势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透明不干胶行业目前现状分析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透明不干胶发展趋势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全球透明不干胶总体规模分析</w:t>
      </w:r>
      <w:r>
        <w:rPr>
          <w:rFonts w:hint="eastAsia"/>
        </w:rPr>
        <w:br/>
      </w:r>
      <w:r>
        <w:rPr>
          <w:rFonts w:hint="eastAsia"/>
        </w:rPr>
        <w:t>　　2.1 全球透明不干胶供需现状及预测（2020-2031）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全球透明不干胶产能、产量、产能利用率及发展趋势（2020-2031）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全球透明不干胶产量、需求量及发展趋势（2020-2031）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全球主要地区透明不干胶产量及发展趋势（2020-2031）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全球主要地区透明不干胶产量（2020-2025）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全球主要地区透明不干胶产量（2026-2031）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全球主要地区透明不干胶产量市场份额（2020-2031）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中国透明不干胶供需现状及预测（2020-2031）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中国透明不干胶产能、产量、产能利用率及发展趋势（2020-2031）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中国透明不干胶产量、市场需求量及发展趋势（2020-2031）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全球透明不干胶销量及销售额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全球市场透明不干胶销售额（2020-2031）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全球市场透明不干胶销量（2020-2031）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全球市场透明不干胶价格趋势（2020-2031）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全球透明不干胶主要地区分析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全球主要地区透明不干胶市场规模分析：2020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全球主要地区透明不干胶销售收入及市场份额（2020-2025年）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全球主要地区透明不干胶销售收入预测（2026-2031年）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全球主要地区透明不干胶销量分析：2020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全球主要地区透明不干胶销量及市场份额（2020-2025年）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全球主要地区透明不干胶销量及市场份额预测（2026-2031）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印度市场透明不干胶销量、收入及增长率（2020-2031）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全球市场主要厂商透明不干胶产能市场份额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全球市场主要厂商透明不干胶销量（2020-2025）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全球市场主要厂商透明不干胶销量（2020-2025）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全球市场主要厂商透明不干胶销售收入（2020-2025）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全球市场主要厂商透明不干胶销售价格（2020-2025）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2024年全球主要生产商透明不干胶收入排名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中国市场主要厂商透明不干胶销量（2020-2025）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中国市场主要厂商透明不干胶销量（2020-2025）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中国市场主要厂商透明不干胶销售收入（2020-2025）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2024年中国主要生产商透明不干胶收入排名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中国市场主要厂商透明不干胶销售价格（2020-2025）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全球主要厂商透明不干胶总部及产地分布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全球主要厂商成立时间及透明不干胶商业化日期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全球主要厂商透明不干胶产品类型及应用</w:t>
      </w:r>
      <w:r>
        <w:rPr>
          <w:rFonts w:hint="eastAsia"/>
        </w:rPr>
        <w:br/>
      </w:r>
      <w:r>
        <w:rPr>
          <w:rFonts w:hint="eastAsia"/>
        </w:rPr>
        <w:t>　　4.7 透明不干胶行业集中度、竞争程度分析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透明不干胶行业集中度分析：2024年全球Top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全球透明不干胶第一梯队、第二梯队和第三梯队生产商（品牌）及市场份额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透明不干胶销量、收入、价格及毛利率（2020-2025）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不同产品类型透明不干胶分析</w:t>
      </w:r>
      <w:r>
        <w:rPr>
          <w:rFonts w:hint="eastAsia"/>
        </w:rPr>
        <w:br/>
      </w:r>
      <w:r>
        <w:rPr>
          <w:rFonts w:hint="eastAsia"/>
        </w:rPr>
        <w:t>　　6.1 全球不同产品类型透明不干胶销量（2020-2031）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全球不同产品类型透明不干胶销量及市场份额（2020-2025）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全球不同产品类型透明不干胶销量预测（2026-2031）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全球不同产品类型透明不干胶收入（2020-2031）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全球不同产品类型透明不干胶收入及市场份额（2020-2025）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全球不同产品类型透明不干胶收入预测（2026-2031）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全球不同产品类型透明不干胶价格走势（2020-2031）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不同应用透明不干胶分析</w:t>
      </w:r>
      <w:r>
        <w:rPr>
          <w:rFonts w:hint="eastAsia"/>
        </w:rPr>
        <w:br/>
      </w:r>
      <w:r>
        <w:rPr>
          <w:rFonts w:hint="eastAsia"/>
        </w:rPr>
        <w:t>　　7.1 全球不同应用透明不干胶销量（2020-2031）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全球不同应用透明不干胶销量及市场份额（2020-2025）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全球不同应用透明不干胶销量预测（2026-2031）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全球不同应用透明不干胶收入（2020-2031）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全球不同应用透明不干胶收入及市场份额（2020-2025）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全球不同应用透明不干胶收入预测（2026-2031）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全球不同应用透明不干胶价格走势（2020-2031）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透明不干胶产业链分析</w:t>
      </w:r>
      <w:r>
        <w:rPr>
          <w:rFonts w:hint="eastAsia"/>
        </w:rPr>
        <w:br/>
      </w:r>
      <w:r>
        <w:rPr>
          <w:rFonts w:hint="eastAsia"/>
        </w:rPr>
        <w:t>　　8.2 透明不干胶工艺制造技术分析</w:t>
      </w:r>
      <w:r>
        <w:rPr>
          <w:rFonts w:hint="eastAsia"/>
        </w:rPr>
        <w:br/>
      </w:r>
      <w:r>
        <w:rPr>
          <w:rFonts w:hint="eastAsia"/>
        </w:rPr>
        <w:t>　　8.3 透明不干胶产业上游供应分析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透明不干胶下游客户分析</w:t>
      </w:r>
      <w:r>
        <w:rPr>
          <w:rFonts w:hint="eastAsia"/>
        </w:rPr>
        <w:br/>
      </w:r>
      <w:r>
        <w:rPr>
          <w:rFonts w:hint="eastAsia"/>
        </w:rPr>
        <w:t>　　8.5 透明不干胶销售渠道分析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透明不干胶行业发展机遇及主要驱动因素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透明不干胶行业发展面临的风险</w:t>
      </w:r>
      <w:r>
        <w:rPr>
          <w:rFonts w:hint="eastAsia"/>
        </w:rPr>
        <w:br/>
      </w:r>
      <w:r>
        <w:rPr>
          <w:rFonts w:hint="eastAsia"/>
        </w:rPr>
        <w:t>　　9.3 透明不干胶行业政策分析</w:t>
      </w:r>
      <w:r>
        <w:rPr>
          <w:rFonts w:hint="eastAsia"/>
        </w:rPr>
        <w:br/>
      </w:r>
      <w:r>
        <w:rPr>
          <w:rFonts w:hint="eastAsia"/>
        </w:rPr>
        <w:t>　　9.4 透明不干胶中国企业SWOT分析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全球不同产品类型透明不干胶销售额增长（CAGR）趋势2020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透明不干胶行业目前发展现状</w:t>
      </w:r>
      <w:r>
        <w:rPr>
          <w:rFonts w:hint="eastAsia"/>
        </w:rPr>
        <w:br/>
      </w:r>
      <w:r>
        <w:rPr>
          <w:rFonts w:hint="eastAsia"/>
        </w:rPr>
        <w:t>　　表 4： 透明不干胶发展趋势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全球主要地区透明不干胶产量增速（CAGR）：（2020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全球主要地区透明不干胶产量（2020-2025）&amp;（吨）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全球主要地区透明不干胶产量（2026-2031）&amp;（吨）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全球主要地区透明不干胶产量市场份额（2020-2025）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全球主要地区透明不干胶产量（2026-2031）&amp;（吨）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全球主要地区透明不干胶销售收入增速：（2020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全球主要地区透明不干胶销售收入（2020-2025）&amp;（百万美元）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全球主要地区透明不干胶销售收入市场份额（2020-2025）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全球主要地区透明不干胶收入（2026-2031）&amp;（百万美元）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全球主要地区透明不干胶收入市场份额（2026-2031）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全球主要地区透明不干胶销量（吨）：2020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全球主要地区透明不干胶销量（2020-2025）&amp;（吨）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全球主要地区透明不干胶销量市场份额（2020-2025）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全球主要地区透明不干胶销量（2026-2031）&amp;（吨）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全球主要地区透明不干胶销量份额（2026-2031）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全球市场主要厂商透明不干胶产能（2024-2025）&amp;（吨）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全球市场主要厂商透明不干胶销量（2020-2025）&amp;（吨）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全球市场主要厂商透明不干胶销量市场份额（2020-2025）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全球市场主要厂商透明不干胶销售收入（2020-2025）&amp;（百万美元）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全球市场主要厂商透明不干胶销售收入市场份额（2020-2025）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全球市场主要厂商透明不干胶销售价格（2020-2025）&amp;（美元/吨）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2024年全球主要生产商透明不干胶收入排名（百万美元）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中国市场主要厂商透明不干胶销量（2020-2025）&amp;（吨）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中国市场主要厂商透明不干胶销量市场份额（2020-2025）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中国市场主要厂商透明不干胶销售收入（2020-2025）&amp;（百万美元）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中国市场主要厂商透明不干胶销售收入市场份额（2020-2025）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2024年中国主要生产商透明不干胶收入排名（百万美元）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中国市场主要厂商透明不干胶销售价格（2020-2025）&amp;（美元/吨）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全球主要厂商透明不干胶总部及产地分布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全球主要厂商成立时间及透明不干胶商业化日期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全球主要厂商透明不干胶产品类型及应用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2024年全球透明不干胶主要厂商市场地位（第一梯队、第二梯队和第三梯队）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全球透明不干胶市场投资、并购等现状分析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透明不干胶生产基地、销售区域、竞争对手及市场地位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透明不干胶产品规格、参数及市场应用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透明不干胶销量（吨）、收入（百万美元）、价格（美元/吨）及毛利率（2020-2025）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全球不同产品类型透明不干胶销量（2020-2025年）&amp;（吨）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全球不同产品类型透明不干胶销量市场份额（2020-2025）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全球不同产品类型透明不干胶销量预测（2026-2031）&amp;（吨）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全球市场不同产品类型透明不干胶销量市场份额预测（2026-2031）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全球不同产品类型透明不干胶收入（2020-2025年）&amp;（百万美元）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全球不同产品类型透明不干胶收入市场份额（2020-2025）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全球不同产品类型透明不干胶收入预测（2026-2031）&amp;（百万美元）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全球不同产品类型透明不干胶收入市场份额预测（2026-2031）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全球不同应用透明不干胶销量（2020-2025年）&amp;（吨）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全球不同应用透明不干胶销量市场份额（2020-2025）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全球不同应用透明不干胶销量预测（2026-2031）&amp;（吨）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全球市场不同应用透明不干胶销量市场份额预测（2026-2031）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全球不同应用透明不干胶收入（2020-2025年）&amp;（百万美元）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全球不同应用透明不干胶收入市场份额（2020-2025）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全球不同应用透明不干胶收入预测（2026-2031）&amp;（百万美元）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全球不同应用透明不干胶收入市场份额预测（2026-2031）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透明不干胶上游原料供应商及联系方式列表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透明不干胶典型客户列表</w:t>
      </w:r>
      <w:r>
        <w:rPr>
          <w:rFonts w:hint="eastAsia"/>
        </w:rPr>
        <w:br/>
      </w:r>
      <w:r>
        <w:rPr>
          <w:rFonts w:hint="eastAsia"/>
        </w:rPr>
        <w:t>　　表 131： 透明不干胶主要销售模式及销售渠道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透明不干胶行业发展机遇及主要驱动因素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透明不干胶行业发展面临的风险</w:t>
      </w:r>
      <w:r>
        <w:rPr>
          <w:rFonts w:hint="eastAsia"/>
        </w:rPr>
        <w:br/>
      </w:r>
      <w:r>
        <w:rPr>
          <w:rFonts w:hint="eastAsia"/>
        </w:rPr>
        <w:t>　　表 134： 透明不干胶行业政策分析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透明不干胶产品图片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全球不同产品类型透明不干胶销售额2020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全球不同产品类型透明不干胶市场份额2024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全球不同应用透明不干胶市场份额2024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商品行业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物流行业</w:t>
      </w:r>
      <w:r>
        <w:rPr>
          <w:rFonts w:hint="eastAsia"/>
        </w:rPr>
        <w:br/>
      </w:r>
      <w:r>
        <w:rPr>
          <w:rFonts w:hint="eastAsia"/>
        </w:rPr>
        <w:t>　　图 13： 医药行业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全球透明不干胶产能、产量、产能利用率及发展趋势（2020-2031）&amp;（吨）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全球透明不干胶产量、需求量及发展趋势（2020-2031）&amp;（吨）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全球主要地区透明不干胶产量（2020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全球主要地区透明不干胶产量市场份额（2020-2031）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中国透明不干胶产能、产量、产能利用率及发展趋势（2020-2031）&amp;（吨）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中国透明不干胶产量、市场需求量及发展趋势（2020-2031）&amp;（吨）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全球透明不干胶市场销售额及增长率：（2020-2031）&amp;（百万美元）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全球市场透明不干胶市场规模：2020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全球市场透明不干胶价格趋势（2020-2031）&amp;（美元/吨）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全球主要地区透明不干胶销售收入（2020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全球主要地区透明不干胶销售收入市场份额（2020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印度市场透明不干胶销量及增长率（2020-2031）&amp;（吨）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印度市场透明不干胶收入及增长率（2020-2031）&amp;（百万美元）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2024年全球市场主要厂商透明不干胶销量市场份额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2024年全球市场主要厂商透明不干胶收入市场份额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2024年中国市场主要厂商透明不干胶销量市场份额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2024年中国市场主要厂商透明不干胶收入市场份额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2024年全球前五大生产商透明不干胶市场份额</w:t>
      </w:r>
      <w:r>
        <w:rPr>
          <w:rFonts w:hint="eastAsia"/>
        </w:rPr>
        <w:br/>
      </w:r>
      <w:r>
        <w:rPr>
          <w:rFonts w:hint="eastAsia"/>
        </w:rPr>
        <w:t>　　图 44： 2024年全球透明不干胶第一梯队、第二梯队和第三梯队厂商及市场份额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全球不同产品类型透明不干胶价格走势（2020-2031）&amp;（美元/吨）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全球不同应用透明不干胶价格走势（2020-2031）&amp;（美元/吨）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透明不干胶产业链</w:t>
      </w:r>
      <w:r>
        <w:rPr>
          <w:rFonts w:hint="eastAsia"/>
        </w:rPr>
        <w:br/>
      </w:r>
      <w:r>
        <w:rPr>
          <w:rFonts w:hint="eastAsia"/>
        </w:rPr>
        <w:t>　　图 48： 透明不干胶中国企业SWOT分析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11f5a23f4958" w:history="1">
        <w:r>
          <w:rPr>
            <w:rStyle w:val="Hyperlink"/>
          </w:rPr>
          <w:t>2025-2031年全球与中国透明不干胶行业发展现状分析及前景趋势报告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611f5a23f4958" w:history="1">
        <w:r>
          <w:rPr>
            <w:rStyle w:val="Hyperlink"/>
          </w:rPr>
          <w:t>https://www.20087.com/7/18/TouMingBuGanJiaoDeXianZhuangYuFaZhanQianJing.html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热点：透明不干胶是什么材质、透明不干胶图片、不干胶材料、透明不干胶印刷、不干胶机器多少钱一台、透明不干胶logo贴、白色不干胶贴纸、透明不干胶标签印刷印刷厂、不干胶是什么东西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6ccea6804a6d" w:history="1">
      <w:r>
        <w:rPr>
          <w:rStyle w:val="Hyperlink"/>
        </w:rPr>
        <w:t>2025-2031年全球与中国透明不干胶行业发展现状分析及前景趋势报告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ouMingBuGanJiaoDeXianZhuangYuFaZhanQianJing.html" TargetMode="External" Id="R8e9611f5a23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ouMingBuGanJiaoDeXianZhuangYuFaZhanQianJing.html" TargetMode="External" Id="Rfa4e6ccea68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2025-02-15T04:28:21Z</dcterms:created>
  <dcterms:modified xsi:type="dcterms:W3CDTF">2025-02-15T05:28:21Z</dcterms:modified>
  <dc:subject>2025-2031年全球与中国透明不干胶行业发展现状分析及前景趋势报告</dc:subject>
  <dc:title>2025-2031年全球与中国透明不干胶行业发展现状分析及前景趋势报告</dc:title>
  <cp:keywords>2025-2031年全球与中国透明不干胶行业发展现状分析及前景趋势报告</cp:keywords>
  <dc:description>2025-2031年全球与中国透明不干胶行业发展现状分析及前景趋势报告</dc:description>
</cp:coreProperties>
</file>