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4f485a17b40dc" w:history="1">
              <w:r>
                <w:rPr>
                  <w:rStyle w:val="Hyperlink"/>
                </w:rPr>
                <w:t>2025年版中国男式护肤品行业调研与市场前景分析报告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4f485a17b40dc" w:history="1">
              <w:r>
                <w:rPr>
                  <w:rStyle w:val="Hyperlink"/>
                </w:rPr>
                <w:t>2025年版中国男式护肤品行业调研与市场前景分析报告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0916887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b4f485a17b40dc" w:history="1">
                <w:r>
                  <w:rPr>
                    <w:rStyle w:val="Hyperlink"/>
                  </w:rPr>
                  <w:t>https://www.20087.com/7/88/NanShiHuFuPinDiaoChaBaoGao.html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护肤品市场近年来经历了显著的增长，反映了男性对个人形象和肌肤保养日益增长的关注。随着社会观念的变化和男性自我意识的提升，越来越多的男性开始重视皮肤护理和个人卫生。目前市场上，男式护肤品涵盖了洁面乳、剃须膏、保湿霜等多个品类，产品配方更加注重针对男性皮肤特点进行设计，如控油、抗痘等功能。</w:t>
      </w:r>
      <w:r>
        <w:rPr>
          <w:rFonts w:hint="eastAsia"/>
        </w:rPr>
        <w:br/>
      </w:r>
      <w:r>
        <w:rPr>
          <w:rFonts w:hint="eastAsia"/>
        </w:rPr>
        <w:t>　　未来，男式护肤品市场的发展将更加注重个性化和功能性。一方面，随着消费者对个性化护肤需求的增加，男式护肤品将提供更多针对不同肤质和特定问题的定制化解决方案，如针对敏感肌、油性皮肤等的产品。另一方面，随着科技的进步，男式护肤品将融入更多的高科技成分和功能性元素，比如抗氧化剂、防晒因子等，以满足男性消费者对健康肌肤的追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5b4f485a17b40dc" w:history="1">
        <w:r>
          <w:rPr>
            <w:rStyle w:val="Hyperlink"/>
          </w:rPr>
          <w:t>2025年版中国男式护肤品行业调研与市场前景分析报告</w:t>
        </w:r>
      </w:hyperlink>
      <w:r>
        <w:rPr>
          <w:rFonts w:hint="eastAsia"/>
        </w:rPr>
        <w:t>深入剖析了男式护肤品行业的现状、市场规模及需求，详细分析了产业链结构，并对市场价格进行了科学解读。通过对男式护肤品细分市场的调研，以及对重点企业的竞争力、市场集中度和品牌影响力进行深入研究，预测了男式护肤品行业的市场前景及发展趋势。男式护肤品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男式护肤品行业概述</w:t>
      </w:r>
      <w:r>
        <w:rPr>
          <w:rFonts w:hint="eastAsia"/>
        </w:rPr>
        <w:br/>
      </w:r>
      <w:r>
        <w:rPr>
          <w:rFonts w:hint="eastAsia"/>
        </w:rPr>
        <w:t>　　第一节 男式护肤品行业界定</w:t>
      </w:r>
      <w:r>
        <w:rPr>
          <w:rFonts w:hint="eastAsia"/>
        </w:rPr>
        <w:br/>
      </w:r>
      <w:r>
        <w:rPr>
          <w:rFonts w:hint="eastAsia"/>
        </w:rPr>
        <w:t>　　第二节 男式护肤品行业发展历程</w:t>
      </w:r>
      <w:r>
        <w:rPr>
          <w:rFonts w:hint="eastAsia"/>
        </w:rPr>
        <w:br/>
      </w:r>
      <w:r>
        <w:rPr>
          <w:rFonts w:hint="eastAsia"/>
        </w:rPr>
        <w:t>　　第三节 男式护肤品产业链分析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二、男式护肤品产业链模型分析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中国男式护肤品行业发展环境分析</w:t>
      </w:r>
      <w:r>
        <w:rPr>
          <w:rFonts w:hint="eastAsia"/>
        </w:rPr>
        <w:br/>
      </w:r>
      <w:r>
        <w:rPr>
          <w:rFonts w:hint="eastAsia"/>
        </w:rPr>
        <w:t>　　第一节 男式护肤品行业经济环境分析</w:t>
      </w:r>
      <w:r>
        <w:rPr>
          <w:rFonts w:hint="eastAsia"/>
        </w:rPr>
        <w:br/>
      </w:r>
      <w:r>
        <w:rPr>
          <w:rFonts w:hint="eastAsia"/>
        </w:rPr>
        <w:t>　　第二节 男式护肤品行业政策环境分析</w:t>
      </w:r>
      <w:r>
        <w:rPr>
          <w:rFonts w:hint="eastAsia"/>
        </w:rPr>
        <w:br/>
      </w:r>
      <w:r>
        <w:rPr>
          <w:rFonts w:hint="eastAsia"/>
        </w:rPr>
        <w:t>　　　　一、男式护肤品行业政策影响分析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二、相关男式护肤品行业标准分析</w:t>
      </w:r>
      <w:r>
        <w:rPr>
          <w:rFonts w:hint="eastAsia"/>
        </w:rPr>
        <w:br/>
      </w:r>
      <w:r>
        <w:rPr>
          <w:rFonts w:hint="eastAsia"/>
        </w:rPr>
        <w:t>　　第三节 男式护肤品行业社会环境分析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2024-2025年男式护肤品行业技术发展现状及趋势分析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男式护肤品行业技术发展现状分析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国内外男式护肤品行业技术差异与原因</w:t>
      </w:r>
      <w:r>
        <w:rPr>
          <w:rFonts w:hint="eastAsia"/>
        </w:rPr>
        <w:br/>
      </w:r>
      <w:r>
        <w:rPr>
          <w:rFonts w:hint="eastAsia"/>
        </w:rPr>
        <w:t>　　第三节 男式护肤品行业技术发展方向、趋势预测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提升男式护肤品行业技术能力策略建议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2024-2025年全球男式护肤品行业市场运行形势分析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2024-2025年全球男式护肤品行业发展概况</w:t>
      </w:r>
      <w:r>
        <w:rPr>
          <w:rFonts w:hint="eastAsia"/>
        </w:rPr>
        <w:br/>
      </w:r>
      <w:r>
        <w:rPr>
          <w:rFonts w:hint="eastAsia"/>
        </w:rPr>
        <w:t>　　第二节 全球男式护肤品行业发展走势</w:t>
      </w:r>
      <w:r>
        <w:rPr>
          <w:rFonts w:hint="eastAsia"/>
        </w:rPr>
        <w:br/>
      </w:r>
      <w:r>
        <w:rPr>
          <w:rFonts w:hint="eastAsia"/>
        </w:rPr>
        <w:t>　　　　一、全球男式护肤品行业市场分布情况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二、全球男式护肤品行业发展趋势分析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全球男式护肤品行业重点国家和区域分析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中国男式护肤品行业供给与需求情况分析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2019-2024年中国男式护肤品行业总体规模</w:t>
      </w:r>
      <w:r>
        <w:rPr>
          <w:rFonts w:hint="eastAsia"/>
        </w:rPr>
        <w:br/>
      </w:r>
      <w:r>
        <w:rPr>
          <w:rFonts w:hint="eastAsia"/>
        </w:rPr>
        <w:t>　　第二节 中国男式护肤品行业盈利情况分析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中国男式护肤品行业产量情况分析与预测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一、2019-2024年男式护肤品行业产量统计分析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二、2025年男式护肤品行业产量特点分析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三、2025-2031年中国男式护肤品行业产量预测分析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中国男式护肤品行业需求概况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一、2019-2024年中国男式护肤品行业需求情况分析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二、2025年中国男式护肤品行业市场需求特点分析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三、2025-2031年中国男式护肤品市场需求预测分析</w:t>
      </w:r>
      <w:r>
        <w:rPr>
          <w:rFonts w:hint="eastAsia"/>
        </w:rPr>
        <w:br/>
      </w:r>
      <w:r>
        <w:rPr>
          <w:rFonts w:hint="eastAsia"/>
        </w:rPr>
        <w:t>　　第五节 男式护肤品产业供需平衡状况分析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男式护肤品细分市场深度分析</w:t>
      </w:r>
      <w:r>
        <w:rPr>
          <w:rFonts w:hint="eastAsia"/>
        </w:rPr>
        <w:br/>
      </w:r>
      <w:r>
        <w:rPr>
          <w:rFonts w:hint="eastAsia"/>
        </w:rPr>
        <w:t>　　第一节 男式护肤品细分市场（一）发展研究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男式护肤品细分市场（二）发展研究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2019-2024年中国男式护肤品行业总体发展状况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中国男式护肤品行业规模情况分析</w:t>
      </w:r>
      <w:r>
        <w:rPr>
          <w:rFonts w:hint="eastAsia"/>
        </w:rPr>
        <w:br/>
      </w:r>
      <w:r>
        <w:rPr>
          <w:rFonts w:hint="eastAsia"/>
        </w:rPr>
        <w:t>　　　　一、男式护肤品行业单位规模情况分析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二、男式护肤品行业人员规模状况分析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三、男式护肤品行业资产规模状况分析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四、男式护肤品行业市场规模状况分析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五、男式护肤品行业敏感性分析</w:t>
      </w:r>
      <w:r>
        <w:rPr>
          <w:rFonts w:hint="eastAsia"/>
        </w:rPr>
        <w:br/>
      </w:r>
      <w:r>
        <w:rPr>
          <w:rFonts w:hint="eastAsia"/>
        </w:rPr>
        <w:t>　　第二节 中国男式护肤品行业财务能力分析</w:t>
      </w:r>
      <w:r>
        <w:rPr>
          <w:rFonts w:hint="eastAsia"/>
        </w:rPr>
        <w:br/>
      </w:r>
      <w:r>
        <w:rPr>
          <w:rFonts w:hint="eastAsia"/>
        </w:rPr>
        <w:t>　　　　一、男式护肤品行业盈利能力分析</w:t>
      </w:r>
      <w:r>
        <w:rPr>
          <w:rFonts w:hint="eastAsia"/>
        </w:rPr>
        <w:br/>
      </w:r>
      <w:r>
        <w:rPr>
          <w:rFonts w:hint="eastAsia"/>
        </w:rPr>
        <w:t>　　　　二、男式护肤品行业偿债能力分析</w:t>
      </w:r>
      <w:r>
        <w:rPr>
          <w:rFonts w:hint="eastAsia"/>
        </w:rPr>
        <w:br/>
      </w:r>
      <w:r>
        <w:rPr>
          <w:rFonts w:hint="eastAsia"/>
        </w:rPr>
        <w:t>　　　　三、男式护肤品行业营运能力分析</w:t>
      </w:r>
      <w:r>
        <w:rPr>
          <w:rFonts w:hint="eastAsia"/>
        </w:rPr>
        <w:br/>
      </w:r>
      <w:r>
        <w:rPr>
          <w:rFonts w:hint="eastAsia"/>
        </w:rPr>
        <w:t>　　　　四、男式护肤品行业发展能力分析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2019-2024年中国男式护肤品行业区域市场分析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中国男式护肤品行业区域市场结构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重点地区男式护肤品行业调研分析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一、重点地区（一）男式护肤品市场分析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二、重点地区（二）男式护肤品市场分析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三、重点地区（三）男式护肤品市场分析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四、重点地区（四）男式护肤品市场分析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五、重点地区（五）男式护肤品市场分析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中国男式护肤品行业进出口情况分析预测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中国男式护肤品行业进口情况分析预测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一、2019-2024年中国男式护肤品行业进口情况分析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二、2024-2025年中国男式护肤品行业进口特点分析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三、2025-2031年中国男式护肤品行业进口情况预测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中国男式护肤品行业出口情况分析预测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一、2019-2024年中国男式护肤品行业出口情况分析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二、2024-2025年中国男式护肤品行业出口特点分析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二、2025-2031年中国男式护肤品行业出口情况预测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影响中国男式护肤品行业进出口因素分析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男式护肤品行业上、下游市场分析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男式护肤品行业上游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男式护肤品行业下游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男式护肤品行业重点企业竞争力分析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二、企业男式护肤品业务分析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二、企业男式护肤品业务分析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二、企业男式护肤品业务分析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二、企业男式护肤品业务分析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二、企业男式护肤品业务分析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二、企业男式护肤品业务分析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男式护肤品行业竞争格局分析</w:t>
      </w:r>
      <w:r>
        <w:rPr>
          <w:rFonts w:hint="eastAsia"/>
        </w:rPr>
        <w:br/>
      </w:r>
      <w:r>
        <w:rPr>
          <w:rFonts w:hint="eastAsia"/>
        </w:rPr>
        <w:t>　　第一节 男式护肤品行业集中度分析</w:t>
      </w:r>
      <w:r>
        <w:rPr>
          <w:rFonts w:hint="eastAsia"/>
        </w:rPr>
        <w:br/>
      </w:r>
      <w:r>
        <w:rPr>
          <w:rFonts w:hint="eastAsia"/>
        </w:rPr>
        <w:t>　　　　一、男式护肤品市场集中度分析</w:t>
      </w:r>
      <w:r>
        <w:rPr>
          <w:rFonts w:hint="eastAsia"/>
        </w:rPr>
        <w:br/>
      </w:r>
      <w:r>
        <w:rPr>
          <w:rFonts w:hint="eastAsia"/>
        </w:rPr>
        <w:t>　　　　二、男式护肤品企业集中度分析</w:t>
      </w:r>
      <w:r>
        <w:rPr>
          <w:rFonts w:hint="eastAsia"/>
        </w:rPr>
        <w:br/>
      </w:r>
      <w:r>
        <w:rPr>
          <w:rFonts w:hint="eastAsia"/>
        </w:rPr>
        <w:t>　　　　三、男式护肤品区域集中度分析</w:t>
      </w:r>
      <w:r>
        <w:rPr>
          <w:rFonts w:hint="eastAsia"/>
        </w:rPr>
        <w:br/>
      </w:r>
      <w:r>
        <w:rPr>
          <w:rFonts w:hint="eastAsia"/>
        </w:rPr>
        <w:t>　　第二节 男式护肤品行业竞争格局分析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一、2024-2025年男式护肤品行业竞争分析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二、2024-2025年中外男式护肤品产品竞争分析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三、2025年中国男式护肤品市场竞争分析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四、2025-2031年国内主要男式护肤品企业动向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男式护肤品企业营销策略及建议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一、男式护肤品价格策略分析</w:t>
      </w:r>
      <w:r>
        <w:rPr>
          <w:rFonts w:hint="eastAsia"/>
        </w:rPr>
        <w:br/>
      </w:r>
      <w:r>
        <w:rPr>
          <w:rFonts w:hint="eastAsia"/>
        </w:rPr>
        <w:t>　　　　二、男式护肤品渠道策略分析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提高男式护肤品企业竞争力的策略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一、提高中国男式护肤品企业核心竞争力的对策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二、男式护肤品企业提升竞争力的主要方向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三、影响男式护肤品企业核心竞争力的因素及提升途径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四、济研：提高男式护肤品企业竞争力的策略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对我国男式护肤品品牌的战略思考</w:t>
      </w:r>
      <w:r>
        <w:rPr>
          <w:rFonts w:hint="eastAsia"/>
        </w:rPr>
        <w:br/>
      </w:r>
      <w:r>
        <w:rPr>
          <w:rFonts w:hint="eastAsia"/>
        </w:rPr>
        <w:t>　　　　一、男式护肤品实施品牌战略的意义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二、男式护肤品企业品牌的现状分析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三、我国男式护肤品企业的品牌战略</w:t>
      </w:r>
      <w:r>
        <w:rPr>
          <w:rFonts w:hint="eastAsia"/>
        </w:rPr>
        <w:br/>
      </w:r>
      <w:r>
        <w:rPr>
          <w:rFonts w:hint="eastAsia"/>
        </w:rPr>
        <w:t>　　　　四、男式护肤品品牌战略管理的策略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中国男式护肤品行业营销策略分析</w:t>
      </w:r>
      <w:r>
        <w:rPr>
          <w:rFonts w:hint="eastAsia"/>
        </w:rPr>
        <w:br/>
      </w:r>
      <w:r>
        <w:rPr>
          <w:rFonts w:hint="eastAsia"/>
        </w:rPr>
        <w:t>　　第一节 男式护肤品市场推广策略研究分析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一、做好男式护肤品产品导入</w:t>
      </w:r>
      <w:r>
        <w:rPr>
          <w:rFonts w:hint="eastAsia"/>
        </w:rPr>
        <w:br/>
      </w:r>
      <w:r>
        <w:rPr>
          <w:rFonts w:hint="eastAsia"/>
        </w:rPr>
        <w:t>　　　　二、做好男式护肤品产品组合和产品线决策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三、男式护肤品行业城市市场推广策略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男式护肤品行业渠道营销研究分析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一、男式护肤品行业营销环境分析</w:t>
      </w:r>
      <w:r>
        <w:rPr>
          <w:rFonts w:hint="eastAsia"/>
        </w:rPr>
        <w:br/>
      </w:r>
      <w:r>
        <w:rPr>
          <w:rFonts w:hint="eastAsia"/>
        </w:rPr>
        <w:t>　　　　二、男式护肤品行业现存的营销渠道分析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三、男式护肤品行业终端市场营销管理策略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男式护肤品行业营销战略研究分析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一、中国男式护肤品行业有效整合营销策略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二、建立男式护肤品行业厂商的双嬴模式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2025-2031年中国男式护肤品行业投资前景与风险预测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2025-2031年中国男式护肤品行业投资前景分析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2025-2031年中国男式护肤品行业投资特性分析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一、2025-2031年中国男式护肤品行业进入壁垒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二、2025-2031年中国男式护肤品行业盈利模式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三、2025-2031年中国男式护肤品行业盈利因素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2025-2031年中国男式护肤品行业投资机会分析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一、2025-2031年中国男式护肤品细分市场投资机会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二、2025-2031年中国男式护肤品行业区域市场投资潜力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2025-2031年中国男式护肤品行业投资风险分析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一、2025-2031年中国男式护肤品行业市场竞争风险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二、2025-2031年中国男式护肤品行业技术风险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三、2025-2031年中国男式护肤品行业政策风险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四、2025-2031年中国男式护肤品行业进入退出风险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男式护肤品投资机会分析与项目投资建议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男式护肤品投资机会分析</w:t>
      </w:r>
      <w:r>
        <w:rPr>
          <w:rFonts w:hint="eastAsia"/>
        </w:rPr>
        <w:br/>
      </w:r>
      <w:r>
        <w:rPr>
          <w:rFonts w:hint="eastAsia"/>
        </w:rPr>
        <w:t>　　第二节 男式护肤品投资趋势分析</w:t>
      </w:r>
      <w:r>
        <w:rPr>
          <w:rFonts w:hint="eastAsia"/>
        </w:rPr>
        <w:br/>
      </w:r>
      <w:r>
        <w:rPr>
          <w:rFonts w:hint="eastAsia"/>
        </w:rPr>
        <w:t>　　第三节 (中^智^林)项目投资建议</w:t>
      </w:r>
      <w:r>
        <w:rPr>
          <w:rFonts w:hint="eastAsia"/>
        </w:rPr>
        <w:br/>
      </w:r>
      <w:r>
        <w:rPr>
          <w:rFonts w:hint="eastAsia"/>
        </w:rPr>
        <w:t>　　　　一、男式护肤品行业投资环境考察</w:t>
      </w:r>
      <w:r>
        <w:rPr>
          <w:rFonts w:hint="eastAsia"/>
        </w:rPr>
        <w:br/>
      </w:r>
      <w:r>
        <w:rPr>
          <w:rFonts w:hint="eastAsia"/>
        </w:rPr>
        <w:t>　　　　二、男式护肤品投资风险及控制策略</w:t>
      </w:r>
      <w:r>
        <w:rPr>
          <w:rFonts w:hint="eastAsia"/>
        </w:rPr>
        <w:br/>
      </w:r>
      <w:r>
        <w:rPr>
          <w:rFonts w:hint="eastAsia"/>
        </w:rPr>
        <w:t>　　　　三、男式护肤品产品投资方向建议</w:t>
      </w:r>
      <w:r>
        <w:rPr>
          <w:rFonts w:hint="eastAsia"/>
        </w:rPr>
        <w:br/>
      </w:r>
      <w:r>
        <w:rPr>
          <w:rFonts w:hint="eastAsia"/>
        </w:rPr>
        <w:t>　　　　四、男式护肤品项目投资建议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男式护肤品行业历程</w:t>
      </w:r>
      <w:r>
        <w:rPr>
          <w:rFonts w:hint="eastAsia"/>
        </w:rPr>
        <w:br/>
      </w:r>
      <w:r>
        <w:rPr>
          <w:rFonts w:hint="eastAsia"/>
        </w:rPr>
        <w:t>　　图表 男式护肤品行业生命周期</w:t>
      </w:r>
      <w:r>
        <w:rPr>
          <w:rFonts w:hint="eastAsia"/>
        </w:rPr>
        <w:br/>
      </w:r>
      <w:r>
        <w:rPr>
          <w:rFonts w:hint="eastAsia"/>
        </w:rPr>
        <w:t>　　图表 男式护肤品行业产业链分析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2019-2024年中国男式护肤品行业市场规模及增长情况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2019-2024年男式护肤品行业市场容量分析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2019-2024年中国男式护肤品行业产能统计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2019-2024年中国男式护肤品行业产量及增长趋势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2019-2024年中国男式护肤品市场需求量及增速统计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2024年中国男式护肤品行业需求领域分布格局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2019-2024年中国男式护肤品行业销售收入分析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2019-2024年中国男式护肤品行业盈利情况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2019-2024年中国男式护肤品行业利润总额统计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2019-2024年中国男式护肤品进口数量分析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2019-2024年中国男式护肤品进口金额分析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2019-2024年中国男式护肤品出口数量分析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2019-2024年中国男式护肤品出口金额分析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2024年中国男式护肤品进口国家及地区分析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2024年中国男式护肤品出口国家及地区分析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2019-2024年中国男式护肤品行业企业数量情况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2019-2024年中国男式护肤品行业企业平均规模情况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**地区男式护肤品市场规模及增长情况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**地区男式护肤品行业市场需求情况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**地区男式护肤品市场规模及增长情况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**地区男式护肤品行业市场需求情况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**地区男式护肤品市场规模及增长情况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**地区男式护肤品行业市场需求情况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**地区男式护肤品市场规模及增长情况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**地区男式护肤品行业市场需求情况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男式护肤品重点企业（一）基本信息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男式护肤品重点企业（一）经营情况分析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男式护肤品重点企业（一）主要经济指标情况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男式护肤品重点企业（一）盈利能力情况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男式护肤品重点企业（一）偿债能力情况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男式护肤品重点企业（一）运营能力情况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男式护肤品重点企业（一）成长能力情况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男式护肤品重点企业（二）基本信息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男式护肤品重点企业（二）经营情况分析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男式护肤品重点企业（二）主要经济指标情况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男式护肤品重点企业（二）盈利能力情况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男式护肤品重点企业（二）偿债能力情况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男式护肤品重点企业（二）运营能力情况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男式护肤品重点企业（二）成长能力情况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男式护肤品重点企业（三）基本信息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男式护肤品重点企业（三）经营情况分析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男式护肤品重点企业（三）主要经济指标情况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男式护肤品重点企业（三）盈利能力情况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男式护肤品重点企业（三）偿债能力情况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男式护肤品重点企业（三）运营能力情况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男式护肤品重点企业（三）成长能力情况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2025-2031年中国男式护肤品行业产能预测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2025-2031年中国男式护肤品行业产量预测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2025-2031年中国男式护肤品市场需求量预测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2025-2031年中国男式护肤品行业供需平衡预测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2025-2031年中国男式护肤品市场容量预测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2025-2031年中国男式护肤品市场规模预测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2025-2031年中国男式护肤品市场前景分析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2025-2031年中国男式护肤品发展趋势预测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4f485a17b40dc" w:history="1">
        <w:r>
          <w:rPr>
            <w:rStyle w:val="Hyperlink"/>
          </w:rPr>
          <w:t>2025年版中国男式护肤品行业调研与市场前景分析报告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0916887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b4f485a17b40dc" w:history="1">
        <w:r>
          <w:rPr>
            <w:rStyle w:val="Hyperlink"/>
          </w:rPr>
          <w:t>https://www.20087.com/7/88/NanShiHuFuPinDiaoChaBaoGao.html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认证的女性私护产品、男士护肤品哪个牌子口碑最好、男士护肤品哪个牌子最好用、男士护肤品十大排行榜10强、中国最大的成人用品批发市场、男士护肤品高端品牌有哪些、护肤品推荐男生全套、男士护肤品十大品牌、成人用品店几天出一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6de82d2d314139" w:history="1">
      <w:r>
        <w:rPr>
          <w:rStyle w:val="Hyperlink"/>
        </w:rPr>
        <w:t>2025年版中国男式护肤品行业调研与市场前景分析报告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NanShiHuFuPinDiaoChaBaoGao.html" TargetMode="External" Id="Rc5b4f485a17b40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NanShiHuFuPinDiaoChaBaoGao.html" TargetMode="External" Id="Rb26de82d2d3141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2024-09-09T03:32:00Z</dcterms:created>
  <dcterms:modified xsi:type="dcterms:W3CDTF">2024-09-09T04:32:00Z</dcterms:modified>
  <dc:subject>2025年版中国男式护肤品行业调研与市场前景分析报告</dc:subject>
  <dc:title>2025年版中国男式护肤品行业调研与市场前景分析报告</dc:title>
  <cp:keywords>2025年版中国男式护肤品行业调研与市场前景分析报告</cp:keywords>
  <dc:description>2025年版中国男式护肤品行业调研与市场前景分析报告</dc:description>
</cp:coreProperties>
</file>