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c7c5a788414f33" w:history="1">
              <w:r>
                <w:rPr>
                  <w:rStyle w:val="Hyperlink"/>
                </w:rPr>
                <w:t>2025-2031年中国真空瓶行业市场分析与前景趋势报告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c7c5a788414f33" w:history="1">
              <w:r>
                <w:rPr>
                  <w:rStyle w:val="Hyperlink"/>
                </w:rPr>
                <w:t>2025-2031年中国真空瓶行业市场分析与前景趋势报告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c7c5a788414f33" w:history="1">
                <w:r>
                  <w:rPr>
                    <w:rStyle w:val="Hyperlink"/>
                  </w:rPr>
                  <w:t>https://www.20087.com/7/18/ZhenKongPingHangYeQuShi.html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瓶是高密封、隔氧保存容器，广泛应用于化妆品、食品、药品包装等领域。其通过抽真空或填充惰性气体的方式，延长产品保质期，保持产品新鲜度和活性成分。目前，真空瓶设计注重材质的环保性、轻量化与美观性，如采用PET、玻璃等可回收材料，以及多样化的瓶盖设计和表面处理工艺，满足不同品牌定位和消费者需求。</w:t>
      </w:r>
      <w:r>
        <w:rPr>
          <w:rFonts w:hint="eastAsia"/>
        </w:rPr>
        <w:br/>
      </w:r>
      <w:r>
        <w:rPr>
          <w:rFonts w:hint="eastAsia"/>
        </w:rPr>
        <w:t>　　未来，真空瓶将更加注重可持续性和智能化设计。在材料方面，生物基及可降解材料的应用将成为趋势，以响应全球环保号召。设计上，更加注重人性化和智能化，如智能盖帽设计，可提示开封时间、剩余量等信息，提升用户体验。此外，随着个性化消费的兴起，定制化服务将更加普遍，如按需定制的瓶型、容量和装饰，以及通过AR技术提供虚拟试用体验，增强品牌与消费者的互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c7c5a788414f33" w:history="1">
        <w:r>
          <w:rPr>
            <w:rStyle w:val="Hyperlink"/>
          </w:rPr>
          <w:t>2025-2031年中国真空瓶行业市场分析与前景趋势报告</w:t>
        </w:r>
      </w:hyperlink>
      <w:r>
        <w:rPr>
          <w:rFonts w:hint="eastAsia"/>
        </w:rPr>
        <w:t>》基于详实数据，从市场规模、需求变化及价格动态等维度，全面解析了真空瓶行业的现状与发展趋势，并对真空瓶产业链各环节进行了系统性探讨。报告科学预测了真空瓶行业未来发展方向，重点分析了真空瓶技术现状及创新路径，同时聚焦真空瓶重点企业的经营表现，评估了市场竞争格局、品牌影响力及市场集中度。通过对细分市场的深入研究及SWOT分析，报告揭示了真空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真空瓶行业界定及应用领域</w:t>
      </w:r>
      <w:r>
        <w:rPr>
          <w:rFonts w:hint="eastAsia"/>
        </w:rPr>
        <w:br/>
      </w:r>
      <w:r>
        <w:rPr>
          <w:rFonts w:hint="eastAsia"/>
        </w:rPr>
        <w:t>　　第一节 真空瓶行业定义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真空瓶主要应用领域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2024-2025年全球真空瓶行业市场调研分析</w:t>
      </w:r>
      <w:r>
        <w:rPr>
          <w:rFonts w:hint="eastAsia"/>
        </w:rPr>
        <w:br/>
      </w:r>
      <w:r>
        <w:rPr>
          <w:rFonts w:hint="eastAsia"/>
        </w:rPr>
        <w:t>　　第一节 全球真空瓶行业经济环境分析</w:t>
      </w:r>
      <w:r>
        <w:rPr>
          <w:rFonts w:hint="eastAsia"/>
        </w:rPr>
        <w:br/>
      </w:r>
      <w:r>
        <w:rPr>
          <w:rFonts w:hint="eastAsia"/>
        </w:rPr>
        <w:t>　　第二节 全球真空瓶市场总体情况分析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一、全球真空瓶行业的发展特点</w:t>
      </w:r>
      <w:r>
        <w:rPr>
          <w:rFonts w:hint="eastAsia"/>
        </w:rPr>
        <w:br/>
      </w:r>
      <w:r>
        <w:rPr>
          <w:rFonts w:hint="eastAsia"/>
        </w:rPr>
        <w:t>　　　　二、全球真空瓶市场结构</w:t>
      </w:r>
      <w:r>
        <w:rPr>
          <w:rFonts w:hint="eastAsia"/>
        </w:rPr>
        <w:br/>
      </w:r>
      <w:r>
        <w:rPr>
          <w:rFonts w:hint="eastAsia"/>
        </w:rPr>
        <w:t>　　　　三、全球真空瓶行业竞争格局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全球主要国家（地区）真空瓶市场分析</w:t>
      </w:r>
      <w:r>
        <w:rPr>
          <w:rFonts w:hint="eastAsia"/>
        </w:rPr>
        <w:br/>
      </w:r>
      <w:r>
        <w:rPr>
          <w:rFonts w:hint="eastAsia"/>
        </w:rPr>
        <w:t>　　第四节 2025-2031年全球真空瓶行业发展趋势预测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2024-2025年真空瓶行业发展环境分析</w:t>
      </w:r>
      <w:r>
        <w:rPr>
          <w:rFonts w:hint="eastAsia"/>
        </w:rPr>
        <w:br/>
      </w:r>
      <w:r>
        <w:rPr>
          <w:rFonts w:hint="eastAsia"/>
        </w:rPr>
        <w:t>　　第一节 真空瓶行业环境分析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真空瓶行业相关政策、法规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2024-2025年真空瓶行业技术发展现状及趋势分析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国内外真空瓶行业技术差异与原因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2024-2025年中国真空瓶市场现状</w:t>
      </w:r>
      <w:r>
        <w:rPr>
          <w:rFonts w:hint="eastAsia"/>
        </w:rPr>
        <w:br/>
      </w:r>
      <w:r>
        <w:rPr>
          <w:rFonts w:hint="eastAsia"/>
        </w:rPr>
        <w:t>　　第二节 中国真空瓶行业产量情况分析及预测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、2019-2024年中国真空瓶产量统计</w:t>
      </w:r>
      <w:r>
        <w:rPr>
          <w:rFonts w:hint="eastAsia"/>
        </w:rPr>
        <w:br/>
      </w:r>
      <w:r>
        <w:rPr>
          <w:rFonts w:hint="eastAsia"/>
        </w:rPr>
        <w:t>　　　　三、真空瓶生产区域分布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四、2025-2031年中国真空瓶产量预测</w:t>
      </w:r>
      <w:r>
        <w:rPr>
          <w:rFonts w:hint="eastAsia"/>
        </w:rPr>
        <w:br/>
      </w:r>
      <w:r>
        <w:rPr>
          <w:rFonts w:hint="eastAsia"/>
        </w:rPr>
        <w:t>　　第三节 中国真空瓶市场需求分析及预测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二、2019-2024年中国真空瓶市场需求统计</w:t>
      </w:r>
      <w:r>
        <w:rPr>
          <w:rFonts w:hint="eastAsia"/>
        </w:rPr>
        <w:br/>
      </w:r>
      <w:r>
        <w:rPr>
          <w:rFonts w:hint="eastAsia"/>
        </w:rPr>
        <w:t>　　　　三、真空瓶市场饱和度</w:t>
      </w:r>
      <w:r>
        <w:rPr>
          <w:rFonts w:hint="eastAsia"/>
        </w:rPr>
        <w:br/>
      </w:r>
      <w:r>
        <w:rPr>
          <w:rFonts w:hint="eastAsia"/>
        </w:rPr>
        <w:t>　　　　四、影响真空瓶市场需求的因素</w:t>
      </w:r>
      <w:r>
        <w:rPr>
          <w:rFonts w:hint="eastAsia"/>
        </w:rPr>
        <w:br/>
      </w:r>
      <w:r>
        <w:rPr>
          <w:rFonts w:hint="eastAsia"/>
        </w:rPr>
        <w:t>　　　　五、真空瓶市场潜力分析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六、2025-2031年中国真空瓶市场需求预测分析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一、2019-2024年真空瓶进口量及增速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三、2025-2031年真空瓶进口量及增速预测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一、2019-2024年真空瓶出口量及增速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三、2025-2031年真空瓶出口量及增速预测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一、中国真空瓶行业区域市场分布情况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二、**地区真空瓶行业市场需求规模情况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三、**地区真空瓶行业市场需求规模情况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四、**地区真空瓶行业市场需求规模情况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五、**地区真空瓶行业市场需求规模情况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六、**地区真空瓶行业市场需求规模情况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2024-2025年中国真空瓶细分行业调研</w:t>
      </w:r>
      <w:r>
        <w:rPr>
          <w:rFonts w:hint="eastAsia"/>
        </w:rPr>
        <w:br/>
      </w:r>
      <w:r>
        <w:rPr>
          <w:rFonts w:hint="eastAsia"/>
        </w:rPr>
        <w:t>　　第一节 主要真空瓶细分行业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中国真空瓶企业营销及发展建议</w:t>
      </w:r>
      <w:r>
        <w:rPr>
          <w:rFonts w:hint="eastAsia"/>
        </w:rPr>
        <w:br/>
      </w:r>
      <w:r>
        <w:rPr>
          <w:rFonts w:hint="eastAsia"/>
        </w:rPr>
        <w:t>　　第一节 真空瓶企业营销策略分析及建议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真空瓶企业营销策略分析</w:t>
      </w:r>
      <w:r>
        <w:rPr>
          <w:rFonts w:hint="eastAsia"/>
        </w:rPr>
        <w:br/>
      </w:r>
      <w:r>
        <w:rPr>
          <w:rFonts w:hint="eastAsia"/>
        </w:rPr>
        <w:t>　　　　一、真空瓶企业营销策略</w:t>
      </w:r>
      <w:r>
        <w:rPr>
          <w:rFonts w:hint="eastAsia"/>
        </w:rPr>
        <w:br/>
      </w:r>
      <w:r>
        <w:rPr>
          <w:rFonts w:hint="eastAsia"/>
        </w:rPr>
        <w:t>　　　　二、真空瓶企业经验借鉴</w:t>
      </w:r>
      <w:r>
        <w:rPr>
          <w:rFonts w:hint="eastAsia"/>
        </w:rPr>
        <w:br/>
      </w:r>
      <w:r>
        <w:rPr>
          <w:rFonts w:hint="eastAsia"/>
        </w:rPr>
        <w:t>　　第三节 真空瓶企业营销模式演化与创新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真空瓶企业经营发展分析及建议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一、真空瓶企业存在的问题</w:t>
      </w:r>
      <w:r>
        <w:rPr>
          <w:rFonts w:hint="eastAsia"/>
        </w:rPr>
        <w:br/>
      </w:r>
      <w:r>
        <w:rPr>
          <w:rFonts w:hint="eastAsia"/>
        </w:rPr>
        <w:t>　　　　二、真空瓶企业应对的策略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2025年真空瓶市场前景分析</w:t>
      </w:r>
      <w:r>
        <w:rPr>
          <w:rFonts w:hint="eastAsia"/>
        </w:rPr>
        <w:br/>
      </w:r>
      <w:r>
        <w:rPr>
          <w:rFonts w:hint="eastAsia"/>
        </w:rPr>
        <w:t>　　第二节 2025年真空瓶行业发展趋势预测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影响真空瓶行业发展的主要因素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一、2025年影响真空瓶行业运行的有利因素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二、2025年影响真空瓶行业运行的稳定因素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三、2025年影响真空瓶行业运行的不利因素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四、2025年中国真空瓶行业发展面临的挑战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五、2025年中国真空瓶行业发展面临的机遇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专家对真空瓶行业投资风险预警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一、2025-2031年真空瓶行业市场风险及控制策略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二、2025-2031年真空瓶行业政策风险及控制策略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三、2025-2031年真空瓶行业经营风险及控制策略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四、2025-2031年真空瓶同业竞争风险及控制策略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五、2025-2031年真空瓶行业其他风险及控制策略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真空瓶行业投资战略研究</w:t>
      </w:r>
      <w:r>
        <w:rPr>
          <w:rFonts w:hint="eastAsia"/>
        </w:rPr>
        <w:br/>
      </w:r>
      <w:r>
        <w:rPr>
          <w:rFonts w:hint="eastAsia"/>
        </w:rPr>
        <w:t>　　第一节 真空瓶行业发展战略研究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对我国真空瓶品牌的战略思考</w:t>
      </w:r>
      <w:r>
        <w:rPr>
          <w:rFonts w:hint="eastAsia"/>
        </w:rPr>
        <w:br/>
      </w:r>
      <w:r>
        <w:rPr>
          <w:rFonts w:hint="eastAsia"/>
        </w:rPr>
        <w:t>　　　　一、真空瓶品牌的重要性</w:t>
      </w:r>
      <w:r>
        <w:rPr>
          <w:rFonts w:hint="eastAsia"/>
        </w:rPr>
        <w:br/>
      </w:r>
      <w:r>
        <w:rPr>
          <w:rFonts w:hint="eastAsia"/>
        </w:rPr>
        <w:t>　　　　二、真空瓶实施品牌战略的意义</w:t>
      </w:r>
      <w:r>
        <w:rPr>
          <w:rFonts w:hint="eastAsia"/>
        </w:rPr>
        <w:br/>
      </w:r>
      <w:r>
        <w:rPr>
          <w:rFonts w:hint="eastAsia"/>
        </w:rPr>
        <w:t>　　　　三、真空瓶企业品牌的现状分析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四、我国真空瓶企业的品牌战略</w:t>
      </w:r>
      <w:r>
        <w:rPr>
          <w:rFonts w:hint="eastAsia"/>
        </w:rPr>
        <w:br/>
      </w:r>
      <w:r>
        <w:rPr>
          <w:rFonts w:hint="eastAsia"/>
        </w:rPr>
        <w:t>　　　　五、真空瓶品牌战略管理的策略</w:t>
      </w:r>
      <w:r>
        <w:rPr>
          <w:rFonts w:hint="eastAsia"/>
        </w:rPr>
        <w:br/>
      </w:r>
      <w:r>
        <w:rPr>
          <w:rFonts w:hint="eastAsia"/>
        </w:rPr>
        <w:t>　　第三节 真空瓶经营策略分析</w:t>
      </w:r>
      <w:r>
        <w:rPr>
          <w:rFonts w:hint="eastAsia"/>
        </w:rPr>
        <w:br/>
      </w:r>
      <w:r>
        <w:rPr>
          <w:rFonts w:hint="eastAsia"/>
        </w:rPr>
        <w:t>　　　　一、真空瓶市场细分策略</w:t>
      </w:r>
      <w:r>
        <w:rPr>
          <w:rFonts w:hint="eastAsia"/>
        </w:rPr>
        <w:br/>
      </w:r>
      <w:r>
        <w:rPr>
          <w:rFonts w:hint="eastAsia"/>
        </w:rPr>
        <w:t>　　　　二、真空瓶市场创新策略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四、真空瓶新产品差异化战略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(中.智林)真空瓶行业投资战略研究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一、2025-2031年真空瓶行业投资战略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真空瓶行业历程</w:t>
      </w:r>
      <w:r>
        <w:rPr>
          <w:rFonts w:hint="eastAsia"/>
        </w:rPr>
        <w:br/>
      </w:r>
      <w:r>
        <w:rPr>
          <w:rFonts w:hint="eastAsia"/>
        </w:rPr>
        <w:t>　　图表 真空瓶行业生命周期</w:t>
      </w:r>
      <w:r>
        <w:rPr>
          <w:rFonts w:hint="eastAsia"/>
        </w:rPr>
        <w:br/>
      </w:r>
      <w:r>
        <w:rPr>
          <w:rFonts w:hint="eastAsia"/>
        </w:rPr>
        <w:t>　　图表 真空瓶行业产业链分析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2024年中国真空瓶行业需求领域分布格局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2019-2024年中国真空瓶出口金额分析</w:t>
      </w:r>
      <w:r>
        <w:rPr>
          <w:rFonts w:hint="eastAsia"/>
        </w:rPr>
        <w:br/>
      </w:r>
      <w:r>
        <w:rPr>
          <w:rFonts w:hint="eastAsia"/>
        </w:rPr>
        <w:t>　　图表 2024年中国真空瓶进口国家及地区分析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2024年中国真空瓶出口国家及地区分析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c7c5a788414f33" w:history="1">
        <w:r>
          <w:rPr>
            <w:rStyle w:val="Hyperlink"/>
          </w:rPr>
          <w:t>2025-2031年中国真空瓶行业市场分析与前景趋势报告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c7c5a788414f33" w:history="1">
        <w:r>
          <w:rPr>
            <w:rStyle w:val="Hyperlink"/>
          </w:rPr>
          <w:t>https://www.20087.com/7/18/ZhenKongPingHangYeQuShi.html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热点：医用真空泵、真空瓶怎么让活塞下降、真空瓶怎么二次使用、真空瓶可以带上飞机吗、按压瓶压不出来小妙招、真空瓶怎么打开、压嘴瓶挤不出来窍门图解、真空瓶子怎么二次利用、30ml真空瓶厂家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63ada2205a4887" w:history="1">
      <w:r>
        <w:rPr>
          <w:rStyle w:val="Hyperlink"/>
        </w:rPr>
        <w:t>2025-2031年中国真空瓶行业市场分析与前景趋势报告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ZhenKongPingHangYeQuShi.html" TargetMode="External" Id="R4cc7c5a788414f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ZhenKongPingHangYeQuShi.html" TargetMode="External" Id="Rf963ada2205a48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2025-01-28T04:09:00Z</dcterms:created>
  <dcterms:modified xsi:type="dcterms:W3CDTF">2025-01-28T05:09:00Z</dcterms:modified>
  <dc:subject>2025-2031年中国真空瓶行业市场分析与前景趋势报告</dc:subject>
  <dc:title>2025-2031年中国真空瓶行业市场分析与前景趋势报告</dc:title>
  <cp:keywords>2025-2031年中国真空瓶行业市场分析与前景趋势报告</cp:keywords>
  <dc:description>2025-2031年中国真空瓶行业市场分析与前景趋势报告</dc:description>
</cp:coreProperties>
</file>