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3c7e21ab04b0d" w:history="1">
              <w:r>
                <w:rPr>
                  <w:rStyle w:val="Hyperlink"/>
                </w:rPr>
                <w:t>2026-2032年中国胭脂液行业研究与发展前景分析报告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3c7e21ab04b0d" w:history="1">
              <w:r>
                <w:rPr>
                  <w:rStyle w:val="Hyperlink"/>
                </w:rPr>
                <w:t>2026-2032年中国胭脂液行业研究与发展前景分析报告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3c7e21ab04b0d" w:history="1">
                <w:r>
                  <w:rPr>
                    <w:rStyle w:val="Hyperlink"/>
                  </w:rPr>
                  <w:t>https://www.20087.com/7/38/YanZhiYeFaZhanXianZhuangQianJing.html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液是一种以水或油为基底、含色素微粒的液态彩妆产品，用于面部颊部着色，强调自然晕染、持久贴肤与轻盈妆感。目前，胭脂液主流配方采用硅油、挥发性酯类及成膜聚合物，实现快干、抗转移与控油效果；高端产品引入玻尿酸、植物提取物等护肤成分，主打“养肤彩妆”概念。包装设计聚焦滴管、气垫泵或滚珠式取用，兼顾卫生与用量控制。然而，胭脂液在高温高湿环境下易出现分层、氧化变色或滋生微生物；同时，色号体系缺乏肤色包容性，深肤色人群选择有限。此外，部分产品为追求高显色度而使用未经充分安全评估的合成色素，引发敏感肌用户担忧。</w:t>
      </w:r>
      <w:r>
        <w:rPr>
          <w:rFonts w:hint="eastAsia"/>
        </w:rPr>
        <w:br/>
      </w:r>
      <w:r>
        <w:rPr>
          <w:rFonts w:hint="eastAsia"/>
        </w:rPr>
        <w:t>　　未来，胭脂液将深度融合可持续美妆与智能调色技术。生物发酵色素与矿物色粉将替代传统合成染料，提升安全性与环保属性。可替换内芯与玻璃瓶身设计将减少塑料废弃物。AI肤色识别系统将通过手机摄像头推荐匹配色号，甚至支持定制调配，解决包容性难题。在功效上，光致变色或温感变色技术可能实现“动态腮红”，随环境或体温微调色调。监管趋严将推动全成分透明披露与过敏原标注。长远看，胭脂液将从单一着色品进化为融合护肤、个性化与零废弃理念的智能美妆载体，在提升美学表达的同时践行皮肤健康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3c7e21ab04b0d" w:history="1">
        <w:r>
          <w:rPr>
            <w:rStyle w:val="Hyperlink"/>
          </w:rPr>
          <w:t>2026-2032年中国胭脂液行业研究与发展前景分析报告</w:t>
        </w:r>
      </w:hyperlink>
      <w:r>
        <w:rPr>
          <w:rFonts w:hint="eastAsia"/>
        </w:rPr>
        <w:t>》基于对胭脂液产品多年研究积累，结合胭脂液行业供需关系的历史变化规律，采用定量与定性相结合的科学方法，对胭脂液行业企业群体进行了系统调查与分析。报告全面剖析了胭脂液行业的市场环境、生产经营状况、产品市场动态、品牌竞争格局、进出口贸易及行业投资环境等关键要素，并对胭脂液行业可持续发展进行了系统预测。通过对胭脂液行业发展趋势的定性与定量分析，胭脂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胭脂液行业概述</w:t>
      </w:r>
      <w:r>
        <w:rPr>
          <w:rFonts w:hint="eastAsia"/>
        </w:rPr>
        <w:br/>
      </w:r>
      <w:r>
        <w:rPr>
          <w:rFonts w:hint="eastAsia"/>
        </w:rPr>
        <w:t>　　第一节 胭脂液定义与分类</w:t>
      </w:r>
      <w:r>
        <w:rPr>
          <w:rFonts w:hint="eastAsia"/>
        </w:rPr>
        <w:br/>
      </w:r>
      <w:r>
        <w:rPr>
          <w:rFonts w:hint="eastAsia"/>
        </w:rPr>
        <w:t>　　第二节 胭脂液应用领域</w:t>
      </w:r>
      <w:r>
        <w:rPr>
          <w:rFonts w:hint="eastAsia"/>
        </w:rPr>
        <w:br/>
      </w:r>
      <w:r>
        <w:rPr>
          <w:rFonts w:hint="eastAsia"/>
        </w:rPr>
        <w:t>　　第三节 胭脂液行业经济指标分析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胭脂液产业链及经营模式分析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三、胭脂液销售模式及销售渠道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2020-2025年全球胭脂液市场规模与趋势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主要国家与地区胭脂液市场分析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2026-2032年全球胭脂液行业发展趋势与前景预测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中国胭脂液行业市场分析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2025-2026年胭脂液产能与投资动态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一、国内胭脂液产能及利用情况</w:t>
      </w:r>
      <w:r>
        <w:rPr>
          <w:rFonts w:hint="eastAsia"/>
        </w:rPr>
        <w:br/>
      </w:r>
      <w:r>
        <w:rPr>
          <w:rFonts w:hint="eastAsia"/>
        </w:rPr>
        <w:t>　　　　二、胭脂液产能扩张与投资动态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2026-2032年胭脂液行业产量统计与趋势预测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一、2020-2025年胭脂液行业产量数据统计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1、2020-2025年胭脂液产量及增长趋势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2、2020-2025年胭脂液细分产品产量及份额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二、影响胭脂液产量的关键因素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三、2026-2032年胭脂液产量预测</w:t>
      </w:r>
      <w:r>
        <w:rPr>
          <w:rFonts w:hint="eastAsia"/>
        </w:rPr>
        <w:br/>
      </w:r>
      <w:r>
        <w:rPr>
          <w:rFonts w:hint="eastAsia"/>
        </w:rPr>
        <w:t>　　第三节 2026-2032年胭脂液市场需求与销售分析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一、2025-2026年胭脂液行业需求现状</w:t>
      </w:r>
      <w:r>
        <w:rPr>
          <w:rFonts w:hint="eastAsia"/>
        </w:rPr>
        <w:br/>
      </w:r>
      <w:r>
        <w:rPr>
          <w:rFonts w:hint="eastAsia"/>
        </w:rPr>
        <w:t>　　　　二、胭脂液客户群体与需求特点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三、2020-2025年胭脂液行业销售规模分析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四、2026-2032年胭脂液市场增长潜力与规模预测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中国胭脂液细分市场与下游应用领域分析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胭脂液细分市场分析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一、2025-2026年胭脂液主要细分产品市场现状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胭脂液下游应用与客户群体分析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一、2025-2026年胭脂液各应用领域市场现状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2025-2026年胭脂液行业技术发展现状及趋势分析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国内外胭脂液行业技术差异与原因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胭脂液价格机制与竞争策略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一、2020-2025年胭脂液市场价格走势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胭脂液定价策略与方法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2026-2032年胭脂液价格竞争态势与趋势预测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2025-2026年重点区域胭脂液市场发展概况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二、2020-2025年胭脂液市场需求规模情况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三、2026-2032年胭脂液行业发展潜力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二、2020-2025年胭脂液市场需求规模情况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三、2026-2032年胭脂液行业发展潜力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二、2020-2025年胭脂液市场需求规模情况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三、2026-2032年胭脂液行业发展潜力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二、2020-2025年胭脂液市场需求规模情况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三、2026-2032年胭脂液行业发展潜力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二、2020-2025年胭脂液市场需求规模情况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三、2026-2032年胭脂液行业发展潜力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2020-2025年中国胭脂液行业进出口情况分析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一、2020-2025年胭脂液进口规模及增长情况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二、胭脂液主要进口来源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胭脂液行业出口情况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一、2020-2025年胭脂液出口规模及增长情况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二、胭脂液主要出口目的地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2020-2025年中国胭脂液行业总体发展与财务状况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2020-2025年中国胭脂液行业规模情况</w:t>
      </w:r>
      <w:r>
        <w:rPr>
          <w:rFonts w:hint="eastAsia"/>
        </w:rPr>
        <w:br/>
      </w:r>
      <w:r>
        <w:rPr>
          <w:rFonts w:hint="eastAsia"/>
        </w:rPr>
        <w:t>　　　　一、胭脂液行业企业数量规模</w:t>
      </w:r>
      <w:r>
        <w:rPr>
          <w:rFonts w:hint="eastAsia"/>
        </w:rPr>
        <w:br/>
      </w:r>
      <w:r>
        <w:rPr>
          <w:rFonts w:hint="eastAsia"/>
        </w:rPr>
        <w:t>　　　　二、胭脂液行业从业人员规模</w:t>
      </w:r>
      <w:r>
        <w:rPr>
          <w:rFonts w:hint="eastAsia"/>
        </w:rPr>
        <w:br/>
      </w:r>
      <w:r>
        <w:rPr>
          <w:rFonts w:hint="eastAsia"/>
        </w:rPr>
        <w:t>　　　　三、胭脂液行业市场敏感性分析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2020-2025年中国胭脂液行业财务能力分析</w:t>
      </w:r>
      <w:r>
        <w:rPr>
          <w:rFonts w:hint="eastAsia"/>
        </w:rPr>
        <w:br/>
      </w:r>
      <w:r>
        <w:rPr>
          <w:rFonts w:hint="eastAsia"/>
        </w:rPr>
        <w:t>　　　　一、胭脂液行业盈利能力</w:t>
      </w:r>
      <w:r>
        <w:rPr>
          <w:rFonts w:hint="eastAsia"/>
        </w:rPr>
        <w:br/>
      </w:r>
      <w:r>
        <w:rPr>
          <w:rFonts w:hint="eastAsia"/>
        </w:rPr>
        <w:t>　　　　二、胭脂液行业偿债能力</w:t>
      </w:r>
      <w:r>
        <w:rPr>
          <w:rFonts w:hint="eastAsia"/>
        </w:rPr>
        <w:br/>
      </w:r>
      <w:r>
        <w:rPr>
          <w:rFonts w:hint="eastAsia"/>
        </w:rPr>
        <w:t>　　　　三、胭脂液行业营运能力</w:t>
      </w:r>
      <w:r>
        <w:rPr>
          <w:rFonts w:hint="eastAsia"/>
        </w:rPr>
        <w:br/>
      </w:r>
      <w:r>
        <w:rPr>
          <w:rFonts w:hint="eastAsia"/>
        </w:rPr>
        <w:t>　　　　四、胭脂液行业发展能力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中国胭脂液行业竞争格局分析</w:t>
      </w:r>
      <w:r>
        <w:rPr>
          <w:rFonts w:hint="eastAsia"/>
        </w:rPr>
        <w:br/>
      </w:r>
      <w:r>
        <w:rPr>
          <w:rFonts w:hint="eastAsia"/>
        </w:rPr>
        <w:t>　　第一节 胭脂液行业竞争格局总览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2025-2026年胭脂液行业竞争力分析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2020-2025年胭脂液行业企业并购活动分析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2025-2026年胭脂液行业会展与招投标活动分析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一、胭脂液行业会展活动及其市场影响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2026年中国胭脂液企业发展企业发展策略与建议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胭脂液销售模式与渠道策略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胭脂液品牌与市场推广策略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胭脂液研发投入与技术创新能力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胭脂液合作联盟与资源整合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中国胭脂液行业风险与对策</w:t>
      </w:r>
      <w:r>
        <w:rPr>
          <w:rFonts w:hint="eastAsia"/>
        </w:rPr>
        <w:br/>
      </w:r>
      <w:r>
        <w:rPr>
          <w:rFonts w:hint="eastAsia"/>
        </w:rPr>
        <w:t>　　第一节 胭脂液行业SWOT分析</w:t>
      </w:r>
      <w:r>
        <w:rPr>
          <w:rFonts w:hint="eastAsia"/>
        </w:rPr>
        <w:br/>
      </w:r>
      <w:r>
        <w:rPr>
          <w:rFonts w:hint="eastAsia"/>
        </w:rPr>
        <w:t>　　　　一、胭脂液行业优势</w:t>
      </w:r>
      <w:r>
        <w:rPr>
          <w:rFonts w:hint="eastAsia"/>
        </w:rPr>
        <w:br/>
      </w:r>
      <w:r>
        <w:rPr>
          <w:rFonts w:hint="eastAsia"/>
        </w:rPr>
        <w:t>　　　　二、胭脂液行业劣势</w:t>
      </w:r>
      <w:r>
        <w:rPr>
          <w:rFonts w:hint="eastAsia"/>
        </w:rPr>
        <w:br/>
      </w:r>
      <w:r>
        <w:rPr>
          <w:rFonts w:hint="eastAsia"/>
        </w:rPr>
        <w:t>　　　　三、胭脂液市场机会</w:t>
      </w:r>
      <w:r>
        <w:rPr>
          <w:rFonts w:hint="eastAsia"/>
        </w:rPr>
        <w:br/>
      </w:r>
      <w:r>
        <w:rPr>
          <w:rFonts w:hint="eastAsia"/>
        </w:rPr>
        <w:t>　　　　四、胭脂液市场威胁</w:t>
      </w:r>
      <w:r>
        <w:rPr>
          <w:rFonts w:hint="eastAsia"/>
        </w:rPr>
        <w:br/>
      </w:r>
      <w:r>
        <w:rPr>
          <w:rFonts w:hint="eastAsia"/>
        </w:rPr>
        <w:t>　　第二节 胭脂液行业风险及对策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2026-2032年中国胭脂液行业前景与发展趋势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2025-2026年胭脂液行业发展环境分析</w:t>
      </w:r>
      <w:r>
        <w:rPr>
          <w:rFonts w:hint="eastAsia"/>
        </w:rPr>
        <w:br/>
      </w:r>
      <w:r>
        <w:rPr>
          <w:rFonts w:hint="eastAsia"/>
        </w:rPr>
        <w:t>　　　　一、胭脂液行业主管部门与监管体制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二、胭脂液行业主要法律法规及政策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三、胭脂液行业标准与质量监管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2026-2032年胭脂液行业发展趋势与方向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2026-2032年胭脂液行业发展潜力与机遇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中^智林－胭脂液行业发展建议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胭脂液行业类别</w:t>
      </w:r>
      <w:r>
        <w:rPr>
          <w:rFonts w:hint="eastAsia"/>
        </w:rPr>
        <w:br/>
      </w:r>
      <w:r>
        <w:rPr>
          <w:rFonts w:hint="eastAsia"/>
        </w:rPr>
        <w:t>　　图表 胭脂液行业产业链调研</w:t>
      </w:r>
      <w:r>
        <w:rPr>
          <w:rFonts w:hint="eastAsia"/>
        </w:rPr>
        <w:br/>
      </w:r>
      <w:r>
        <w:rPr>
          <w:rFonts w:hint="eastAsia"/>
        </w:rPr>
        <w:t>　　图表 胭脂液行业现状</w:t>
      </w:r>
      <w:r>
        <w:rPr>
          <w:rFonts w:hint="eastAsia"/>
        </w:rPr>
        <w:br/>
      </w:r>
      <w:r>
        <w:rPr>
          <w:rFonts w:hint="eastAsia"/>
        </w:rPr>
        <w:t>　　图表 胭脂液行业标准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2020-2025年中国胭脂液市场规模</w:t>
      </w:r>
      <w:r>
        <w:rPr>
          <w:rFonts w:hint="eastAsia"/>
        </w:rPr>
        <w:br/>
      </w:r>
      <w:r>
        <w:rPr>
          <w:rFonts w:hint="eastAsia"/>
        </w:rPr>
        <w:t>　　图表 2026年中国胭脂液行业产能</w:t>
      </w:r>
      <w:r>
        <w:rPr>
          <w:rFonts w:hint="eastAsia"/>
        </w:rPr>
        <w:br/>
      </w:r>
      <w:r>
        <w:rPr>
          <w:rFonts w:hint="eastAsia"/>
        </w:rPr>
        <w:t>　　图表 2020-2025年中国胭脂液产量</w:t>
      </w:r>
      <w:r>
        <w:rPr>
          <w:rFonts w:hint="eastAsia"/>
        </w:rPr>
        <w:br/>
      </w:r>
      <w:r>
        <w:rPr>
          <w:rFonts w:hint="eastAsia"/>
        </w:rPr>
        <w:t>　　图表 胭脂液行业动态</w:t>
      </w:r>
      <w:r>
        <w:rPr>
          <w:rFonts w:hint="eastAsia"/>
        </w:rPr>
        <w:br/>
      </w:r>
      <w:r>
        <w:rPr>
          <w:rFonts w:hint="eastAsia"/>
        </w:rPr>
        <w:t>　　图表 2020-2025年中国胭脂液市场需求量</w:t>
      </w:r>
      <w:r>
        <w:rPr>
          <w:rFonts w:hint="eastAsia"/>
        </w:rPr>
        <w:br/>
      </w:r>
      <w:r>
        <w:rPr>
          <w:rFonts w:hint="eastAsia"/>
        </w:rPr>
        <w:t>　　图表 2026年中国胭脂液行业需求区域调研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2020-2025年中国胭脂液行情</w:t>
      </w:r>
      <w:r>
        <w:rPr>
          <w:rFonts w:hint="eastAsia"/>
        </w:rPr>
        <w:br/>
      </w:r>
      <w:r>
        <w:rPr>
          <w:rFonts w:hint="eastAsia"/>
        </w:rPr>
        <w:t>　　图表 2020-2025年中国胭脂液价格走势图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2020-2025年中国胭脂液行业销售收入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2020-2025年中国胭脂液行业盈利情况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2020-2025年中国胭脂液行业利润总额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2020-2025年中国胭脂液进口数据</w:t>
      </w:r>
      <w:r>
        <w:rPr>
          <w:rFonts w:hint="eastAsia"/>
        </w:rPr>
        <w:br/>
      </w:r>
      <w:r>
        <w:rPr>
          <w:rFonts w:hint="eastAsia"/>
        </w:rPr>
        <w:t>　　图表 2020-2025年中国胭脂液出口数据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**地区胭脂液市场规模</w:t>
      </w:r>
      <w:r>
        <w:rPr>
          <w:rFonts w:hint="eastAsia"/>
        </w:rPr>
        <w:br/>
      </w:r>
      <w:r>
        <w:rPr>
          <w:rFonts w:hint="eastAsia"/>
        </w:rPr>
        <w:t>　　图表 **地区胭脂液行业市场需求</w:t>
      </w:r>
      <w:r>
        <w:rPr>
          <w:rFonts w:hint="eastAsia"/>
        </w:rPr>
        <w:br/>
      </w:r>
      <w:r>
        <w:rPr>
          <w:rFonts w:hint="eastAsia"/>
        </w:rPr>
        <w:t>　　图表 **地区胭脂液市场调研</w:t>
      </w:r>
      <w:r>
        <w:rPr>
          <w:rFonts w:hint="eastAsia"/>
        </w:rPr>
        <w:br/>
      </w:r>
      <w:r>
        <w:rPr>
          <w:rFonts w:hint="eastAsia"/>
        </w:rPr>
        <w:t>　　图表 **地区胭脂液行业市场需求分析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**地区胭脂液市场规模</w:t>
      </w:r>
      <w:r>
        <w:rPr>
          <w:rFonts w:hint="eastAsia"/>
        </w:rPr>
        <w:br/>
      </w:r>
      <w:r>
        <w:rPr>
          <w:rFonts w:hint="eastAsia"/>
        </w:rPr>
        <w:t>　　图表 **地区胭脂液行业市场需求</w:t>
      </w:r>
      <w:r>
        <w:rPr>
          <w:rFonts w:hint="eastAsia"/>
        </w:rPr>
        <w:br/>
      </w:r>
      <w:r>
        <w:rPr>
          <w:rFonts w:hint="eastAsia"/>
        </w:rPr>
        <w:t>　　图表 **地区胭脂液市场调研</w:t>
      </w:r>
      <w:r>
        <w:rPr>
          <w:rFonts w:hint="eastAsia"/>
        </w:rPr>
        <w:br/>
      </w:r>
      <w:r>
        <w:rPr>
          <w:rFonts w:hint="eastAsia"/>
        </w:rPr>
        <w:t>　　图表 **地区胭脂液行业市场需求分析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胭脂液行业竞争对手分析</w:t>
      </w:r>
      <w:r>
        <w:rPr>
          <w:rFonts w:hint="eastAsia"/>
        </w:rPr>
        <w:br/>
      </w:r>
      <w:r>
        <w:rPr>
          <w:rFonts w:hint="eastAsia"/>
        </w:rPr>
        <w:t>　　图表 胭脂液重点企业（一）基本信息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胭脂液重点企业（三）经营情况分析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胭脂液重点企业（三）主要经济指标情况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胭脂液重点企业（三）盈利能力情况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2026-2032年中国胭脂液行业产能预测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2026-2032年中国胭脂液行业产量预测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2026-2032年中国胭脂液市场需求预测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2026-2032年中国胭脂液市场规模预测</w:t>
      </w:r>
      <w:r>
        <w:rPr>
          <w:rFonts w:hint="eastAsia"/>
        </w:rPr>
        <w:br/>
      </w:r>
      <w:r>
        <w:rPr>
          <w:rFonts w:hint="eastAsia"/>
        </w:rPr>
        <w:t>　　图表 胭脂液行业准入条件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2026-2032年中国胭脂液行业信息化</w:t>
      </w:r>
      <w:r>
        <w:rPr>
          <w:rFonts w:hint="eastAsia"/>
        </w:rPr>
        <w:br/>
      </w:r>
      <w:r>
        <w:rPr>
          <w:rFonts w:hint="eastAsia"/>
        </w:rPr>
        <w:t>　　图表 2026年中国胭脂液市场前景分析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2026-2032年中国胭脂液行业风险分析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2026-2032年中国胭脂液行业发展趋势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3c7e21ab04b0d" w:history="1">
        <w:r>
          <w:rPr>
            <w:rStyle w:val="Hyperlink"/>
          </w:rPr>
          <w:t>2026-2032年中国胭脂液行业研究与发展前景分析报告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3c7e21ab04b0d" w:history="1">
        <w:r>
          <w:rPr>
            <w:rStyle w:val="Hyperlink"/>
          </w:rPr>
          <w:t>https://www.20087.com/7/38/YanZhiYeFaZhanXianZhuangQianJing.html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80cd58e7466b" w:history="1">
      <w:r>
        <w:rPr>
          <w:rStyle w:val="Hyperlink"/>
        </w:rPr>
        <w:t>2026-2032年中国胭脂液行业研究与发展前景分析报告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anZhiYeFaZhanXianZhuangQianJing.html" TargetMode="External" Id="R5513c7e21ab0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anZhiYeFaZhanXianZhuangQianJing.html" TargetMode="External" Id="R264380cd58e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2025-12-18T01:00:30Z</dcterms:created>
  <dcterms:modified xsi:type="dcterms:W3CDTF">2025-12-18T02:00:30Z</dcterms:modified>
  <dc:subject>2026-2032年中国胭脂液行业研究与发展前景分析报告</dc:subject>
  <dc:title>2026-2032年中国胭脂液行业研究与发展前景分析报告</dc:title>
  <cp:keywords>2026-2032年中国胭脂液行业研究与发展前景分析报告</cp:keywords>
  <dc:description>2026-2032年中国胭脂液行业研究与发展前景分析报告</dc:description>
</cp:coreProperties>
</file>