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9cfdfe1124ace" w:history="1">
              <w:r>
                <w:rPr>
                  <w:rStyle w:val="Hyperlink"/>
                </w:rPr>
                <w:t>中国智能茶壶行业市场分析与前景趋势报告（2024-2030年）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9cfdfe1124ace" w:history="1">
              <w:r>
                <w:rPr>
                  <w:rStyle w:val="Hyperlink"/>
                </w:rPr>
                <w:t>中国智能茶壶行业市场分析与前景趋势报告（2024-2030年）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9cfdfe1124ace" w:history="1">
                <w:r>
                  <w:rPr>
                    <w:rStyle w:val="Hyperlink"/>
                  </w:rPr>
                  <w:t>https://www.20087.com/8/78/ZhiNengChaHuHangYeFaZhanQuShi.html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茶壶市场正经历快速增长，产品结合了传统泡茶技艺与现代智能技术，如精确控温、定时泡茶、APP远程操控等功能。这些智能茶壶不仅提升了泡茶的便捷性与精确度，还满足了消费者对生活品质的追求。设计上，厂商注重美学与实用性的融合，推出了多款既符合现代家居风格又富含传统文化元素的产品，以吸引不同年龄层次的消费者。</w:t>
      </w:r>
      <w:r>
        <w:rPr>
          <w:rFonts w:hint="eastAsia"/>
        </w:rPr>
        <w:br/>
      </w:r>
      <w:r>
        <w:rPr>
          <w:rFonts w:hint="eastAsia"/>
        </w:rPr>
        <w:t>　　未来智能茶壶将更加注重个性化体验与健康监测功能的融合。例如，通过内置传感器监测水质、茶温，甚至茶叶品质，为用户提供更加精细化的泡茶建议。同时，与智能家居生态系统的集成将成为趋势，允许茶壶与其他智能设备互动，如根据用户的健康数据调整茶饮推荐。此外，环保材料与节能设计的应用，将使智能茶壶更加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9cfdfe1124ace" w:history="1">
        <w:r>
          <w:rPr>
            <w:rStyle w:val="Hyperlink"/>
          </w:rPr>
          <w:t>中国智能茶壶行业市场分析与前景趋势报告（2024-2030年）</w:t>
        </w:r>
      </w:hyperlink>
      <w:r>
        <w:rPr>
          <w:rFonts w:hint="eastAsia"/>
        </w:rPr>
        <w:t>》全面分析了我国智能茶壶行业的现状、市场需求、市场规模以及价格动态，探讨了智能茶壶产业链的结构与发展。智能茶壶报告对智能茶壶细分市场进行了剖析，同时基于科学数据，对智能茶壶市场前景及发展趋势进行了预测。报告还聚焦智能茶壶重点企业，并对其品牌影响力、市场竞争力以及行业集中度进行了评估。智能茶壶报告为投资者、产业链相关企业及政府决策部门提供了专业、客观的参考，是了解和把握智能茶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智能茶壶行业界定</w:t>
      </w:r>
      <w:r>
        <w:rPr>
          <w:rFonts w:hint="eastAsia"/>
        </w:rPr>
        <w:br/>
      </w:r>
      <w:r>
        <w:rPr>
          <w:rFonts w:hint="eastAsia"/>
        </w:rPr>
        <w:t>　　第一节 智能茶壶行业定义</w:t>
      </w:r>
      <w:r>
        <w:rPr>
          <w:rFonts w:hint="eastAsia"/>
        </w:rPr>
        <w:br/>
      </w:r>
      <w:r>
        <w:rPr>
          <w:rFonts w:hint="eastAsia"/>
        </w:rPr>
        <w:t>　　第二节 智能茶壶行业特点分析</w:t>
      </w:r>
      <w:r>
        <w:rPr>
          <w:rFonts w:hint="eastAsia"/>
        </w:rPr>
        <w:br/>
      </w:r>
      <w:r>
        <w:rPr>
          <w:rFonts w:hint="eastAsia"/>
        </w:rPr>
        <w:t>　　第三节 智能茶壶行业发展历程</w:t>
      </w:r>
      <w:r>
        <w:rPr>
          <w:rFonts w:hint="eastAsia"/>
        </w:rPr>
        <w:br/>
      </w:r>
      <w:r>
        <w:rPr>
          <w:rFonts w:hint="eastAsia"/>
        </w:rPr>
        <w:t>　　第四节 智能茶壶产业链分析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2023-2024年国外智能茶壶行业发展态势分析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国外智能茶壶行业总体情况</w:t>
      </w:r>
      <w:r>
        <w:rPr>
          <w:rFonts w:hint="eastAsia"/>
        </w:rPr>
        <w:br/>
      </w:r>
      <w:r>
        <w:rPr>
          <w:rFonts w:hint="eastAsia"/>
        </w:rPr>
        <w:t>　　第二节 智能茶壶行业重点国家、地区市场分析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国外智能茶壶行业发展前景预测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2023-2024年中国智能茶壶行业发展环境分析</w:t>
      </w:r>
      <w:r>
        <w:rPr>
          <w:rFonts w:hint="eastAsia"/>
        </w:rPr>
        <w:br/>
      </w:r>
      <w:r>
        <w:rPr>
          <w:rFonts w:hint="eastAsia"/>
        </w:rPr>
        <w:t>　　第一节 智能茶壶行业经济环境分析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智能茶壶行业政策环境分析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一、智能茶壶行业相关政策</w:t>
      </w:r>
      <w:r>
        <w:rPr>
          <w:rFonts w:hint="eastAsia"/>
        </w:rPr>
        <w:br/>
      </w:r>
      <w:r>
        <w:rPr>
          <w:rFonts w:hint="eastAsia"/>
        </w:rPr>
        <w:t>　　　　二、智能茶壶行业相关标准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2023-2024年智能茶壶行业技术发展现状及趋势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当前我国智能茶壶技术发展现状</w:t>
      </w:r>
      <w:r>
        <w:rPr>
          <w:rFonts w:hint="eastAsia"/>
        </w:rPr>
        <w:br/>
      </w:r>
      <w:r>
        <w:rPr>
          <w:rFonts w:hint="eastAsia"/>
        </w:rPr>
        <w:t>　　第二节 中外智能茶壶技术差距及产生差距的主要原因分析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提高我国智能茶壶技术的对策</w:t>
      </w:r>
      <w:r>
        <w:rPr>
          <w:rFonts w:hint="eastAsia"/>
        </w:rPr>
        <w:br/>
      </w:r>
      <w:r>
        <w:rPr>
          <w:rFonts w:hint="eastAsia"/>
        </w:rPr>
        <w:t>　　第四节 我国智能茶壶研发、设计发展趋势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中国智能茶壶行业市场供需状况分析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中国智能茶壶行业市场规模情况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中国智能茶壶行业市场需求状况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一、2019-2024年智能茶壶行业市场需求情况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二、智能茶壶行业市场需求特点分析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三、2024-2030年智能茶壶行业市场需求预测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中国智能茶壶行业市场供给状况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一、2019-2024年智能茶壶行业市场供给情况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二、智能茶壶行业市场供给特点分析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三、2024-2030年智能茶壶行业市场供给预测</w:t>
      </w:r>
      <w:r>
        <w:rPr>
          <w:rFonts w:hint="eastAsia"/>
        </w:rPr>
        <w:br/>
      </w:r>
      <w:r>
        <w:rPr>
          <w:rFonts w:hint="eastAsia"/>
        </w:rPr>
        <w:t>　　第四节 智能茶壶行业市场供需平衡状况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中国智能茶壶行业进出口情况分析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智能茶壶行业出口情况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一、2019-2024年智能茶壶行业出口情况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三、2024-2030年智能茶壶行业出口情况预测</w:t>
      </w:r>
      <w:r>
        <w:rPr>
          <w:rFonts w:hint="eastAsia"/>
        </w:rPr>
        <w:br/>
      </w:r>
      <w:r>
        <w:rPr>
          <w:rFonts w:hint="eastAsia"/>
        </w:rPr>
        <w:t>　　第二节 智能茶壶行业进口情况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一、2019-2024年智能茶壶行业进口情况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三、2024-2030年智能茶壶行业进口情况预测</w:t>
      </w:r>
      <w:r>
        <w:rPr>
          <w:rFonts w:hint="eastAsia"/>
        </w:rPr>
        <w:br/>
      </w:r>
      <w:r>
        <w:rPr>
          <w:rFonts w:hint="eastAsia"/>
        </w:rPr>
        <w:t>　　第三节 智能茶壶行业进出口面临的挑战及对策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中国智能茶壶行业产品价格监测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一、智能茶壶市场价格特征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二、当前智能茶壶市场价格评述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三、影响智能茶壶市场价格因素分析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四、未来智能茶壶市场价格走势预测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中国智能茶壶行业重点区域市场分析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智能茶壶行业区域市场分布情况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2023-2024年智能茶壶行业细分市场调研分析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智能茶壶细分产品（一）市场调研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智能茶壶细分产品（二）市场调研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智能茶壶行业上、下游市场分析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智能茶壶行业上游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智能茶壶行业下游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智能茶壶行业重点企业发展调研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智能茶壶重点企业（一）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智能茶壶重点企业（二）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智能茶壶重点企业（三）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智能茶壶重点企业（四）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智能茶壶重点企业（五）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智能茶壶重点企业（六）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智能茶壶行业风险及对策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2024-2030年智能茶壶行业发展环境分析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2024-2030年智能茶壶行业投资特性分析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一、智能茶壶行业进入壁垒</w:t>
      </w:r>
      <w:r>
        <w:rPr>
          <w:rFonts w:hint="eastAsia"/>
        </w:rPr>
        <w:br/>
      </w:r>
      <w:r>
        <w:rPr>
          <w:rFonts w:hint="eastAsia"/>
        </w:rPr>
        <w:t>　　　　二、智能茶壶行业盈利模式</w:t>
      </w:r>
      <w:r>
        <w:rPr>
          <w:rFonts w:hint="eastAsia"/>
        </w:rPr>
        <w:br/>
      </w:r>
      <w:r>
        <w:rPr>
          <w:rFonts w:hint="eastAsia"/>
        </w:rPr>
        <w:t>　　　　三、智能茶壶行业盈利因素</w:t>
      </w:r>
      <w:r>
        <w:rPr>
          <w:rFonts w:hint="eastAsia"/>
        </w:rPr>
        <w:br/>
      </w:r>
      <w:r>
        <w:rPr>
          <w:rFonts w:hint="eastAsia"/>
        </w:rPr>
        <w:t>　　第三节 智能茶壶行业“波特五力模型”分析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2024-2030年智能茶壶行业风险及对策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智能茶壶企业竞争策略分析</w:t>
      </w:r>
      <w:r>
        <w:rPr>
          <w:rFonts w:hint="eastAsia"/>
        </w:rPr>
        <w:br/>
      </w:r>
      <w:r>
        <w:rPr>
          <w:rFonts w:hint="eastAsia"/>
        </w:rPr>
        <w:t>　　第一节 智能茶壶市场竞争策略分析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一、2024-2030年中国智能茶壶市场增长潜力分析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二、2024-2030年中国智能茶壶主要潜力品种分析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三、现有智能茶壶产品竞争策略分析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四、潜力智能茶壶品种竞争策略选择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2024-2030年中国智能茶壶企业竞争策略分析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一、2024-2030年我国智能茶壶市场竞争趋势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二、2024-2030年智能茶壶行业竞争格局展望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三、2024-2030年智能茶壶行业竞争策略分析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四、2024-2030年智能茶壶企业竞争策略分析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2024-2030年中国智能茶壶行业发展趋势分析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一、2024-2030年智能茶壶技术发展趋势分析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二、2024-2030年智能茶壶产品发展趋势分析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三、2024-2030年智能茶壶行业竞争格局展望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2024-2030年中国智能茶壶市场趋势分析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一、2024-2030年智能茶壶发展趋势预测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二、2024-2030年智能茶壶市场前景分析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三、2024-2030年智能茶壶产业政策趋向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2024-2030年智能茶壶行业投资价值评估分析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智能茶壶行业发展建议分析</w:t>
      </w:r>
      <w:r>
        <w:rPr>
          <w:rFonts w:hint="eastAsia"/>
        </w:rPr>
        <w:br/>
      </w:r>
      <w:r>
        <w:rPr>
          <w:rFonts w:hint="eastAsia"/>
        </w:rPr>
        <w:t>　　第一节 智能茶壶行业研究结论及建议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智能茶壶细分行业研究结论及建议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[-中-智-林-]智能茶壶行业竞争策略总结及建议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智能茶壶行业历程</w:t>
      </w:r>
      <w:r>
        <w:rPr>
          <w:rFonts w:hint="eastAsia"/>
        </w:rPr>
        <w:br/>
      </w:r>
      <w:r>
        <w:rPr>
          <w:rFonts w:hint="eastAsia"/>
        </w:rPr>
        <w:t>　　图表 智能茶壶行业生命周期</w:t>
      </w:r>
      <w:r>
        <w:rPr>
          <w:rFonts w:hint="eastAsia"/>
        </w:rPr>
        <w:br/>
      </w:r>
      <w:r>
        <w:rPr>
          <w:rFonts w:hint="eastAsia"/>
        </w:rPr>
        <w:t>　　图表 智能茶壶行业产业链分析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2019-2024年中国智能茶壶行业市场规模及增长情况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2019-2024年智能茶壶行业市场容量分析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2019-2024年中国智能茶壶行业产能统计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2019-2024年中国智能茶壶行业产量及增长趋势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2019-2024年中国智能茶壶市场需求量及增速统计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2024年中国智能茶壶行业需求领域分布格局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2019-2024年中国智能茶壶行业销售收入分析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2019-2024年中国智能茶壶行业盈利情况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2019-2024年中国智能茶壶行业利润总额统计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2019-2024年中国智能茶壶进口数量分析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2019-2024年中国智能茶壶进口金额分析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2019-2024年中国智能茶壶出口数量分析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2019-2024年中国智能茶壶出口金额分析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2024年中国智能茶壶进口国家及地区分析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2024年中国智能茶壶出口国家及地区分析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2019-2024年中国智能茶壶行业企业数量情况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2019-2024年中国智能茶壶行业企业平均规模情况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**地区智能茶壶市场规模及增长情况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**地区智能茶壶行业市场需求情况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**地区智能茶壶市场规模及增长情况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**地区智能茶壶行业市场需求情况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**地区智能茶壶市场规模及增长情况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**地区智能茶壶行业市场需求情况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**地区智能茶壶市场规模及增长情况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**地区智能茶壶行业市场需求情况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智能茶壶重点企业（一）基本信息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智能茶壶重点企业（一）经营情况分析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智能茶壶重点企业（一）主要经济指标情况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智能茶壶重点企业（一）盈利能力情况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智能茶壶重点企业（一）偿债能力情况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智能茶壶重点企业（一）运营能力情况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智能茶壶重点企业（一）成长能力情况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智能茶壶重点企业（二）基本信息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智能茶壶重点企业（二）经营情况分析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智能茶壶重点企业（二）主要经济指标情况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智能茶壶重点企业（二）盈利能力情况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智能茶壶重点企业（二）偿债能力情况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智能茶壶重点企业（二）运营能力情况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智能茶壶重点企业（二）成长能力情况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智能茶壶重点企业（三）基本信息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智能茶壶重点企业（三）经营情况分析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智能茶壶重点企业（三）主要经济指标情况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智能茶壶重点企业（三）盈利能力情况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智能茶壶重点企业（三）偿债能力情况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智能茶壶重点企业（三）运营能力情况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智能茶壶重点企业（三）成长能力情况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2024-2030年中国智能茶壶行业产能预测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2024-2030年中国智能茶壶行业产量预测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2024-2030年中国智能茶壶市场需求量预测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2024-2030年中国智能茶壶行业供需平衡预测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2024-2030年中国智能茶壶市场容量预测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2024-2030年中国智能茶壶市场规模预测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2024-2030年中国智能茶壶市场前景分析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2024-2030年中国智能茶壶发展趋势预测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9cfdfe1124ace" w:history="1">
        <w:r>
          <w:rPr>
            <w:rStyle w:val="Hyperlink"/>
          </w:rPr>
          <w:t>中国智能茶壶行业市场分析与前景趋势报告（2024-2030年）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9cfdfe1124ace" w:history="1">
        <w:r>
          <w:rPr>
            <w:rStyle w:val="Hyperlink"/>
          </w:rPr>
          <w:t>https://www.20087.com/8/78/ZhiNengChaHuHangYeFaZhanQuShi.html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c459a515445ab" w:history="1">
      <w:r>
        <w:rPr>
          <w:rStyle w:val="Hyperlink"/>
        </w:rPr>
        <w:t>中国智能茶壶行业市场分析与前景趋势报告（2024-2030年）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iNengChaHuHangYeFaZhanQuShi.html" TargetMode="External" Id="R6459cfdfe112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iNengChaHuHangYeFaZhanQuShi.html" TargetMode="External" Id="Rb0fc459a5154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2023-12-02T03:26:00Z</dcterms:created>
  <dcterms:modified xsi:type="dcterms:W3CDTF">2023-12-02T04:26:00Z</dcterms:modified>
  <dc:subject>中国智能茶壶行业市场分析与前景趋势报告（2024-2030年）</dc:subject>
  <dc:title>中国智能茶壶行业市场分析与前景趋势报告（2024-2030年）</dc:title>
  <cp:keywords>中国智能茶壶行业市场分析与前景趋势报告（2024-2030年）</cp:keywords>
  <dc:description>中国智能茶壶行业市场分析与前景趋势报告（2024-2030年）</dc:description>
</cp:coreProperties>
</file>