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e5f94aed745c3" w:history="1">
              <w:r>
                <w:rPr>
                  <w:rStyle w:val="Hyperlink"/>
                </w:rPr>
                <w:t>2025-2031年中国液体食品包装用白卡纸行业现状调研分析及发展趋势研究报告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e5f94aed745c3" w:history="1">
              <w:r>
                <w:rPr>
                  <w:rStyle w:val="Hyperlink"/>
                </w:rPr>
                <w:t>2025-2031年中国液体食品包装用白卡纸行业现状调研分析及发展趋势研究报告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e5f94aed745c3" w:history="1">
                <w:r>
                  <w:rPr>
                    <w:rStyle w:val="Hyperlink"/>
                  </w:rPr>
                  <w:t>https://www.20087.com/8/38/YeTiShiPinBaoZhuangYongBaiKaZhiS.html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食品包装用白卡纸是一种经过特殊处理、适合直接接触食品的包装材料，常见于牛奶、饮料、果汁等产品的包装盒中。目前，液体食品包装用白卡纸具有良好的防水、防油性能，且印刷适性好，能够满足各类精美图案和文字的印制需求。随着环保意识的提高，一些厂家开始采用生物质材料和可降解树脂来改善白卡纸的环保性能。</w:t>
      </w:r>
      <w:r>
        <w:rPr>
          <w:rFonts w:hint="eastAsia"/>
        </w:rPr>
        <w:br/>
      </w:r>
      <w:r>
        <w:rPr>
          <w:rFonts w:hint="eastAsia"/>
        </w:rPr>
        <w:t>　　随着消费者对食品安全和环保的双重需求日益增强，液体食品包装用白卡纸将向更安全、更环保、更高效的方向发展。未来产品将着重优化生物降解性能、减少有害添加剂使用，并通过科技创新提升纸张的阻隔性能，以适应更多液体食品的包装需求。此外，智能化和个性化包装解决方案的推广，也将推动液体食品包装用白卡纸向多元化、定制化发展。</w:t>
      </w:r>
      <w:r>
        <w:rPr>
          <w:rFonts w:hint="eastAsia"/>
        </w:rPr>
        <w:br/>
      </w:r>
      <w:r>
        <w:rPr>
          <w:rFonts w:hint="eastAsia"/>
        </w:rPr>
        <w:t>　　《</w:t>
      </w:r>
      <w:hyperlink r:id="Rd51e5f94aed745c3" w:history="1">
        <w:r>
          <w:rPr>
            <w:rStyle w:val="Hyperlink"/>
          </w:rPr>
          <w:t>2025-2031年中国液体食品包装用白卡纸行业现状调研分析及发展趋势研究报告</w:t>
        </w:r>
      </w:hyperlink>
      <w:r>
        <w:rPr>
          <w:rFonts w:hint="eastAsia"/>
        </w:rPr>
        <w:t>》基于科学的市场调研与数据分析，全面解析了液体食品包装用白卡纸行业的市场规模、市场需求及发展现状。报告深入探讨了液体食品包装用白卡纸产业链结构、细分市场特点及技术发展方向，并结合宏观经济环境与消费者需求变化，对液体食品包装用白卡纸行业前景与未来趋势进行了科学预测，揭示了潜在增长空间。通过对液体食品包装用白卡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液体食品包装用白卡纸行业相关概述</w:t>
      </w:r>
      <w:r>
        <w:rPr>
          <w:rFonts w:hint="eastAsia"/>
        </w:rPr>
        <w:br/>
      </w:r>
      <w:r>
        <w:rPr>
          <w:rFonts w:hint="eastAsia"/>
        </w:rPr>
        <w:t>　　第一节 液体食品包装用白卡纸行业相关概述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液体食品包装用白卡纸行业经营模式分析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2025年液体食品包装用白卡纸行业发展环境分析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中国液体食品包装用白卡纸行业政策环境分析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中国液体食品包装用白卡纸行业技术发展概况</w:t>
      </w:r>
      <w:r>
        <w:rPr>
          <w:rFonts w:hint="eastAsia"/>
        </w:rPr>
        <w:br/>
      </w:r>
      <w:r>
        <w:rPr>
          <w:rFonts w:hint="eastAsia"/>
        </w:rPr>
        <w:br/>
      </w:r>
      <w:r>
        <w:rPr>
          <w:rFonts w:hint="eastAsia"/>
        </w:rPr>
        <w:t>第三章 2020-2025年中国液体食品包装用白卡纸市场供需分析</w:t>
      </w:r>
      <w:r>
        <w:rPr>
          <w:rFonts w:hint="eastAsia"/>
        </w:rPr>
        <w:br/>
      </w:r>
      <w:r>
        <w:rPr>
          <w:rFonts w:hint="eastAsia"/>
        </w:rPr>
        <w:t>　　第一节 中国液体食品包装用白卡纸市场供给状况</w:t>
      </w:r>
      <w:r>
        <w:rPr>
          <w:rFonts w:hint="eastAsia"/>
        </w:rPr>
        <w:br/>
      </w:r>
      <w:r>
        <w:rPr>
          <w:rFonts w:hint="eastAsia"/>
        </w:rPr>
        <w:t>　　　　一、中国液体食品包装用白卡纸企业产能产量情况</w:t>
      </w:r>
      <w:r>
        <w:rPr>
          <w:rFonts w:hint="eastAsia"/>
        </w:rPr>
        <w:br/>
      </w:r>
      <w:r>
        <w:rPr>
          <w:rFonts w:hint="eastAsia"/>
        </w:rPr>
        <w:t>　　　　二、2020-2025年中国液体食品包装用白卡纸产量分析</w:t>
      </w:r>
      <w:r>
        <w:rPr>
          <w:rFonts w:hint="eastAsia"/>
        </w:rPr>
        <w:br/>
      </w:r>
      <w:r>
        <w:rPr>
          <w:rFonts w:hint="eastAsia"/>
        </w:rPr>
        <w:t>　　　　三、2025-2031年中国液体食品包装用白卡纸产量预测</w:t>
      </w:r>
      <w:r>
        <w:rPr>
          <w:rFonts w:hint="eastAsia"/>
        </w:rPr>
        <w:br/>
      </w:r>
      <w:r>
        <w:rPr>
          <w:rFonts w:hint="eastAsia"/>
        </w:rPr>
        <w:t>　　第二节 中国液体食品包装用白卡纸市场需求状况</w:t>
      </w:r>
      <w:r>
        <w:rPr>
          <w:rFonts w:hint="eastAsia"/>
        </w:rPr>
        <w:br/>
      </w:r>
      <w:r>
        <w:rPr>
          <w:rFonts w:hint="eastAsia"/>
        </w:rPr>
        <w:t>　　　　一、2020-2025年中国液体食品包装用白卡纸需求分析</w:t>
      </w:r>
      <w:r>
        <w:rPr>
          <w:rFonts w:hint="eastAsia"/>
        </w:rPr>
        <w:br/>
      </w:r>
      <w:r>
        <w:rPr>
          <w:rFonts w:hint="eastAsia"/>
        </w:rPr>
        <w:t>　　　　二、2025-2031年中国液体食品包装用白卡纸需求预测</w:t>
      </w:r>
      <w:r>
        <w:rPr>
          <w:rFonts w:hint="eastAsia"/>
        </w:rPr>
        <w:br/>
      </w:r>
      <w:r>
        <w:rPr>
          <w:rFonts w:hint="eastAsia"/>
        </w:rPr>
        <w:t>　　第三节 2020-2025年中国液体食品包装用白卡纸市场价格分析</w:t>
      </w:r>
      <w:r>
        <w:rPr>
          <w:rFonts w:hint="eastAsia"/>
        </w:rPr>
        <w:br/>
      </w:r>
      <w:r>
        <w:rPr>
          <w:rFonts w:hint="eastAsia"/>
        </w:rPr>
        <w:br/>
      </w:r>
      <w:r>
        <w:rPr>
          <w:rFonts w:hint="eastAsia"/>
        </w:rPr>
        <w:t>第四章 中国液体食品包装用白卡纸行业产业链分析</w:t>
      </w:r>
      <w:r>
        <w:rPr>
          <w:rFonts w:hint="eastAsia"/>
        </w:rPr>
        <w:br/>
      </w:r>
      <w:r>
        <w:rPr>
          <w:rFonts w:hint="eastAsia"/>
        </w:rPr>
        <w:t>　　第一节 液体食品包装用白卡纸行业产业链概述</w:t>
      </w:r>
      <w:r>
        <w:rPr>
          <w:rFonts w:hint="eastAsia"/>
        </w:rPr>
        <w:br/>
      </w:r>
      <w:r>
        <w:rPr>
          <w:rFonts w:hint="eastAsia"/>
        </w:rPr>
        <w:t>　　第二节 液体食品包装用白卡纸上游产业发展状况分析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液体食品包装用白卡纸下游应用需求市场分析</w:t>
      </w:r>
      <w:r>
        <w:rPr>
          <w:rFonts w:hint="eastAsia"/>
        </w:rPr>
        <w:br/>
      </w:r>
      <w:r>
        <w:rPr>
          <w:rFonts w:hint="eastAsia"/>
        </w:rPr>
        <w:t>　　　　一、无菌包装行业发展现状</w:t>
      </w:r>
      <w:r>
        <w:rPr>
          <w:rFonts w:hint="eastAsia"/>
        </w:rPr>
        <w:br/>
      </w:r>
      <w:r>
        <w:rPr>
          <w:rFonts w:hint="eastAsia"/>
        </w:rPr>
        <w:t>　　　　二、无菌包装行业需求状况</w:t>
      </w:r>
      <w:r>
        <w:rPr>
          <w:rFonts w:hint="eastAsia"/>
        </w:rPr>
        <w:br/>
      </w:r>
      <w:r>
        <w:rPr>
          <w:rFonts w:hint="eastAsia"/>
        </w:rPr>
        <w:t>　　　　三、无菌包装重点生产企业</w:t>
      </w:r>
      <w:r>
        <w:rPr>
          <w:rFonts w:hint="eastAsia"/>
        </w:rPr>
        <w:br/>
      </w:r>
      <w:r>
        <w:rPr>
          <w:rFonts w:hint="eastAsia"/>
        </w:rPr>
        <w:t>　　　　四、无菌包装行业需求前景</w:t>
      </w:r>
      <w:r>
        <w:rPr>
          <w:rFonts w:hint="eastAsia"/>
        </w:rPr>
        <w:br/>
      </w:r>
      <w:r>
        <w:rPr>
          <w:rFonts w:hint="eastAsia"/>
        </w:rPr>
        <w:br/>
      </w:r>
      <w:r>
        <w:rPr>
          <w:rFonts w:hint="eastAsia"/>
        </w:rPr>
        <w:t>第五章 国内液体食品包装用白卡纸生产厂商竞争力分析</w:t>
      </w:r>
      <w:r>
        <w:rPr>
          <w:rFonts w:hint="eastAsia"/>
        </w:rPr>
        <w:br/>
      </w:r>
      <w:r>
        <w:rPr>
          <w:rFonts w:hint="eastAsia"/>
        </w:rPr>
        <w:t>　　第一节 亚太森博（山东）浆纸有限公司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斯道拉恩索（广西）浆纸有限公司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第三节 金奉源纸业（上海）有限公司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万国纸业太阳白卡纸有限公司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第五节 山东天福纸产品有限公司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br/>
      </w:r>
      <w:r>
        <w:rPr>
          <w:rFonts w:hint="eastAsia"/>
        </w:rPr>
        <w:t>第六章 2025-2031年中国液体食品包装用白卡纸行业发展趋势与前景分析</w:t>
      </w:r>
      <w:r>
        <w:rPr>
          <w:rFonts w:hint="eastAsia"/>
        </w:rPr>
        <w:br/>
      </w:r>
      <w:r>
        <w:rPr>
          <w:rFonts w:hint="eastAsia"/>
        </w:rPr>
        <w:t>　　第一节 2025-2031年中国液体食品包装用白卡纸行业投资前景分析</w:t>
      </w:r>
      <w:r>
        <w:rPr>
          <w:rFonts w:hint="eastAsia"/>
        </w:rPr>
        <w:br/>
      </w:r>
      <w:r>
        <w:rPr>
          <w:rFonts w:hint="eastAsia"/>
        </w:rPr>
        <w:t>　　　　一、液体食品包装用白卡纸行业发展前景</w:t>
      </w:r>
      <w:r>
        <w:rPr>
          <w:rFonts w:hint="eastAsia"/>
        </w:rPr>
        <w:br/>
      </w:r>
      <w:r>
        <w:rPr>
          <w:rFonts w:hint="eastAsia"/>
        </w:rPr>
        <w:t>　　　　二、液体食品包装用白卡纸发展趋势分析</w:t>
      </w:r>
      <w:r>
        <w:rPr>
          <w:rFonts w:hint="eastAsia"/>
        </w:rPr>
        <w:br/>
      </w:r>
      <w:r>
        <w:rPr>
          <w:rFonts w:hint="eastAsia"/>
        </w:rPr>
        <w:t>　　　　三、液体食品包装用白卡纸市场前景分析</w:t>
      </w:r>
      <w:r>
        <w:rPr>
          <w:rFonts w:hint="eastAsia"/>
        </w:rPr>
        <w:br/>
      </w:r>
      <w:r>
        <w:rPr>
          <w:rFonts w:hint="eastAsia"/>
        </w:rPr>
        <w:t>　　第二节 2025-2031年中国液体食品包装用白卡纸行业投资风险分析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2025-2031年液体食品包装用白卡纸行业投资策略及建议</w:t>
      </w:r>
      <w:r>
        <w:rPr>
          <w:rFonts w:hint="eastAsia"/>
        </w:rPr>
        <w:br/>
      </w:r>
      <w:r>
        <w:rPr>
          <w:rFonts w:hint="eastAsia"/>
        </w:rPr>
        <w:br/>
      </w:r>
      <w:r>
        <w:rPr>
          <w:rFonts w:hint="eastAsia"/>
        </w:rPr>
        <w:t>第七章 液体食品包装用白卡纸企业投资战略与客户策略分析</w:t>
      </w:r>
      <w:r>
        <w:rPr>
          <w:rFonts w:hint="eastAsia"/>
        </w:rPr>
        <w:br/>
      </w:r>
      <w:r>
        <w:rPr>
          <w:rFonts w:hint="eastAsia"/>
        </w:rPr>
        <w:t>　　第一节 液体食品包装用白卡纸企业发展战略规划背景意义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液体食品包装用白卡纸企业战略规划制定依据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液体食品包装用白卡纸企业战略规划策略分析——</w:t>
      </w:r>
      <w:r>
        <w:rPr>
          <w:rFonts w:hint="eastAsia"/>
        </w:rPr>
        <w:br/>
      </w:r>
      <w:r>
        <w:rPr>
          <w:rFonts w:hint="eastAsia"/>
        </w:rPr>
        <w:t>　　　　一、战略规划模型</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液体食品包装用白卡纸企业重点客户战略实施</w:t>
      </w:r>
      <w:r>
        <w:rPr>
          <w:rFonts w:hint="eastAsia"/>
        </w:rPr>
        <w:br/>
      </w:r>
      <w:r>
        <w:rPr>
          <w:rFonts w:hint="eastAsia"/>
        </w:rPr>
        <w:t>　　　　一、实施重点客户战略的必要性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e5f94aed745c3" w:history="1">
        <w:r>
          <w:rPr>
            <w:rStyle w:val="Hyperlink"/>
          </w:rPr>
          <w:t>2025-2031年中国液体食品包装用白卡纸行业现状调研分析及发展趋势研究报告</w:t>
        </w:r>
      </w:hyperlink>
      <w:r>
        <w:rPr>
          <w:color w:val="C00000"/>
        </w:rPr>
        <w:t>》，报告编号：</w:t>
      </w:r>
      <w:r>
        <w:rPr>
          <w:rFonts w:hint="eastAsia"/>
          <w:color w:val="C00000"/>
        </w:rPr>
        <w:t>2333388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e5f94aed745c3" w:history="1">
        <w:r>
          <w:rPr>
            <w:rStyle w:val="Hyperlink"/>
          </w:rPr>
          <w:t>https://www.20087.com/8/38/YeTiShiPinBaoZhuangYongBaiKaZhiS.html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热点：食品卡纸和白卡、液体食品包装用白卡纸好吗、白卡纸可以用来画画吗、液体包装纸是什么、250克白卡纸能做包装吗、液体食品包装袋、200g白卡用什么打印机、食品白卡纸价格、食品包装用的膜片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751fb32fd425b" w:history="1">
      <w:r>
        <w:rPr>
          <w:rStyle w:val="Hyperlink"/>
        </w:rPr>
        <w:t>2025-2031年中国液体食品包装用白卡纸行业现状调研分析及发展趋势研究报告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eTiShiPinBaoZhuangYongBaiKaZhiS.html" TargetMode="External" Id="Rd51e5f94aed745c3" /></Relationships>
</file>

<file path=word/_rels/header2.xml.rels>&#65279;<?xml version="1.0" encoding="utf-8"?><Relationships xmlns="http://schemas.openxmlformats.org/package/2006/relationships"><Relationship Type="http://schemas.openxmlformats.org/officeDocument/2006/relationships/hyperlink" Target="https://www.20087.com/8/38/YeTiShiPinBaoZhuangYongBaiKaZhiS.html" TargetMode="External" Id="R645751fb32fd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2025-02-05T03:29:00Z</dcterms:created>
  <dcterms:modified xsi:type="dcterms:W3CDTF">2025-02-05T04:29:00Z</dcterms:modified>
  <dc:subject>2025-2031年中国液体食品包装用白卡纸行业现状调研分析及发展趋势研究报告</dc:subject>
  <dc:title>2025-2031年中国液体食品包装用白卡纸行业现状调研分析及发展趋势研究报告</dc:title>
  <cp:keywords>2025-2031年中国液体食品包装用白卡纸行业现状调研分析及发展趋势研究报告</cp:keywords>
  <dc:description>2025-2031年中国液体食品包装用白卡纸行业现状调研分析及发展趋势研究报告</dc:description>
</cp:coreProperties>
</file>