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443f7a9fc491d" w:history="1">
              <w:r>
                <w:rPr>
                  <w:rStyle w:val="Hyperlink"/>
                </w:rPr>
                <w:t>2025-2031年中国美甲用品市场现状与发展趋势预测报告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443f7a9fc491d" w:history="1">
              <w:r>
                <w:rPr>
                  <w:rStyle w:val="Hyperlink"/>
                </w:rPr>
                <w:t>2025-2031年中国美甲用品市场现状与发展趋势预测报告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443f7a9fc491d" w:history="1">
                <w:r>
                  <w:rPr>
                    <w:rStyle w:val="Hyperlink"/>
                  </w:rPr>
                  <w:t>https://www.20087.com/8/98/MeiJiaYongPinDeFaZhanQuShi.html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行业近年来受益于个性化和DIY文化的兴起，市场持续增长。从指甲油、贴花到UV凝胶和美甲工具，产品种类丰富，满足了消费者对创意和时尚的追求。同时，随着消费者对健康和安全的关注，无毒、低气味和易卸除的产品成为市场新宠。</w:t>
      </w:r>
      <w:r>
        <w:rPr>
          <w:rFonts w:hint="eastAsia"/>
        </w:rPr>
        <w:br/>
      </w:r>
      <w:r>
        <w:rPr>
          <w:rFonts w:hint="eastAsia"/>
        </w:rPr>
        <w:t>　　未来，美甲用品行业的发展将更加注重创新和环保。创新方面，品牌将推出更多具有特殊效果的产品，如变色、3D立体和长效耐磨系列，同时通过社交媒体和KOL营销，激发消费者的创造力和分享欲。环保方面，使用生物基材料和可回收包装，减少化学成分的使用，将成为品牌社会责任和市场竞争力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443f7a9fc491d" w:history="1">
        <w:r>
          <w:rPr>
            <w:rStyle w:val="Hyperlink"/>
          </w:rPr>
          <w:t>2025-2031年中国美甲用品市场现状与发展趋势预测报告</w:t>
        </w:r>
      </w:hyperlink>
      <w:r>
        <w:rPr>
          <w:rFonts w:hint="eastAsia"/>
        </w:rPr>
        <w:t>》基于国家统计局及相关行业协会的详实数据，结合国内外美甲用品行业研究资料及深入市场调研，系统分析了美甲用品行业的市场规模、市场需求及产业链现状。报告重点探讨了美甲用品行业整体运行情况及细分领域特点，科学预测了美甲用品市场前景与发展趋势，揭示了美甲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1443f7a9fc491d" w:history="1">
        <w:r>
          <w:rPr>
            <w:rStyle w:val="Hyperlink"/>
          </w:rPr>
          <w:t>2025-2031年中国美甲用品市场现状与发展趋势预测报告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美甲用品行业相关概述</w:t>
      </w:r>
      <w:r>
        <w:rPr>
          <w:rFonts w:hint="eastAsia"/>
        </w:rPr>
        <w:br/>
      </w:r>
      <w:r>
        <w:rPr>
          <w:rFonts w:hint="eastAsia"/>
        </w:rPr>
        <w:t>　　　　一、美甲用品行业定义及特点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1、美甲用品行业定义</w:t>
      </w:r>
      <w:r>
        <w:rPr>
          <w:rFonts w:hint="eastAsia"/>
        </w:rPr>
        <w:br/>
      </w:r>
      <w:r>
        <w:rPr>
          <w:rFonts w:hint="eastAsia"/>
        </w:rPr>
        <w:t>　　　　　　2、美甲用品行业特点</w:t>
      </w:r>
      <w:r>
        <w:rPr>
          <w:rFonts w:hint="eastAsia"/>
        </w:rPr>
        <w:br/>
      </w:r>
      <w:r>
        <w:rPr>
          <w:rFonts w:hint="eastAsia"/>
        </w:rPr>
        <w:t>　　　　二、美甲用品行业经营模式分析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1、美甲用品生产模式</w:t>
      </w:r>
      <w:r>
        <w:rPr>
          <w:rFonts w:hint="eastAsia"/>
        </w:rPr>
        <w:br/>
      </w:r>
      <w:r>
        <w:rPr>
          <w:rFonts w:hint="eastAsia"/>
        </w:rPr>
        <w:t>　　　　　　2、美甲用品采购模式</w:t>
      </w:r>
      <w:r>
        <w:rPr>
          <w:rFonts w:hint="eastAsia"/>
        </w:rPr>
        <w:br/>
      </w:r>
      <w:r>
        <w:rPr>
          <w:rFonts w:hint="eastAsia"/>
        </w:rPr>
        <w:t>　　　　　　3、美甲用品销售模式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2025年全球美甲用品行业市场运行形势分析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2025年全球美甲用品行业发展概况</w:t>
      </w:r>
      <w:r>
        <w:rPr>
          <w:rFonts w:hint="eastAsia"/>
        </w:rPr>
        <w:br/>
      </w:r>
      <w:r>
        <w:rPr>
          <w:rFonts w:hint="eastAsia"/>
        </w:rPr>
        <w:t>　　第二节 全球美甲用品行业发展走势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一、全球美甲用品行业市场分布情况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二、全球美甲用品行业发展趋势分析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全球美甲用品行业重点国家和区域分析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2024-2025年中国美甲用品行业发展环境分析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美甲用品行业经济环境分析</w:t>
      </w:r>
      <w:r>
        <w:rPr>
          <w:rFonts w:hint="eastAsia"/>
        </w:rPr>
        <w:br/>
      </w:r>
      <w:r>
        <w:rPr>
          <w:rFonts w:hint="eastAsia"/>
        </w:rPr>
        <w:t>　　第二节 美甲用品行业政策环境分析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一、美甲用品行业政策影响分析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二、相关美甲用品行业标准分析</w:t>
      </w:r>
      <w:r>
        <w:rPr>
          <w:rFonts w:hint="eastAsia"/>
        </w:rPr>
        <w:br/>
      </w:r>
      <w:r>
        <w:rPr>
          <w:rFonts w:hint="eastAsia"/>
        </w:rPr>
        <w:t>　　第三节 美甲用品行业社会环境分析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中国美甲用品行业市场规模情况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中国美甲用品行业盈利情况分析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中国美甲用品行业市场需求状况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一、2019-2024年美甲用品行业市场需求情况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二、美甲用品行业市场需求特点分析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三、2025-2031年美甲用品行业市场需求预测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中国美甲用品行业产量情况分析与预测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一、2019-2024年美甲用品行业产量统计分析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二、2025年美甲用品行业产量特点分析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三、2025-2031年美甲用品行业产量预测分析</w:t>
      </w:r>
      <w:r>
        <w:rPr>
          <w:rFonts w:hint="eastAsia"/>
        </w:rPr>
        <w:br/>
      </w:r>
      <w:r>
        <w:rPr>
          <w:rFonts w:hint="eastAsia"/>
        </w:rPr>
        <w:t>　　第五节 美甲用品行业市场供需平衡状况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2019-2024年中国美甲用品行业进出口情况分析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一、2019-2024年中国美甲用品行业进口分析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二、2019-2024年中国美甲用品行业出口分析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2025-2031年中国美甲用品行业进出口情况预测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一、2025-2031年中国美甲用品行业进口预测分析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二、2025-2031年中国美甲用品行业出口预测分析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影响美甲用品行业进出口变化的主要原因分析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2019-2024年中国美甲用品行业区域市场分析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中国美甲用品行业区域市场结构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重点地区美甲用品行业调研分析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美甲用品价格影响因素分析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2019-2024年中国美甲用品市场价格趋向分析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2025-2031年中国美甲用品市场价格趋向预测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美甲用品行业上游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美甲用品行业下游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美甲用品行业竞争格局分析</w:t>
      </w:r>
      <w:r>
        <w:rPr>
          <w:rFonts w:hint="eastAsia"/>
        </w:rPr>
        <w:br/>
      </w:r>
      <w:r>
        <w:rPr>
          <w:rFonts w:hint="eastAsia"/>
        </w:rPr>
        <w:t>　　第一节 美甲用品行业集中度分析</w:t>
      </w:r>
      <w:r>
        <w:rPr>
          <w:rFonts w:hint="eastAsia"/>
        </w:rPr>
        <w:br/>
      </w:r>
      <w:r>
        <w:rPr>
          <w:rFonts w:hint="eastAsia"/>
        </w:rPr>
        <w:t>　　　　一、美甲用品市场集中度分析</w:t>
      </w:r>
      <w:r>
        <w:rPr>
          <w:rFonts w:hint="eastAsia"/>
        </w:rPr>
        <w:br/>
      </w:r>
      <w:r>
        <w:rPr>
          <w:rFonts w:hint="eastAsia"/>
        </w:rPr>
        <w:t>　　　　二、美甲用品企业集中度分析</w:t>
      </w:r>
      <w:r>
        <w:rPr>
          <w:rFonts w:hint="eastAsia"/>
        </w:rPr>
        <w:br/>
      </w:r>
      <w:r>
        <w:rPr>
          <w:rFonts w:hint="eastAsia"/>
        </w:rPr>
        <w:t>　　　　三、美甲用品区域集中度分析</w:t>
      </w:r>
      <w:r>
        <w:rPr>
          <w:rFonts w:hint="eastAsia"/>
        </w:rPr>
        <w:br/>
      </w:r>
      <w:r>
        <w:rPr>
          <w:rFonts w:hint="eastAsia"/>
        </w:rPr>
        <w:t>　　第二节 美甲用品行业竞争格局分析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一、2025年美甲用品行业竞争分析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二、2025年中外美甲用品产品竞争分析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三、2019-2024年中国美甲用品市场竞争分析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四、2025-2031年国内主要美甲用品企业动向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美甲用品重点企业（一）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美甲用品重点企业（二）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美甲用品重点企业（三）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美甲用品重点企业（四）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美甲用品重点企业（五）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美甲用品重点企业（六）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美甲用品企业发展策略分析</w:t>
      </w:r>
      <w:r>
        <w:rPr>
          <w:rFonts w:hint="eastAsia"/>
        </w:rPr>
        <w:br/>
      </w:r>
      <w:r>
        <w:rPr>
          <w:rFonts w:hint="eastAsia"/>
        </w:rPr>
        <w:t>　　第一节 美甲用品市场策略分析</w:t>
      </w:r>
      <w:r>
        <w:rPr>
          <w:rFonts w:hint="eastAsia"/>
        </w:rPr>
        <w:br/>
      </w:r>
      <w:r>
        <w:rPr>
          <w:rFonts w:hint="eastAsia"/>
        </w:rPr>
        <w:t>　　　　一、美甲用品价格策略分析</w:t>
      </w:r>
      <w:r>
        <w:rPr>
          <w:rFonts w:hint="eastAsia"/>
        </w:rPr>
        <w:br/>
      </w:r>
      <w:r>
        <w:rPr>
          <w:rFonts w:hint="eastAsia"/>
        </w:rPr>
        <w:t>　　　　二、美甲用品渠道策略分析</w:t>
      </w:r>
      <w:r>
        <w:rPr>
          <w:rFonts w:hint="eastAsia"/>
        </w:rPr>
        <w:br/>
      </w:r>
      <w:r>
        <w:rPr>
          <w:rFonts w:hint="eastAsia"/>
        </w:rPr>
        <w:t>　　第二节 美甲用品销售策略分析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提高美甲用品企业竞争力的策略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一、提高中国美甲用品企业核心竞争力的对策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二、美甲用品企业提升竞争力的主要方向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三、影响美甲用品企业核心竞争力的因素及提升途径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四、提高美甲用品企业竞争力的策略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对我国美甲用品品牌的战略思考</w:t>
      </w:r>
      <w:r>
        <w:rPr>
          <w:rFonts w:hint="eastAsia"/>
        </w:rPr>
        <w:br/>
      </w:r>
      <w:r>
        <w:rPr>
          <w:rFonts w:hint="eastAsia"/>
        </w:rPr>
        <w:t>　　　　一、美甲用品实施品牌战略的意义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二、美甲用品企业品牌的现状分析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三、我国美甲用品企业的品牌战略</w:t>
      </w:r>
      <w:r>
        <w:rPr>
          <w:rFonts w:hint="eastAsia"/>
        </w:rPr>
        <w:br/>
      </w:r>
      <w:r>
        <w:rPr>
          <w:rFonts w:hint="eastAsia"/>
        </w:rPr>
        <w:t>　　　　四、美甲用品品牌战略管理的策略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中国美甲用品行业营销策略分析</w:t>
      </w:r>
      <w:r>
        <w:rPr>
          <w:rFonts w:hint="eastAsia"/>
        </w:rPr>
        <w:br/>
      </w:r>
      <w:r>
        <w:rPr>
          <w:rFonts w:hint="eastAsia"/>
        </w:rPr>
        <w:t>　　第一节 美甲用品市场推广策略研究分析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一、做好美甲用品产品导入</w:t>
      </w:r>
      <w:r>
        <w:rPr>
          <w:rFonts w:hint="eastAsia"/>
        </w:rPr>
        <w:br/>
      </w:r>
      <w:r>
        <w:rPr>
          <w:rFonts w:hint="eastAsia"/>
        </w:rPr>
        <w:t>　　　　二、做好美甲用品产品组合和产品线决策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三、美甲用品行业城市市场推广策略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美甲用品行业渠道营销研究分析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一、美甲用品行业营销环境分析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二、美甲用品行业现存的营销渠道分析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三、美甲用品行业终端市场营销管理策略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美甲用品行业营销战略研究分析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一、中国美甲用品行业有效整合营销策略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二、建立美甲用品行业厂商的双嬴模式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2025-2031年中国美甲用品行业前景与风险预测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2025年美甲用品市场前景分析</w:t>
      </w:r>
      <w:r>
        <w:rPr>
          <w:rFonts w:hint="eastAsia"/>
        </w:rPr>
        <w:br/>
      </w:r>
      <w:r>
        <w:rPr>
          <w:rFonts w:hint="eastAsia"/>
        </w:rPr>
        <w:t>　　第二节 2025年美甲用品发展趋势预测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2025-2031年中国美甲用品行业投资特性分析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二、2025-2031年中国美甲用品行业盈利模式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三、2025-2031年中国美甲用品行业盈利因素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2025-2031年中国美甲用品行业投资机会分析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二、2025-2031年中国美甲用品行业区域市场投资潜力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2025-2031年中国美甲用品行业投资风险分析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二、2025-2031年中国美甲用品行业技术风险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三、2025-2031年中国美甲用品行业政策风险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四、2025-2031年中国美甲用品行业进入退出风险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2025-2031年中国美甲用品行业盈利模式与投资策略分析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国外美甲用品行业投资现状及经营模式分析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一、境外美甲用品行业成长情况调查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中国美甲用品行业商业模式探讨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中国美甲用品行业投资国际化发展战略分析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中国美甲用品行业投资策略分析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中国美甲用品行业资本运作战略选择方案研究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中-智林－中国美甲用品行业多元化经营战略的可行性分析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美甲用品行业历程</w:t>
      </w:r>
      <w:r>
        <w:rPr>
          <w:rFonts w:hint="eastAsia"/>
        </w:rPr>
        <w:br/>
      </w:r>
      <w:r>
        <w:rPr>
          <w:rFonts w:hint="eastAsia"/>
        </w:rPr>
        <w:t>　　图表 美甲用品行业生命周期</w:t>
      </w:r>
      <w:r>
        <w:rPr>
          <w:rFonts w:hint="eastAsia"/>
        </w:rPr>
        <w:br/>
      </w:r>
      <w:r>
        <w:rPr>
          <w:rFonts w:hint="eastAsia"/>
        </w:rPr>
        <w:t>　　图表 美甲用品行业产业链分析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2019-2024年美甲用品行业市场容量分析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2019-2024年中国美甲用品市场需求量及增速统计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2025年中国美甲用品行业需求领域分布格局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2025年中国美甲用品进口国家及地区分析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2025年中国美甲用品出口国家及地区分析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443f7a9fc491d" w:history="1">
        <w:r>
          <w:rPr>
            <w:rStyle w:val="Hyperlink"/>
          </w:rPr>
          <w:t>2025-2031年中国美甲用品市场现状与发展趋势预测报告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443f7a9fc491d" w:history="1">
        <w:r>
          <w:rPr>
            <w:rStyle w:val="Hyperlink"/>
          </w:rPr>
          <w:t>https://www.20087.com/8/98/MeiJiaYongPinDeFaZhanQuShi.html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8b5179e9b4295" w:history="1">
      <w:r>
        <w:rPr>
          <w:rStyle w:val="Hyperlink"/>
        </w:rPr>
        <w:t>2025-2031年中国美甲用品市场现状与发展趋势预测报告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eiJiaYongPinDeFaZhanQuShi.html" TargetMode="External" Id="R411443f7a9fc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eiJiaYongPinDeFaZhanQuShi.html" TargetMode="External" Id="Ree48b5179e9b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2024-12-22T05:58:00Z</dcterms:created>
  <dcterms:modified xsi:type="dcterms:W3CDTF">2024-12-22T06:58:00Z</dcterms:modified>
  <dc:subject>2025-2031年中国美甲用品市场现状与发展趋势预测报告</dc:subject>
  <dc:title>2025-2031年中国美甲用品市场现状与发展趋势预测报告</dc:title>
  <cp:keywords>2025-2031年中国美甲用品市场现状与发展趋势预测报告</cp:keywords>
  <dc:description>2025-2031年中国美甲用品市场现状与发展趋势预测报告</dc:description>
</cp:coreProperties>
</file>