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0fdaea1db4bd2" w:history="1">
              <w:r>
                <w:rPr>
                  <w:rStyle w:val="Hyperlink"/>
                </w:rPr>
                <w:t>中国美白剂市场现状调研与行业前景分析（2025-2031年）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0fdaea1db4bd2" w:history="1">
              <w:r>
                <w:rPr>
                  <w:rStyle w:val="Hyperlink"/>
                </w:rPr>
                <w:t>中国美白剂市场现状调研与行业前景分析（2025-2031年）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0fdaea1db4bd2" w:history="1">
                <w:r>
                  <w:rPr>
                    <w:rStyle w:val="Hyperlink"/>
                  </w:rPr>
                  <w:t>https://www.20087.com/8/68/MeiBaiJiHangYeQianJingFenXi.html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剂是一种用于改善肤色、减少色素沉着的化学制品，广泛应用于化妆品、护肤品等领域。近年来，随着人们对外貌美观的重视和对皮肤健康的关注，美白剂的市场需求持续增长。目前，市场上的美白剂种类繁多，成分和功效各异，能够满足不同肤质和需求的消费者。</w:t>
      </w:r>
      <w:r>
        <w:rPr>
          <w:rFonts w:hint="eastAsia"/>
        </w:rPr>
        <w:br/>
      </w:r>
      <w:r>
        <w:rPr>
          <w:rFonts w:hint="eastAsia"/>
        </w:rPr>
        <w:t>　　未来，美白剂的发展将更加注重安全性和有效性。随着生物技术和皮肤科学的进步，美白剂的成分将更加天然和安全，能够有效减少对皮肤的刺激和损伤。同时，美白剂将集成更多的智能功能，如个性化推荐、使用效果监测等，提升用户的使用体验。此外，美白剂的市场推广将更加注重科学传播和教育，提升消费者的认知度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0fdaea1db4bd2" w:history="1">
        <w:r>
          <w:rPr>
            <w:rStyle w:val="Hyperlink"/>
          </w:rPr>
          <w:t>中国美白剂市场现状调研与行业前景分析（2025-2031年）</w:t>
        </w:r>
      </w:hyperlink>
      <w:r>
        <w:rPr>
          <w:rFonts w:hint="eastAsia"/>
        </w:rPr>
        <w:t>》基于国家统计局、相关行业协会的详实数据，系统分析美白剂行业的市场规模、产业链结构和价格体系，客观呈现当前美白剂技术发展水平及未来创新方向。报告结合宏观经济环境和行业运行规律，科学预测美白剂市场发展前景与增长趋势，评估不同美白剂细分领域的商业机会与潜在风险，并通过对美白剂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美白剂行业概述</w:t>
      </w:r>
      <w:r>
        <w:rPr>
          <w:rFonts w:hint="eastAsia"/>
        </w:rPr>
        <w:br/>
      </w:r>
      <w:r>
        <w:rPr>
          <w:rFonts w:hint="eastAsia"/>
        </w:rPr>
        <w:t>　　第一节 美白剂定义与分类</w:t>
      </w:r>
      <w:r>
        <w:rPr>
          <w:rFonts w:hint="eastAsia"/>
        </w:rPr>
        <w:br/>
      </w:r>
      <w:r>
        <w:rPr>
          <w:rFonts w:hint="eastAsia"/>
        </w:rPr>
        <w:t>　　第二节 美白剂应用领域</w:t>
      </w:r>
      <w:r>
        <w:rPr>
          <w:rFonts w:hint="eastAsia"/>
        </w:rPr>
        <w:br/>
      </w:r>
      <w:r>
        <w:rPr>
          <w:rFonts w:hint="eastAsia"/>
        </w:rPr>
        <w:t>　　第三节 美白剂行业经济指标分析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美白剂产业链及经营模式分析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三、美白剂销售模式及销售渠道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全球美白剂市场发展综述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2019-2024年全球美白剂市场规模与趋势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主要国家与地区美白剂市场分析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2025-2031年全球美白剂行业发展趋势与前景预测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中国美白剂行业市场分析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2024-2025年美白剂产能与投资动态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一、国内美白剂产能及利用情况</w:t>
      </w:r>
      <w:r>
        <w:rPr>
          <w:rFonts w:hint="eastAsia"/>
        </w:rPr>
        <w:br/>
      </w:r>
      <w:r>
        <w:rPr>
          <w:rFonts w:hint="eastAsia"/>
        </w:rPr>
        <w:t>　　　　二、美白剂产能扩张与投资动态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2025-2031年美白剂行业产量统计与趋势预测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一、2019-2024年美白剂行业产量数据统计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1、2019-2024年美白剂产量及增长趋势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2、2019-2024年美白剂细分产品产量及份额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二、影响美白剂产量的关键因素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三、2025-2031年美白剂产量预测</w:t>
      </w:r>
      <w:r>
        <w:rPr>
          <w:rFonts w:hint="eastAsia"/>
        </w:rPr>
        <w:br/>
      </w:r>
      <w:r>
        <w:rPr>
          <w:rFonts w:hint="eastAsia"/>
        </w:rPr>
        <w:t>　　第三节 2025-2031年美白剂市场需求与销售分析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一、2024-2025年美白剂行业需求现状</w:t>
      </w:r>
      <w:r>
        <w:rPr>
          <w:rFonts w:hint="eastAsia"/>
        </w:rPr>
        <w:br/>
      </w:r>
      <w:r>
        <w:rPr>
          <w:rFonts w:hint="eastAsia"/>
        </w:rPr>
        <w:t>　　　　二、美白剂客户群体与需求特点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三、2019-2024年美白剂行业销售规模分析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四、2025-2031年美白剂市场增长潜力与规模预测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中国美白剂细分市场与下游应用领域分析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美白剂细分市场分析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一、2024-2025年美白剂主要细分产品市场现状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美白剂下游应用与客户群体分析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一、2024-2025年美白剂各应用领域市场现状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2024-2025年中国美白剂技术发展研究</w:t>
      </w:r>
      <w:r>
        <w:rPr>
          <w:rFonts w:hint="eastAsia"/>
        </w:rPr>
        <w:br/>
      </w:r>
      <w:r>
        <w:rPr>
          <w:rFonts w:hint="eastAsia"/>
        </w:rPr>
        <w:t>　　第一节 当前美白剂技术发展现状</w:t>
      </w:r>
      <w:r>
        <w:rPr>
          <w:rFonts w:hint="eastAsia"/>
        </w:rPr>
        <w:br/>
      </w:r>
      <w:r>
        <w:rPr>
          <w:rFonts w:hint="eastAsia"/>
        </w:rPr>
        <w:t>　　第二节 国内外美白剂技术差异与原因</w:t>
      </w:r>
      <w:r>
        <w:rPr>
          <w:rFonts w:hint="eastAsia"/>
        </w:rPr>
        <w:br/>
      </w:r>
      <w:r>
        <w:rPr>
          <w:rFonts w:hint="eastAsia"/>
        </w:rPr>
        <w:t>　　第三节 美白剂技术创新与发展趋势预测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技术进步对美白剂行业的影响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美白剂价格机制与竞争策略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一、2019-2024年美白剂市场价格走势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美白剂定价策略与方法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2025-2031年美白剂价格竞争态势与趋势预测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中国美白剂行业重点区域市场研究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2024-2025年重点区域美白剂市场发展概况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二、2019-2024年美白剂市场需求规模情况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三、2025-2031年美白剂行业发展潜力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二、2019-2024年美白剂市场需求规模情况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三、2025-2031年美白剂行业发展潜力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二、2019-2024年美白剂市场需求规模情况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三、2025-2031年美白剂行业发展潜力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二、2019-2024年美白剂市场需求规模情况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三、2025-2031年美白剂行业发展潜力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二、2019-2024年美白剂市场需求规模情况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三、2025-2031年美白剂行业发展潜力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2019-2024年中国美白剂行业进出口情况分析</w:t>
      </w:r>
      <w:r>
        <w:rPr>
          <w:rFonts w:hint="eastAsia"/>
        </w:rPr>
        <w:br/>
      </w:r>
      <w:r>
        <w:rPr>
          <w:rFonts w:hint="eastAsia"/>
        </w:rPr>
        <w:t>　　第一节 美白剂行业进口情况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一、2019-2024年美白剂进口规模及增长情况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二、美白剂主要进口来源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美白剂行业出口情况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一、2019-2024年美白剂出口规模及增长情况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二、美白剂主要出口目的地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2019-2024年中国美白剂行业总体发展与财务状况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2019-2024年中国美白剂行业规模情况</w:t>
      </w:r>
      <w:r>
        <w:rPr>
          <w:rFonts w:hint="eastAsia"/>
        </w:rPr>
        <w:br/>
      </w:r>
      <w:r>
        <w:rPr>
          <w:rFonts w:hint="eastAsia"/>
        </w:rPr>
        <w:t>　　　　一、美白剂行业企业数量规模</w:t>
      </w:r>
      <w:r>
        <w:rPr>
          <w:rFonts w:hint="eastAsia"/>
        </w:rPr>
        <w:br/>
      </w:r>
      <w:r>
        <w:rPr>
          <w:rFonts w:hint="eastAsia"/>
        </w:rPr>
        <w:t>　　　　二、美白剂行业从业人员规模</w:t>
      </w:r>
      <w:r>
        <w:rPr>
          <w:rFonts w:hint="eastAsia"/>
        </w:rPr>
        <w:br/>
      </w:r>
      <w:r>
        <w:rPr>
          <w:rFonts w:hint="eastAsia"/>
        </w:rPr>
        <w:t>　　　　三、美白剂行业市场敏感性分析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2019-2024年中国美白剂行业财务能力分析</w:t>
      </w:r>
      <w:r>
        <w:rPr>
          <w:rFonts w:hint="eastAsia"/>
        </w:rPr>
        <w:br/>
      </w:r>
      <w:r>
        <w:rPr>
          <w:rFonts w:hint="eastAsia"/>
        </w:rPr>
        <w:t>　　　　一、美白剂行业盈利能力</w:t>
      </w:r>
      <w:r>
        <w:rPr>
          <w:rFonts w:hint="eastAsia"/>
        </w:rPr>
        <w:br/>
      </w:r>
      <w:r>
        <w:rPr>
          <w:rFonts w:hint="eastAsia"/>
        </w:rPr>
        <w:t>　　　　二、美白剂行业偿债能力</w:t>
      </w:r>
      <w:r>
        <w:rPr>
          <w:rFonts w:hint="eastAsia"/>
        </w:rPr>
        <w:br/>
      </w:r>
      <w:r>
        <w:rPr>
          <w:rFonts w:hint="eastAsia"/>
        </w:rPr>
        <w:t>　　　　三、美白剂行业营运能力</w:t>
      </w:r>
      <w:r>
        <w:rPr>
          <w:rFonts w:hint="eastAsia"/>
        </w:rPr>
        <w:br/>
      </w:r>
      <w:r>
        <w:rPr>
          <w:rFonts w:hint="eastAsia"/>
        </w:rPr>
        <w:t>　　　　四、美白剂行业发展能力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美白剂行业重点企业调研分析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二、企业美白剂业务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二、企业美白剂业务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二、企业美白剂业务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二、企业美白剂业务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二、企业美白剂业务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二、企业美白剂业务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中国美白剂行业竞争格局分析</w:t>
      </w:r>
      <w:r>
        <w:rPr>
          <w:rFonts w:hint="eastAsia"/>
        </w:rPr>
        <w:br/>
      </w:r>
      <w:r>
        <w:rPr>
          <w:rFonts w:hint="eastAsia"/>
        </w:rPr>
        <w:t>　　第一节 美白剂行业竞争格局总览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2024-2025年美白剂行业竞争力分析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2019-2024年美白剂行业企业并购活动分析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2024-2025年美白剂行业会展与招投标活动分析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一、美白剂行业会展活动及其市场影响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2025年中国美白剂企业发展企业发展策略与建议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美白剂销售模式与渠道策略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美白剂品牌与市场推广策略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美白剂研发投入与技术创新能力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美白剂合作联盟与资源整合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中国美白剂行业风险与对策</w:t>
      </w:r>
      <w:r>
        <w:rPr>
          <w:rFonts w:hint="eastAsia"/>
        </w:rPr>
        <w:br/>
      </w:r>
      <w:r>
        <w:rPr>
          <w:rFonts w:hint="eastAsia"/>
        </w:rPr>
        <w:t>　　第一节 美白剂行业SWOT分析</w:t>
      </w:r>
      <w:r>
        <w:rPr>
          <w:rFonts w:hint="eastAsia"/>
        </w:rPr>
        <w:br/>
      </w:r>
      <w:r>
        <w:rPr>
          <w:rFonts w:hint="eastAsia"/>
        </w:rPr>
        <w:t>　　　　一、美白剂行业优势</w:t>
      </w:r>
      <w:r>
        <w:rPr>
          <w:rFonts w:hint="eastAsia"/>
        </w:rPr>
        <w:br/>
      </w:r>
      <w:r>
        <w:rPr>
          <w:rFonts w:hint="eastAsia"/>
        </w:rPr>
        <w:t>　　　　二、美白剂行业劣势</w:t>
      </w:r>
      <w:r>
        <w:rPr>
          <w:rFonts w:hint="eastAsia"/>
        </w:rPr>
        <w:br/>
      </w:r>
      <w:r>
        <w:rPr>
          <w:rFonts w:hint="eastAsia"/>
        </w:rPr>
        <w:t>　　　　三、美白剂市场机会</w:t>
      </w:r>
      <w:r>
        <w:rPr>
          <w:rFonts w:hint="eastAsia"/>
        </w:rPr>
        <w:br/>
      </w:r>
      <w:r>
        <w:rPr>
          <w:rFonts w:hint="eastAsia"/>
        </w:rPr>
        <w:t>　　　　四、美白剂市场威胁</w:t>
      </w:r>
      <w:r>
        <w:rPr>
          <w:rFonts w:hint="eastAsia"/>
        </w:rPr>
        <w:br/>
      </w:r>
      <w:r>
        <w:rPr>
          <w:rFonts w:hint="eastAsia"/>
        </w:rPr>
        <w:t>　　第二节 美白剂行业风险及对策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2025-2031年中国美白剂行业前景与发展趋势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2024-2025年美白剂行业发展环境分析</w:t>
      </w:r>
      <w:r>
        <w:rPr>
          <w:rFonts w:hint="eastAsia"/>
        </w:rPr>
        <w:br/>
      </w:r>
      <w:r>
        <w:rPr>
          <w:rFonts w:hint="eastAsia"/>
        </w:rPr>
        <w:t>　　　　一、美白剂行业主管部门与监管体制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二、美白剂行业主要法律法规及政策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三、美白剂行业标准与质量监管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2025-2031年美白剂行业发展趋势与方向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2025-2031年美白剂行业发展潜力与机遇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美白剂行业研究结论与建议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中⋅智⋅林⋅－美白剂行业发展建议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美白剂行业历程</w:t>
      </w:r>
      <w:r>
        <w:rPr>
          <w:rFonts w:hint="eastAsia"/>
        </w:rPr>
        <w:br/>
      </w:r>
      <w:r>
        <w:rPr>
          <w:rFonts w:hint="eastAsia"/>
        </w:rPr>
        <w:t>　　图表 美白剂行业生命周期</w:t>
      </w:r>
      <w:r>
        <w:rPr>
          <w:rFonts w:hint="eastAsia"/>
        </w:rPr>
        <w:br/>
      </w:r>
      <w:r>
        <w:rPr>
          <w:rFonts w:hint="eastAsia"/>
        </w:rPr>
        <w:t>　　图表 美白剂行业产业链分析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2019-2024年美白剂行业市场容量分析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2019-2024年中国美白剂行业产量及增长趋势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2019-2024年中国美白剂市场需求量及增速统计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2024年中国美白剂行业需求领域分布格局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2019-2024年中国美白剂行业盈利情况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2019-2024年中国美白剂行业利润总额统计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2019-2024年中国美白剂进口金额分析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2019-2024年中国美白剂出口数量分析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2019-2024年中国美白剂出口金额分析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2024年中国美白剂进口国家及地区分析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2024年中国美白剂出口国家及地区分析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2019-2024年中国美白剂行业企业平均规模情况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**地区美白剂市场规模及增长情况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**地区美白剂市场规模及增长情况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**地区美白剂市场规模及增长情况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**地区美白剂市场规模及增长情况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美白剂重点企业（一）基本信息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美白剂重点企业（一）经营情况分析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美白剂重点企业（一）主要经济指标情况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美白剂重点企业（一）盈利能力情况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美白剂重点企业（一）偿债能力情况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美白剂重点企业（一）运营能力情况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美白剂重点企业（一）成长能力情况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美白剂重点企业（二）基本信息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美白剂重点企业（二）经营情况分析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美白剂重点企业（二）主要经济指标情况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美白剂重点企业（二）盈利能力情况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美白剂重点企业（二）偿债能力情况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美白剂重点企业（二）运营能力情况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美白剂重点企业（二）成长能力情况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美白剂企业信息</w:t>
      </w:r>
      <w:r>
        <w:rPr>
          <w:rFonts w:hint="eastAsia"/>
        </w:rPr>
        <w:br/>
      </w:r>
      <w:r>
        <w:rPr>
          <w:rFonts w:hint="eastAsia"/>
        </w:rPr>
        <w:t>　　图表 美白剂企业经营情况分析</w:t>
      </w:r>
      <w:r>
        <w:rPr>
          <w:rFonts w:hint="eastAsia"/>
        </w:rPr>
        <w:br/>
      </w:r>
      <w:r>
        <w:rPr>
          <w:rFonts w:hint="eastAsia"/>
        </w:rPr>
        <w:t>　　图表 美白剂重点企业（三）主要经济指标情况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美白剂重点企业（三）盈利能力情况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美白剂重点企业（三）偿债能力情况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美白剂重点企业（三）运营能力情况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美白剂重点企业（三）成长能力情况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2025-2031年中国美白剂行业产能预测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2025-2031年中国美白剂行业产量预测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2025-2031年中国美白剂市场需求量预测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2025-2031年中国美白剂行业供需平衡预测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2025-2031年中国美白剂行业市场容量预测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2025-2031年中国美白剂行业市场规模预测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2025-2031年中国美白剂市场前景分析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2025-2031年中国美白剂发展趋势预测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0fdaea1db4bd2" w:history="1">
        <w:r>
          <w:rPr>
            <w:rStyle w:val="Hyperlink"/>
          </w:rPr>
          <w:t>中国美白剂市场现状调研与行业前景分析（2025-2031年）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0fdaea1db4bd2" w:history="1">
        <w:r>
          <w:rPr>
            <w:rStyle w:val="Hyperlink"/>
          </w:rPr>
          <w:t>https://www.20087.com/8/68/MeiBaiJiHangYeQianJingFenXi.html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美白针一般价格是多少钱、美白剂过期了还能用吗、男士美白最快方法、美白剂灼伤牙龈多久恢复、化妆品里的美白化学是什么、美白剂弄到皮肤上变白了怎么办、牙齿美白后酸痛要多久、美白剂的主要美白原理是什么、一周变白最有效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8e774ba574f93" w:history="1">
      <w:r>
        <w:rPr>
          <w:rStyle w:val="Hyperlink"/>
        </w:rPr>
        <w:t>中国美白剂市场现状调研与行业前景分析（2025-2031年）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MeiBaiJiHangYeQianJingFenXi.html" TargetMode="External" Id="Rc2a0fdaea1db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MeiBaiJiHangYeQianJingFenXi.html" TargetMode="External" Id="Re4a8e774ba57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2025-02-13T04:01:19Z</dcterms:created>
  <dcterms:modified xsi:type="dcterms:W3CDTF">2025-02-13T05:01:19Z</dcterms:modified>
  <dc:subject>中国美白剂市场现状调研与行业前景分析（2025-2031年）</dc:subject>
  <dc:title>中国美白剂市场现状调研与行业前景分析（2025-2031年）</dc:title>
  <cp:keywords>中国美白剂市场现状调研与行业前景分析（2025-2031年）</cp:keywords>
  <dc:description>中国美白剂市场现状调研与行业前景分析（2025-2031年）</dc:description>
</cp:coreProperties>
</file>