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86ee6c8094fd0" w:history="1">
              <w:r>
                <w:rPr>
                  <w:rStyle w:val="Hyperlink"/>
                </w:rPr>
                <w:t>2024-2030年中国钢桶市场调查研究与前景趋势报告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86ee6c8094fd0" w:history="1">
              <w:r>
                <w:rPr>
                  <w:rStyle w:val="Hyperlink"/>
                </w:rPr>
                <w:t>2024-2030年中国钢桶市场调查研究与前景趋势报告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86ee6c8094fd0" w:history="1">
                <w:r>
                  <w:rPr>
                    <w:rStyle w:val="Hyperlink"/>
                  </w:rPr>
                  <w:t>https://www.20087.com/8/58/GangTongDeFaZhanQuShi.html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桶是化工、石油、食品等多个行业常用的包装容器，具有强度高、密封性好和可回收利用的优点。近年来，随着对包装材料环保性和安全性的要求提高，钢桶行业正面临转型升级的压力。轻量化设计和环保涂料的应用，旨在减少材料消耗和降低环境污染。</w:t>
      </w:r>
      <w:r>
        <w:rPr>
          <w:rFonts w:hint="eastAsia"/>
        </w:rPr>
        <w:br/>
      </w:r>
      <w:r>
        <w:rPr>
          <w:rFonts w:hint="eastAsia"/>
        </w:rPr>
        <w:t>　　未来，钢桶行业将更加注重可持续性和智能化。通过材料科学的创新，如高强度钢材和复合材料的应用，实现钢桶的进一步轻量化，降低运输成本。同时，智能标签和追踪技术的集成，将提升钢桶的物流效率和安全性，满足供应链管理的数字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86ee6c8094fd0" w:history="1">
        <w:r>
          <w:rPr>
            <w:rStyle w:val="Hyperlink"/>
          </w:rPr>
          <w:t>2024-2030年中国钢桶市场调查研究与前景趋势报告</w:t>
        </w:r>
      </w:hyperlink>
      <w:r>
        <w:rPr>
          <w:rFonts w:hint="eastAsia"/>
        </w:rPr>
        <w:t>》专业、系统地分析了钢桶行业现状，包括市场需求、市场规模及价格动态，全面梳理了钢桶产业链结构，并对钢桶细分市场进行了探究。钢桶报告基于详实数据，科学预测了钢桶市场发展前景和发展趋势，同时剖析了钢桶品牌竞争、市场集中度以及重点企业的市场地位。在识别风险与机遇的基础上，钢桶报告提出了针对性的发展策略和建议。钢桶报告为钢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钢桶市场特点分析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钢桶行业发展周期特征分析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全球钢桶行业市场运行环境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全球钢桶行业市场发展情况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一、全球钢桶行业市场供给分析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二、全球钢桶行业市场需求分析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三、全球钢桶行业主要国家地区发展情况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2024-2030年全球钢桶行业市场规模趋势预测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中国钢桶行业市场供需现状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中国钢桶市场现状</w:t>
      </w:r>
      <w:r>
        <w:rPr>
          <w:rFonts w:hint="eastAsia"/>
        </w:rPr>
        <w:br/>
      </w:r>
      <w:r>
        <w:rPr>
          <w:rFonts w:hint="eastAsia"/>
        </w:rPr>
        <w:t>　　第二节 中国钢桶产量分析及预测</w:t>
      </w:r>
      <w:r>
        <w:rPr>
          <w:rFonts w:hint="eastAsia"/>
        </w:rPr>
        <w:br/>
      </w:r>
      <w:r>
        <w:rPr>
          <w:rFonts w:hint="eastAsia"/>
        </w:rPr>
        <w:t>　　　　一、钢桶总体产能规模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二、2019-2024年中国钢桶产量统计</w:t>
      </w:r>
      <w:r>
        <w:rPr>
          <w:rFonts w:hint="eastAsia"/>
        </w:rPr>
        <w:br/>
      </w:r>
      <w:r>
        <w:rPr>
          <w:rFonts w:hint="eastAsia"/>
        </w:rPr>
        <w:t>　　　　三、钢桶行业供给区域分布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四、2024-2030年中国钢桶产量预测</w:t>
      </w:r>
      <w:r>
        <w:rPr>
          <w:rFonts w:hint="eastAsia"/>
        </w:rPr>
        <w:br/>
      </w:r>
      <w:r>
        <w:rPr>
          <w:rFonts w:hint="eastAsia"/>
        </w:rPr>
        <w:t>　　第三节 中国钢桶市场需求分析及预测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一、2019-2024年中国钢桶市场需求统计</w:t>
      </w:r>
      <w:r>
        <w:rPr>
          <w:rFonts w:hint="eastAsia"/>
        </w:rPr>
        <w:br/>
      </w:r>
      <w:r>
        <w:rPr>
          <w:rFonts w:hint="eastAsia"/>
        </w:rPr>
        <w:t>　　　　二、中国钢桶市场需求特点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三、2024-2030年中国钢桶市场需求量预测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一、2023-2024年钢桶行业品牌发展现状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二、2023-2024年钢桶行业需求市场现状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三、2023-2024年钢桶市场需求层次分析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四、2023-2024年中国钢桶市场走向分析</w:t>
      </w:r>
      <w:r>
        <w:rPr>
          <w:rFonts w:hint="eastAsia"/>
        </w:rPr>
        <w:br/>
      </w:r>
      <w:r>
        <w:rPr>
          <w:rFonts w:hint="eastAsia"/>
        </w:rPr>
        <w:t>　　第二节 中国钢桶产品技术分析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一、2023-2024年钢桶产品技术变化特点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二、2023-2024年钢桶产品市场的新技术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三、2023-2024年钢桶产品市场现状分析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一、2023-2024年钢桶产品市场存在的主要问题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二、2023-2024年国内钢桶产品市场的三大瓶颈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三、2023-2024年钢桶产品市场遭遇的规模难题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对中国钢桶市场的分析及思考</w:t>
      </w:r>
      <w:r>
        <w:rPr>
          <w:rFonts w:hint="eastAsia"/>
        </w:rPr>
        <w:br/>
      </w:r>
      <w:r>
        <w:rPr>
          <w:rFonts w:hint="eastAsia"/>
        </w:rPr>
        <w:t>　　　　一、钢桶市场特点</w:t>
      </w:r>
      <w:r>
        <w:rPr>
          <w:rFonts w:hint="eastAsia"/>
        </w:rPr>
        <w:br/>
      </w:r>
      <w:r>
        <w:rPr>
          <w:rFonts w:hint="eastAsia"/>
        </w:rPr>
        <w:t>　　　　二、钢桶市场分析</w:t>
      </w:r>
      <w:r>
        <w:rPr>
          <w:rFonts w:hint="eastAsia"/>
        </w:rPr>
        <w:br/>
      </w:r>
      <w:r>
        <w:rPr>
          <w:rFonts w:hint="eastAsia"/>
        </w:rPr>
        <w:t>　　　　三、钢桶市场变化的方向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2019-2024年中国钢桶产品出口统计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2019-2024年中国钢桶产品进口统计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2019-2024年中国钢桶产品进出口价格对比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中国钢桶主要进口来源地及出口目的地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钢桶行业细分产品调研</w:t>
      </w:r>
      <w:r>
        <w:rPr>
          <w:rFonts w:hint="eastAsia"/>
        </w:rPr>
        <w:br/>
      </w:r>
      <w:r>
        <w:rPr>
          <w:rFonts w:hint="eastAsia"/>
        </w:rPr>
        <w:t>　　第一节 钢桶细分产品结构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2024年钢桶行业集中度分析</w:t>
      </w:r>
      <w:r>
        <w:rPr>
          <w:rFonts w:hint="eastAsia"/>
        </w:rPr>
        <w:br/>
      </w:r>
      <w:r>
        <w:rPr>
          <w:rFonts w:hint="eastAsia"/>
        </w:rPr>
        <w:t>　　　　一、钢桶市场集中度分析</w:t>
      </w:r>
      <w:r>
        <w:rPr>
          <w:rFonts w:hint="eastAsia"/>
        </w:rPr>
        <w:br/>
      </w:r>
      <w:r>
        <w:rPr>
          <w:rFonts w:hint="eastAsia"/>
        </w:rPr>
        <w:t>　　　　二、钢桶企业分布区域集中度分析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三、钢桶区域消费集中度分析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2019-2024年钢桶主要企业竞争力分析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2024年钢桶行业竞争格局分析</w:t>
      </w:r>
      <w:r>
        <w:rPr>
          <w:rFonts w:hint="eastAsia"/>
        </w:rPr>
        <w:br/>
      </w:r>
      <w:r>
        <w:rPr>
          <w:rFonts w:hint="eastAsia"/>
        </w:rPr>
        <w:t>　　　　一、钢桶行业竞争分析</w:t>
      </w:r>
      <w:r>
        <w:rPr>
          <w:rFonts w:hint="eastAsia"/>
        </w:rPr>
        <w:br/>
      </w:r>
      <w:r>
        <w:rPr>
          <w:rFonts w:hint="eastAsia"/>
        </w:rPr>
        <w:t>　　　　二、中外钢桶产品竞争分析</w:t>
      </w:r>
      <w:r>
        <w:rPr>
          <w:rFonts w:hint="eastAsia"/>
        </w:rPr>
        <w:br/>
      </w:r>
      <w:r>
        <w:rPr>
          <w:rFonts w:hint="eastAsia"/>
        </w:rPr>
        <w:t>　　　　三、国内钢桶行业重点企业发展动向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钢桶上游产业发展分析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对中国钢桶品牌的战略思考</w:t>
      </w:r>
      <w:r>
        <w:rPr>
          <w:rFonts w:hint="eastAsia"/>
        </w:rPr>
        <w:br/>
      </w:r>
      <w:r>
        <w:rPr>
          <w:rFonts w:hint="eastAsia"/>
        </w:rPr>
        <w:t>　　　　一、钢桶实施品牌战略的意义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三、中国钢桶企业的品牌战略</w:t>
      </w:r>
      <w:r>
        <w:rPr>
          <w:rFonts w:hint="eastAsia"/>
        </w:rPr>
        <w:br/>
      </w:r>
      <w:r>
        <w:rPr>
          <w:rFonts w:hint="eastAsia"/>
        </w:rPr>
        <w:t>　　　　四、钢桶品牌战略管理的策略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2024年钢桶市场前景分析</w:t>
      </w:r>
      <w:r>
        <w:rPr>
          <w:rFonts w:hint="eastAsia"/>
        </w:rPr>
        <w:br/>
      </w:r>
      <w:r>
        <w:rPr>
          <w:rFonts w:hint="eastAsia"/>
        </w:rPr>
        <w:t>　　第二节 2024年钢桶行业发展趋势预测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四、2024年中国钢桶行业发展面临的挑战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五、2024年中国钢桶行业发展面临的机遇</w:t>
      </w:r>
      <w:r>
        <w:rPr>
          <w:rFonts w:hint="eastAsia"/>
        </w:rPr>
        <w:br/>
      </w:r>
      <w:r>
        <w:rPr>
          <w:rFonts w:hint="eastAsia"/>
        </w:rPr>
        <w:t>　　第四节 钢桶行业投资风险预警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一、2024年钢桶行业市场风险及控制策略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二、2024年钢桶行业政策风险及控制策略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三、2024年钢桶行业经营风险及控制策略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四、2024年钢桶同业竞争风险及控制策略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五、2024年钢桶行业其他风险及控制策略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钢桶市场研究结论</w:t>
      </w:r>
      <w:r>
        <w:rPr>
          <w:rFonts w:hint="eastAsia"/>
        </w:rPr>
        <w:br/>
      </w:r>
      <w:r>
        <w:rPr>
          <w:rFonts w:hint="eastAsia"/>
        </w:rPr>
        <w:t>　　第二节 钢桶子行业研究结论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中-智-林-钢桶市场发展建议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钢桶行业类别</w:t>
      </w:r>
      <w:r>
        <w:rPr>
          <w:rFonts w:hint="eastAsia"/>
        </w:rPr>
        <w:br/>
      </w:r>
      <w:r>
        <w:rPr>
          <w:rFonts w:hint="eastAsia"/>
        </w:rPr>
        <w:t>　　图表 钢桶行业产业链调研</w:t>
      </w:r>
      <w:r>
        <w:rPr>
          <w:rFonts w:hint="eastAsia"/>
        </w:rPr>
        <w:br/>
      </w:r>
      <w:r>
        <w:rPr>
          <w:rFonts w:hint="eastAsia"/>
        </w:rPr>
        <w:t>　　图表 钢桶行业现状</w:t>
      </w:r>
      <w:r>
        <w:rPr>
          <w:rFonts w:hint="eastAsia"/>
        </w:rPr>
        <w:br/>
      </w:r>
      <w:r>
        <w:rPr>
          <w:rFonts w:hint="eastAsia"/>
        </w:rPr>
        <w:t>　　图表 钢桶行业标准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2019-2024年中国钢桶市场规模</w:t>
      </w:r>
      <w:r>
        <w:rPr>
          <w:rFonts w:hint="eastAsia"/>
        </w:rPr>
        <w:br/>
      </w:r>
      <w:r>
        <w:rPr>
          <w:rFonts w:hint="eastAsia"/>
        </w:rPr>
        <w:t>　　图表 2024年中国钢桶行业产能</w:t>
      </w:r>
      <w:r>
        <w:rPr>
          <w:rFonts w:hint="eastAsia"/>
        </w:rPr>
        <w:br/>
      </w:r>
      <w:r>
        <w:rPr>
          <w:rFonts w:hint="eastAsia"/>
        </w:rPr>
        <w:t>　　图表 2019-2024年中国钢桶产量</w:t>
      </w:r>
      <w:r>
        <w:rPr>
          <w:rFonts w:hint="eastAsia"/>
        </w:rPr>
        <w:br/>
      </w:r>
      <w:r>
        <w:rPr>
          <w:rFonts w:hint="eastAsia"/>
        </w:rPr>
        <w:t>　　图表 钢桶行业动态</w:t>
      </w:r>
      <w:r>
        <w:rPr>
          <w:rFonts w:hint="eastAsia"/>
        </w:rPr>
        <w:br/>
      </w:r>
      <w:r>
        <w:rPr>
          <w:rFonts w:hint="eastAsia"/>
        </w:rPr>
        <w:t>　　图表 2019-2024年中国钢桶市场需求量</w:t>
      </w:r>
      <w:r>
        <w:rPr>
          <w:rFonts w:hint="eastAsia"/>
        </w:rPr>
        <w:br/>
      </w:r>
      <w:r>
        <w:rPr>
          <w:rFonts w:hint="eastAsia"/>
        </w:rPr>
        <w:t>　　图表 2024年中国钢桶行业需求区域调研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2019-2024年中国钢桶行情</w:t>
      </w:r>
      <w:r>
        <w:rPr>
          <w:rFonts w:hint="eastAsia"/>
        </w:rPr>
        <w:br/>
      </w:r>
      <w:r>
        <w:rPr>
          <w:rFonts w:hint="eastAsia"/>
        </w:rPr>
        <w:t>　　图表 2019-2024年中国钢桶价格走势图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2019-2024年中国钢桶进口数据</w:t>
      </w:r>
      <w:r>
        <w:rPr>
          <w:rFonts w:hint="eastAsia"/>
        </w:rPr>
        <w:br/>
      </w:r>
      <w:r>
        <w:rPr>
          <w:rFonts w:hint="eastAsia"/>
        </w:rPr>
        <w:t>　　图表 2019-2024年中国钢桶出口数据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**地区钢桶市场规模</w:t>
      </w:r>
      <w:r>
        <w:rPr>
          <w:rFonts w:hint="eastAsia"/>
        </w:rPr>
        <w:br/>
      </w:r>
      <w:r>
        <w:rPr>
          <w:rFonts w:hint="eastAsia"/>
        </w:rPr>
        <w:t>　　图表 **地区钢桶行业市场需求</w:t>
      </w:r>
      <w:r>
        <w:rPr>
          <w:rFonts w:hint="eastAsia"/>
        </w:rPr>
        <w:br/>
      </w:r>
      <w:r>
        <w:rPr>
          <w:rFonts w:hint="eastAsia"/>
        </w:rPr>
        <w:t>　　图表 **地区钢桶市场调研</w:t>
      </w:r>
      <w:r>
        <w:rPr>
          <w:rFonts w:hint="eastAsia"/>
        </w:rPr>
        <w:br/>
      </w:r>
      <w:r>
        <w:rPr>
          <w:rFonts w:hint="eastAsia"/>
        </w:rPr>
        <w:t>　　图表 **地区钢桶行业市场需求分析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**地区钢桶市场规模</w:t>
      </w:r>
      <w:r>
        <w:rPr>
          <w:rFonts w:hint="eastAsia"/>
        </w:rPr>
        <w:br/>
      </w:r>
      <w:r>
        <w:rPr>
          <w:rFonts w:hint="eastAsia"/>
        </w:rPr>
        <w:t>　　图表 **地区钢桶行业市场需求</w:t>
      </w:r>
      <w:r>
        <w:rPr>
          <w:rFonts w:hint="eastAsia"/>
        </w:rPr>
        <w:br/>
      </w:r>
      <w:r>
        <w:rPr>
          <w:rFonts w:hint="eastAsia"/>
        </w:rPr>
        <w:t>　　图表 **地区钢桶市场调研</w:t>
      </w:r>
      <w:r>
        <w:rPr>
          <w:rFonts w:hint="eastAsia"/>
        </w:rPr>
        <w:br/>
      </w:r>
      <w:r>
        <w:rPr>
          <w:rFonts w:hint="eastAsia"/>
        </w:rPr>
        <w:t>　　图表 **地区钢桶行业市场需求分析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钢桶行业竞争对手分析</w:t>
      </w:r>
      <w:r>
        <w:rPr>
          <w:rFonts w:hint="eastAsia"/>
        </w:rPr>
        <w:br/>
      </w:r>
      <w:r>
        <w:rPr>
          <w:rFonts w:hint="eastAsia"/>
        </w:rPr>
        <w:t>　　图表 钢桶重点企业（一）基本信息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2024-2030年中国钢桶市场规模预测</w:t>
      </w:r>
      <w:r>
        <w:rPr>
          <w:rFonts w:hint="eastAsia"/>
        </w:rPr>
        <w:br/>
      </w:r>
      <w:r>
        <w:rPr>
          <w:rFonts w:hint="eastAsia"/>
        </w:rPr>
        <w:t>　　图表 钢桶行业准入条件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2024-2030年中国钢桶行业信息化</w:t>
      </w:r>
      <w:r>
        <w:rPr>
          <w:rFonts w:hint="eastAsia"/>
        </w:rPr>
        <w:br/>
      </w:r>
      <w:r>
        <w:rPr>
          <w:rFonts w:hint="eastAsia"/>
        </w:rPr>
        <w:t>　　图表 2024年中国钢桶市场前景分析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86ee6c8094fd0" w:history="1">
        <w:r>
          <w:rPr>
            <w:rStyle w:val="Hyperlink"/>
          </w:rPr>
          <w:t>2024-2030年中国钢桶市场调查研究与前景趋势报告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86ee6c8094fd0" w:history="1">
        <w:r>
          <w:rPr>
            <w:rStyle w:val="Hyperlink"/>
          </w:rPr>
          <w:t>https://www.20087.com/8/58/GangTongDeFaZhanQuShi.html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dde99766744cd" w:history="1">
      <w:r>
        <w:rPr>
          <w:rStyle w:val="Hyperlink"/>
        </w:rPr>
        <w:t>2024-2030年中国钢桶市场调查研究与前景趋势报告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angTongDeFaZhanQuShi.html" TargetMode="External" Id="R44286ee6c809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angTongDeFaZhanQuShi.html" TargetMode="External" Id="R3d4dde997667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2024-01-25T02:21:00Z</dcterms:created>
  <dcterms:modified xsi:type="dcterms:W3CDTF">2024-01-25T03:21:00Z</dcterms:modified>
  <dc:subject>2024-2030年中国钢桶市场调查研究与前景趋势报告</dc:subject>
  <dc:title>2024-2030年中国钢桶市场调查研究与前景趋势报告</dc:title>
  <cp:keywords>2024-2030年中国钢桶市场调查研究与前景趋势报告</cp:keywords>
  <dc:description>2024-2030年中国钢桶市场调查研究与前景趋势报告</dc:description>
</cp:coreProperties>
</file>