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aa03a682a4930" w:history="1">
              <w:r>
                <w:rPr>
                  <w:rStyle w:val="Hyperlink"/>
                </w:rPr>
                <w:t>2025版中国防潮纸市场专题研究分析与发展前景预测报告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aa03a682a4930" w:history="1">
              <w:r>
                <w:rPr>
                  <w:rStyle w:val="Hyperlink"/>
                </w:rPr>
                <w:t>2025版中国防潮纸市场专题研究分析与发展前景预测报告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aa03a682a4930" w:history="1">
                <w:r>
                  <w:rPr>
                    <w:rStyle w:val="Hyperlink"/>
                  </w:rPr>
                  <w:t>https://www.20087.com/8/68/FangChaoZhiShiChangYuCeBaoGao.html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纸作为包装和储存材料，其应用遍布于图书、艺术品保存、食品包装等多个领域。目前，防潮纸的开发注重环保性和高效防潮性能的平衡，采用无氟化物处理或天然植物基防潮剂，减少环境影响。同时，增强型防潮纸，如结合了阻气、防霉、防虫功能，满足了高端保存需求。</w:t>
      </w:r>
      <w:r>
        <w:rPr>
          <w:rFonts w:hint="eastAsia"/>
        </w:rPr>
        <w:br/>
      </w:r>
      <w:r>
        <w:rPr>
          <w:rFonts w:hint="eastAsia"/>
        </w:rPr>
        <w:t>　　未来，防潮纸的发展趋势将向更全面保护和可持续方向发展。随着材料科学的进步，防潮纸将结合智能材料技术，如湿度感应指示、自动调节气体交换膜，实现智能化保护。环保趋势下，生物降解、可回收材料的应用将更加广泛，以及探索循环利用模型，减少资源消耗。此外，定制化服务和按需打印技术，将满足个性化包装和艺术创作的多样性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防潮纸行业特性研究</w:t>
      </w:r>
      <w:r>
        <w:rPr>
          <w:rFonts w:hint="eastAsia"/>
        </w:rPr>
        <w:br/>
      </w:r>
      <w:r>
        <w:rPr>
          <w:rFonts w:hint="eastAsia"/>
        </w:rPr>
        <w:t>　　第一节 防潮纸的概念</w:t>
      </w:r>
      <w:r>
        <w:rPr>
          <w:rFonts w:hint="eastAsia"/>
        </w:rPr>
        <w:br/>
      </w:r>
      <w:r>
        <w:rPr>
          <w:rFonts w:hint="eastAsia"/>
        </w:rPr>
        <w:t>　　　　一、防潮纸的定义</w:t>
      </w:r>
      <w:r>
        <w:rPr>
          <w:rFonts w:hint="eastAsia"/>
        </w:rPr>
        <w:br/>
      </w:r>
      <w:r>
        <w:rPr>
          <w:rFonts w:hint="eastAsia"/>
        </w:rPr>
        <w:t>　　　　二、防潮纸的特点</w:t>
      </w:r>
      <w:r>
        <w:rPr>
          <w:rFonts w:hint="eastAsia"/>
        </w:rPr>
        <w:br/>
      </w:r>
      <w:r>
        <w:rPr>
          <w:rFonts w:hint="eastAsia"/>
        </w:rPr>
        <w:t>　　第二节 防潮纸行业特征研究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一、2020-2025年防潮纸行业规模</w:t>
      </w:r>
      <w:r>
        <w:rPr>
          <w:rFonts w:hint="eastAsia"/>
        </w:rPr>
        <w:br/>
      </w:r>
      <w:r>
        <w:rPr>
          <w:rFonts w:hint="eastAsia"/>
        </w:rPr>
        <w:t>　　　　二、2020-2025年防潮纸行业成长性分析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三、2020-2025年防潮纸行业盈利性分析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四、2020-2025年防潮纸行业竞争强度分析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五、2020-2025年防潮纸行业所处的生命周期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2024-2025年中国防潮纸行业产业经济发展环境分析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2024-2025年中国防潮纸行业产业经济运行环境分析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2024-2025年中国防潮纸行业产业政策环境分析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2024-2025年中国防潮纸行业产业社会环境分析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2024-2025年中国防潮纸行业产业技术环境分析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防潮纸行业发展现状研究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2024-2025年世界防潮纸产业发展态势分析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2024-2025年世界防潮纸行业市场发展格局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一、世界防潮纸储量及分布</w:t>
      </w:r>
      <w:r>
        <w:rPr>
          <w:rFonts w:hint="eastAsia"/>
        </w:rPr>
        <w:br/>
      </w:r>
      <w:r>
        <w:rPr>
          <w:rFonts w:hint="eastAsia"/>
        </w:rPr>
        <w:t>　　　　二、国外防潮纸技术新进展</w:t>
      </w:r>
      <w:r>
        <w:rPr>
          <w:rFonts w:hint="eastAsia"/>
        </w:rPr>
        <w:br/>
      </w:r>
      <w:r>
        <w:rPr>
          <w:rFonts w:hint="eastAsia"/>
        </w:rPr>
        <w:t>　　　　三、全球防潮纸市场发展动态分析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2024-2025年世界主要国家防潮纸发展分析</w:t>
      </w:r>
      <w:r>
        <w:rPr>
          <w:rFonts w:hint="eastAsia"/>
        </w:rPr>
        <w:br/>
      </w:r>
      <w:r>
        <w:rPr>
          <w:rFonts w:hint="eastAsia"/>
        </w:rPr>
        <w:t>　　　　一、美国防潮纸发展分析</w:t>
      </w:r>
      <w:r>
        <w:rPr>
          <w:rFonts w:hint="eastAsia"/>
        </w:rPr>
        <w:br/>
      </w:r>
      <w:r>
        <w:rPr>
          <w:rFonts w:hint="eastAsia"/>
        </w:rPr>
        <w:t>　　　　二、日本防潮纸发展分析</w:t>
      </w:r>
      <w:r>
        <w:rPr>
          <w:rFonts w:hint="eastAsia"/>
        </w:rPr>
        <w:br/>
      </w:r>
      <w:r>
        <w:rPr>
          <w:rFonts w:hint="eastAsia"/>
        </w:rPr>
        <w:t>　　　　三、欧洲国家防潮纸发展分析</w:t>
      </w:r>
      <w:r>
        <w:rPr>
          <w:rFonts w:hint="eastAsia"/>
        </w:rPr>
        <w:br/>
      </w:r>
      <w:r>
        <w:rPr>
          <w:rFonts w:hint="eastAsia"/>
        </w:rPr>
        <w:t>　　第三节 2025-2031年世界防潮纸产业发展趋势分析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2024-2025年中国防潮纸行业发展动态分析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2024-2025年中国防潮纸产业动态分析</w:t>
      </w:r>
      <w:r>
        <w:rPr>
          <w:rFonts w:hint="eastAsia"/>
        </w:rPr>
        <w:br/>
      </w:r>
      <w:r>
        <w:rPr>
          <w:rFonts w:hint="eastAsia"/>
        </w:rPr>
        <w:t>　　　　一、中国防潮纸产业亮点分析</w:t>
      </w:r>
      <w:r>
        <w:rPr>
          <w:rFonts w:hint="eastAsia"/>
        </w:rPr>
        <w:br/>
      </w:r>
      <w:r>
        <w:rPr>
          <w:rFonts w:hint="eastAsia"/>
        </w:rPr>
        <w:t>　　　　二、中国防潮纸最新发展热点</w:t>
      </w:r>
      <w:r>
        <w:rPr>
          <w:rFonts w:hint="eastAsia"/>
        </w:rPr>
        <w:br/>
      </w:r>
      <w:r>
        <w:rPr>
          <w:rFonts w:hint="eastAsia"/>
        </w:rPr>
        <w:t>　　　　三、中国防潮纸最新研究趋势</w:t>
      </w:r>
      <w:r>
        <w:rPr>
          <w:rFonts w:hint="eastAsia"/>
        </w:rPr>
        <w:br/>
      </w:r>
      <w:r>
        <w:rPr>
          <w:rFonts w:hint="eastAsia"/>
        </w:rPr>
        <w:t>　　　　四、中国防潮纸行业最新动向</w:t>
      </w:r>
      <w:r>
        <w:rPr>
          <w:rFonts w:hint="eastAsia"/>
        </w:rPr>
        <w:br/>
      </w:r>
      <w:r>
        <w:rPr>
          <w:rFonts w:hint="eastAsia"/>
        </w:rPr>
        <w:t>　　第二节 2024-2025年中国防潮纸产业运行透析</w:t>
      </w:r>
      <w:r>
        <w:rPr>
          <w:rFonts w:hint="eastAsia"/>
        </w:rPr>
        <w:br/>
      </w:r>
      <w:r>
        <w:rPr>
          <w:rFonts w:hint="eastAsia"/>
        </w:rPr>
        <w:t>　　　　一、中国防潮纸工业的现状和发展战略的思考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二、中国防潮纸工业基础建设情况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三、中国防潮纸材料进入新时代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四、中国衢江防潮纸产业利润分析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2024-2025年中国防潮纸产业热点问题探讨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2024-2025年中国防潮纸产量数据统计分析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2025年中国防潮纸产量数据</w:t>
      </w:r>
      <w:r>
        <w:rPr>
          <w:rFonts w:hint="eastAsia"/>
        </w:rPr>
        <w:br/>
      </w:r>
      <w:r>
        <w:rPr>
          <w:rFonts w:hint="eastAsia"/>
        </w:rPr>
        <w:t>　　　　一、2025年全国防潮纸产量数据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二、2025年重点省市防潮纸产量数据</w:t>
      </w:r>
      <w:r>
        <w:rPr>
          <w:rFonts w:hint="eastAsia"/>
        </w:rPr>
        <w:br/>
      </w:r>
      <w:r>
        <w:rPr>
          <w:rFonts w:hint="eastAsia"/>
        </w:rPr>
        <w:t>　　第二节 2025年中国防潮纸产量数据</w:t>
      </w:r>
      <w:r>
        <w:rPr>
          <w:rFonts w:hint="eastAsia"/>
        </w:rPr>
        <w:br/>
      </w:r>
      <w:r>
        <w:rPr>
          <w:rFonts w:hint="eastAsia"/>
        </w:rPr>
        <w:t>　　　　一、2025年全国防潮纸产量数据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二、2025年重点省市防潮纸产量数据</w:t>
      </w:r>
      <w:r>
        <w:rPr>
          <w:rFonts w:hint="eastAsia"/>
        </w:rPr>
        <w:br/>
      </w:r>
      <w:r>
        <w:rPr>
          <w:rFonts w:hint="eastAsia"/>
        </w:rPr>
        <w:t>　　第三节 2025年中国防潮纸产量数据</w:t>
      </w:r>
      <w:r>
        <w:rPr>
          <w:rFonts w:hint="eastAsia"/>
        </w:rPr>
        <w:br/>
      </w:r>
      <w:r>
        <w:rPr>
          <w:rFonts w:hint="eastAsia"/>
        </w:rPr>
        <w:t>　　　　一、2025年全国防潮纸产量数据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二、2025年重点省市防潮纸产量数据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2024-2025年中国防潮纸行业经济运行情况分析</w:t>
      </w:r>
      <w:r>
        <w:rPr>
          <w:rFonts w:hint="eastAsia"/>
        </w:rPr>
        <w:br/>
      </w:r>
      <w:r>
        <w:rPr>
          <w:rFonts w:hint="eastAsia"/>
        </w:rPr>
        <w:t>　　第一节 防潮纸行业规模情况分析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防潮纸行业结构和成本分析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防潮纸行业财务能力分析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2024-2025年中国防潮纸进出口分析</w:t>
      </w:r>
      <w:r>
        <w:rPr>
          <w:rFonts w:hint="eastAsia"/>
        </w:rPr>
        <w:br/>
      </w:r>
      <w:r>
        <w:rPr>
          <w:rFonts w:hint="eastAsia"/>
        </w:rPr>
        <w:t>　　第一节 2024-2025年防潮纸行业进口分析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一、2024-2025年防潮纸进口总额</w:t>
      </w:r>
      <w:r>
        <w:rPr>
          <w:rFonts w:hint="eastAsia"/>
        </w:rPr>
        <w:br/>
      </w:r>
      <w:r>
        <w:rPr>
          <w:rFonts w:hint="eastAsia"/>
        </w:rPr>
        <w:t>　　　　二、2024-2025年防潮纸进口总量</w:t>
      </w:r>
      <w:r>
        <w:rPr>
          <w:rFonts w:hint="eastAsia"/>
        </w:rPr>
        <w:br/>
      </w:r>
      <w:r>
        <w:rPr>
          <w:rFonts w:hint="eastAsia"/>
        </w:rPr>
        <w:t>　　第二节 2024-2025年防潮纸行业出口分析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一、2024-2025年防潮纸出口总额</w:t>
      </w:r>
      <w:r>
        <w:rPr>
          <w:rFonts w:hint="eastAsia"/>
        </w:rPr>
        <w:br/>
      </w:r>
      <w:r>
        <w:rPr>
          <w:rFonts w:hint="eastAsia"/>
        </w:rPr>
        <w:t>　　　　二、2024-2025年防潮纸出口总量</w:t>
      </w:r>
      <w:r>
        <w:rPr>
          <w:rFonts w:hint="eastAsia"/>
        </w:rPr>
        <w:br/>
      </w:r>
      <w:r>
        <w:rPr>
          <w:rFonts w:hint="eastAsia"/>
        </w:rPr>
        <w:t>　　第三节 2024-2025年防潮纸行业进出口格局分析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一、2024-2025年防潮纸出口格局</w:t>
      </w:r>
      <w:r>
        <w:rPr>
          <w:rFonts w:hint="eastAsia"/>
        </w:rPr>
        <w:br/>
      </w:r>
      <w:r>
        <w:rPr>
          <w:rFonts w:hint="eastAsia"/>
        </w:rPr>
        <w:t>　　　　二、2024-2025年防潮纸进口格局</w:t>
      </w:r>
      <w:r>
        <w:rPr>
          <w:rFonts w:hint="eastAsia"/>
        </w:rPr>
        <w:br/>
      </w:r>
      <w:r>
        <w:rPr>
          <w:rFonts w:hint="eastAsia"/>
        </w:rPr>
        <w:t>　　第四节 2024-2025年防潮纸行业进出口价格走势分析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一、2024-2025年防潮纸进口价格走势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二、2024-2025年防潮纸出口价格走势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2024-2025年防潮纸技术发展分析</w:t>
      </w:r>
      <w:r>
        <w:rPr>
          <w:rFonts w:hint="eastAsia"/>
        </w:rPr>
        <w:br/>
      </w:r>
      <w:r>
        <w:rPr>
          <w:rFonts w:hint="eastAsia"/>
        </w:rPr>
        <w:t>　　第一节 国外防潮纸技术发展趋势与水平分析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中国防潮纸技术发展分析</w:t>
      </w:r>
      <w:r>
        <w:rPr>
          <w:rFonts w:hint="eastAsia"/>
        </w:rPr>
        <w:br/>
      </w:r>
      <w:r>
        <w:rPr>
          <w:rFonts w:hint="eastAsia"/>
        </w:rPr>
        <w:t>　　　　一、防潮纸的构造特点</w:t>
      </w:r>
      <w:r>
        <w:rPr>
          <w:rFonts w:hint="eastAsia"/>
        </w:rPr>
        <w:br/>
      </w:r>
      <w:r>
        <w:rPr>
          <w:rFonts w:hint="eastAsia"/>
        </w:rPr>
        <w:t>　　　　二、国内防潮纸的技术水平</w:t>
      </w:r>
      <w:r>
        <w:rPr>
          <w:rFonts w:hint="eastAsia"/>
        </w:rPr>
        <w:br/>
      </w:r>
      <w:r>
        <w:rPr>
          <w:rFonts w:hint="eastAsia"/>
        </w:rPr>
        <w:t>　　第三节 中国防潮纸技术发展趋势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一、自主创新、提高我国防潮纸技术水平</w:t>
      </w:r>
      <w:r>
        <w:rPr>
          <w:rFonts w:hint="eastAsia"/>
        </w:rPr>
        <w:br/>
      </w:r>
      <w:r>
        <w:rPr>
          <w:rFonts w:hint="eastAsia"/>
        </w:rPr>
        <w:t>　　　　二、我国防潮纸技术未来发展之路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2024-2025年中国防潮纸行业竞争状况分析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2024-2025年中国防潮纸行业竞争力分析</w:t>
      </w:r>
      <w:r>
        <w:rPr>
          <w:rFonts w:hint="eastAsia"/>
        </w:rPr>
        <w:br/>
      </w:r>
      <w:r>
        <w:rPr>
          <w:rFonts w:hint="eastAsia"/>
        </w:rPr>
        <w:t>　　　　一、中国防潮纸行业要素成本分析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2024-2025年中国防潮纸行业市场区域格局分析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2024-2025年中国防潮纸行业市场集中度分析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中国防潮纸行业五力竞争分析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2024-2025年中国防潮纸产业提升竞争力策略分析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防潮纸相关行业分析</w:t>
      </w:r>
      <w:r>
        <w:rPr>
          <w:rFonts w:hint="eastAsia"/>
        </w:rPr>
        <w:br/>
      </w:r>
      <w:r>
        <w:rPr>
          <w:rFonts w:hint="eastAsia"/>
        </w:rPr>
        <w:t>第一章 2024-2025年我国防潮纸行业上游发展情况分析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2024-2025年我国防潮纸主要原料市场分析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一、2020-2025年我国防潮纸主要原料市场状况分析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2025年中国防潮纸上游原材料生产商情况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2025-2031年我国防潮纸上游原材料发展趋势分析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中国卷烟包装行业发展现状与发展趋势深度分析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卷烟包装行业发展概述</w:t>
      </w:r>
      <w:r>
        <w:rPr>
          <w:rFonts w:hint="eastAsia"/>
        </w:rPr>
        <w:br/>
      </w:r>
      <w:r>
        <w:rPr>
          <w:rFonts w:hint="eastAsia"/>
        </w:rPr>
        <w:t>　　　　一、卷烟包装定义及分类</w:t>
      </w:r>
      <w:r>
        <w:rPr>
          <w:rFonts w:hint="eastAsia"/>
        </w:rPr>
        <w:br/>
      </w:r>
      <w:r>
        <w:rPr>
          <w:rFonts w:hint="eastAsia"/>
        </w:rPr>
        <w:t>　　　　二、卷烟包装产业链分析</w:t>
      </w:r>
      <w:r>
        <w:rPr>
          <w:rFonts w:hint="eastAsia"/>
        </w:rPr>
        <w:br/>
      </w:r>
      <w:r>
        <w:rPr>
          <w:rFonts w:hint="eastAsia"/>
        </w:rPr>
        <w:t>　　　　三、卷烟包装行业地位分析</w:t>
      </w:r>
      <w:r>
        <w:rPr>
          <w:rFonts w:hint="eastAsia"/>
        </w:rPr>
        <w:br/>
      </w:r>
      <w:r>
        <w:rPr>
          <w:rFonts w:hint="eastAsia"/>
        </w:rPr>
        <w:t>　　第二节 2024-2025年中国卷烟包装行业总体发展状况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一、中国卷烟包装行业规模情况分析</w:t>
      </w:r>
      <w:r>
        <w:rPr>
          <w:rFonts w:hint="eastAsia"/>
        </w:rPr>
        <w:br/>
      </w:r>
      <w:r>
        <w:rPr>
          <w:rFonts w:hint="eastAsia"/>
        </w:rPr>
        <w:t>　　　　二、中国卷烟包装行业产销情况分析</w:t>
      </w:r>
      <w:r>
        <w:rPr>
          <w:rFonts w:hint="eastAsia"/>
        </w:rPr>
        <w:br/>
      </w:r>
      <w:r>
        <w:rPr>
          <w:rFonts w:hint="eastAsia"/>
        </w:rPr>
        <w:t>　　　　三、中国卷烟包装行业财务能力分析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2024-2025年中国卷烟包装行业市场发展分析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一、中国卷烟包装行业市场运行分析</w:t>
      </w:r>
      <w:r>
        <w:rPr>
          <w:rFonts w:hint="eastAsia"/>
        </w:rPr>
        <w:br/>
      </w:r>
      <w:r>
        <w:rPr>
          <w:rFonts w:hint="eastAsia"/>
        </w:rPr>
        <w:t>　　　　二、中国卷烟包装行业市场产品价格走势分析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三、中国卷烟包装业市场价格影响因素分析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四、2025-2031年中国卷烟包装行业市场价格走势分析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五、中国卷烟包装行业市场发展的主要策略</w:t>
      </w:r>
      <w:r>
        <w:rPr>
          <w:rFonts w:hint="eastAsia"/>
        </w:rPr>
        <w:br/>
      </w:r>
      <w:r>
        <w:rPr>
          <w:rFonts w:hint="eastAsia"/>
        </w:rPr>
        <w:t>　　第四节 2025-2031年中国卷烟包装行业市场供需状况研究分析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一、2025-2031年中国卷烟包装行业市场需求分析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二、2025-2031年中国卷烟包装行业市场供给分析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三、2025-2031年中国卷烟包装行业市场供需平衡分析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2024-2025年中国造纸行业运营分析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三、2024-2025年造纸行业经营情况分析</w:t>
      </w:r>
      <w:r>
        <w:rPr>
          <w:rFonts w:hint="eastAsia"/>
        </w:rPr>
        <w:br/>
      </w:r>
      <w:r>
        <w:rPr>
          <w:rFonts w:hint="eastAsia"/>
        </w:rPr>
        <w:t>　　第二节 2024-2025年造纸行业经济指标分析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三、2024-2025年全国造纸行业需求情况分析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五、2024-2025年全国造纸行业产销率分析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防潮纸行业企业竞争力分析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2024-2025年中国防潮纸优势生产企业竞争力及关键性数据分析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牡丹江恒丰纸业集团有限责任公司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云南红塔蓝鹰纸业有限公司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第四节 湖州金洁实业有限公司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杭州华丰纸业有限公司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防潮纸行业未来市场前景展望、投资策略研究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2025-2031年中国防潮纸行业发展趋势预测分析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2025-2031年中国防潮纸行业前景展望</w:t>
      </w:r>
      <w:r>
        <w:rPr>
          <w:rFonts w:hint="eastAsia"/>
        </w:rPr>
        <w:br/>
      </w:r>
      <w:r>
        <w:rPr>
          <w:rFonts w:hint="eastAsia"/>
        </w:rPr>
        <w:t>　　　　一、防潮纸的研究进展及趋势分析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二、防潮纸价格趋势分析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2025-2031年中国防潮纸行业市场预测分析</w:t>
      </w:r>
      <w:r>
        <w:rPr>
          <w:rFonts w:hint="eastAsia"/>
        </w:rPr>
        <w:br/>
      </w:r>
      <w:r>
        <w:rPr>
          <w:rFonts w:hint="eastAsia"/>
        </w:rPr>
        <w:t>　　　　一、防潮纸市场供给预测分析</w:t>
      </w:r>
      <w:r>
        <w:rPr>
          <w:rFonts w:hint="eastAsia"/>
        </w:rPr>
        <w:br/>
      </w:r>
      <w:r>
        <w:rPr>
          <w:rFonts w:hint="eastAsia"/>
        </w:rPr>
        <w:t>　　　　二、防潮纸需求预测分析</w:t>
      </w:r>
      <w:r>
        <w:rPr>
          <w:rFonts w:hint="eastAsia"/>
        </w:rPr>
        <w:br/>
      </w:r>
      <w:r>
        <w:rPr>
          <w:rFonts w:hint="eastAsia"/>
        </w:rPr>
        <w:t>　　　　三、防潮纸竞争格局预测分析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2025-2031年中国防潮纸行业市场盈利预测分析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2025-2031年中国防潮纸行业投资和风险预警分析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2025-2031年防潮纸行业发展环境分析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2025-2031年防潮纸行业投资特性分析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一、2025-2031年中国防潮纸行业进入壁垒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二、2025-2031年中国防潮纸行业盈利模式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三、2025-2031年中国防潮纸行业盈利因素</w:t>
      </w:r>
      <w:r>
        <w:rPr>
          <w:rFonts w:hint="eastAsia"/>
        </w:rPr>
        <w:br/>
      </w:r>
      <w:r>
        <w:rPr>
          <w:rFonts w:hint="eastAsia"/>
        </w:rPr>
        <w:t>　　第三节 2025-2031年防潮纸行业投资风险分析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一、2025-2031年中国防潮纸行业政策风险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二、2025-2031年中国防潮纸行业技术风险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三、2025-2031年中国防潮纸行业供求风险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四、2025-2031年中国防潮纸行业其它风险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2025-2031年中国防潮纸行业投资机会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一、2025-2031年中国防潮纸行业最新投资动向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二、2025-2031年中国防潮纸行业投资机会分析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2025-2031年中国防潮纸行业发展策略及投资建议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防潮纸行业发展策略分析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中⋅智⋅林⋅－防潮纸行业市场的重点客户战略实施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2025-2031年防潮纸行业投资建议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2024-2025年中国防潮纸行业资产变化情况分析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2024-2025年中国防潮纸行业资产变化趋势图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2024-2025年中国防潮纸行业数量总体情况分析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2024-2025年中国防潮纸行业销售收入总体情况分析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2024-2025年中国防潮纸行业销售收入总体变化趋势图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2024-2025年中国防潮纸行业利润总额分总体情况分析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2024-2025年中国防潮纸行业利润总额总体变化趋势图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2024-2025年中国防潮纸行业盈利能力分析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2024-2025年中国防潮纸行业运营能力分析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2024-2025年中国防潮纸行业偿债能力分析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2024-2025年中国防潮纸行业发展能力分析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2024-2025年我国防潮纸进口数量分析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2024-2025年我国防潮纸进口金额分析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2024-2025年我国防潮纸出口数量分析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2024-2025年我国防潮纸出口金额分析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2024-2025年我国防潮纸出口价格分析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2024-2025年我国防潮纸进口来源分析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2024-2025年我国防潮纸出口流向分析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牡丹江恒丰纸业集团有限责任公司成长能力分析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民丰特种纸股份有限公司主要经济指标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民丰特种纸股份有限公司销售收入变化趋势图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民丰特种纸股份有限公司盈利能力分析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民丰特种纸股份有限公司偿债能力分析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民丰特种纸股份有限公司经营能力分析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民丰特种纸股份有限公司成长能力分析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云南红塔蓝鹰纸业有限公司盈利指标分析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云南红塔蓝鹰纸业有限公司盈利能力分析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云南红塔蓝鹰纸业有限公司偿债能力分析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云南红塔蓝鹰纸业有限公司经营能力分析</w:t>
      </w:r>
      <w:r>
        <w:rPr>
          <w:rFonts w:hint="eastAsia"/>
        </w:rPr>
        <w:br/>
      </w:r>
      <w:r>
        <w:rPr>
          <w:rFonts w:hint="eastAsia"/>
        </w:rPr>
        <w:t>　　图表 云南红塔蓝鹰纸业有限公司成长能力分析</w:t>
      </w:r>
      <w:r>
        <w:rPr>
          <w:rFonts w:hint="eastAsia"/>
        </w:rPr>
        <w:br/>
      </w:r>
      <w:r>
        <w:rPr>
          <w:rFonts w:hint="eastAsia"/>
        </w:rPr>
        <w:t>　　图表 湖州金洁实业有限公司主要经济指标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湖州金洁实业有限公司销售收入变化趋势图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湖州金洁实业有限公司盈利指标分析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湖州金洁实业有限公司盈利能力分析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湖州金洁实业有限公司偿债能力分析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湖州金洁实业有限公司经营能力分析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湖州金洁实业有限公司成长能力分析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杭州华丰纸业有限公司主要经济指标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杭州华丰纸业有限公司销售收入变化趋势图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杭州华丰纸业有限公司盈利指标分析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杭州华丰纸业有限公司盈利能力分析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杭州华丰纸业有限公司偿债能力分析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杭州华丰纸业有限公司经营能力分析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杭州华丰纸业有限公司成长能力分析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aa03a682a4930" w:history="1">
        <w:r>
          <w:rPr>
            <w:rStyle w:val="Hyperlink"/>
          </w:rPr>
          <w:t>2025版中国防潮纸市场专题研究分析与发展前景预测报告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aa03a682a4930" w:history="1">
        <w:r>
          <w:rPr>
            <w:rStyle w:val="Hyperlink"/>
          </w:rPr>
          <w:t>https://www.20087.com/8/68/FangChaoZhiShiChangYuCeBaoGao.html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热点：防潮纸一个平方多少钱、防潮纸怎么用、锡箔纸的用途和作用、防潮纸面石膏板、防潮纸生产厂家、防潮纸是什么、防潮纸哪里有得卖、防潮纸生产厂家、白卡纸的用途和特点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f5b1d12b7440a" w:history="1">
      <w:r>
        <w:rPr>
          <w:rStyle w:val="Hyperlink"/>
        </w:rPr>
        <w:t>2025版中国防潮纸市场专题研究分析与发展前景预测报告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FangChaoZhiShiChangYuCeBaoGao.html" TargetMode="External" Id="R32caa03a682a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FangChaoZhiShiChangYuCeBaoGao.html" TargetMode="External" Id="R7bff5b1d12b7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2025-01-11T03:40:00Z</dcterms:created>
  <dcterms:modified xsi:type="dcterms:W3CDTF">2025-01-11T04:40:00Z</dcterms:modified>
  <dc:subject>2025版中国防潮纸市场专题研究分析与发展前景预测报告</dc:subject>
  <dc:title>2025版中国防潮纸市场专题研究分析与发展前景预测报告</dc:title>
  <cp:keywords>2025版中国防潮纸市场专题研究分析与发展前景预测报告</cp:keywords>
  <dc:description>2025版中国防潮纸市场专题研究分析与发展前景预测报告</dc:description>
</cp:coreProperties>
</file>