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99fac1aa6419a" w:history="1">
              <w:r>
                <w:rPr>
                  <w:rStyle w:val="Hyperlink"/>
                </w:rPr>
                <w:t>2026-2032年全球与中国保鲜膜行业研究分析及市场前景预测报告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99fac1aa6419a" w:history="1">
              <w:r>
                <w:rPr>
                  <w:rStyle w:val="Hyperlink"/>
                </w:rPr>
                <w:t>2026-2032年全球与中国保鲜膜行业研究分析及市场前景预测报告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99fac1aa6419a" w:history="1">
                <w:r>
                  <w:rPr>
                    <w:rStyle w:val="Hyperlink"/>
                  </w:rPr>
                  <w:t>https://www.20087.com/8/38/BaoXianMoDeQianJing.html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膜是一种用于食品包装与储存的薄型塑料薄膜，主要材质包括聚乙烯（PE）、聚氯乙烯（PVC）及聚偏二氯乙烯（PVDC），通过阻隔氧气、水分和微生物延长食品保质期。当前市场主流为无毒、高透明、自粘性强的PE保鲜膜，广泛应用于家庭厨房与商超生鲜包装；高端产品引入微孔透气技术，适配果蔬呼吸需求。PVDC因优异阻隔性仍用于熟食与奶酪包装，但受环保压力逐步收缩；PVC因增塑剂迁移风险在多数国家已被限制。然而，部分低价保鲜膜使用回收料，存在异味与析出物超标问题；消费者对“可降解”标签认知混乱，误用导致堆肥污染。</w:t>
      </w:r>
      <w:r>
        <w:rPr>
          <w:rFonts w:hint="eastAsia"/>
        </w:rPr>
        <w:br/>
      </w:r>
      <w:r>
        <w:rPr>
          <w:rFonts w:hint="eastAsia"/>
        </w:rPr>
        <w:t>　　未来，保鲜膜将向生物基材料、智能功能与闭环回收体系演进。聚乳酸（PLA）或纤维素基薄膜提升可堆肥性；纳米复合技术嵌入天然抗菌剂（如壳聚糖），实现主动保鲜。智能保鲜膜集成时间-温度指示标签，变色提示食品新鲜度；RFID芯片记录供应链温控数据。在循环经济方面，单一材质设计（mono-material）提升回收纯度；超市设立专用回收点，推动消费后薄膜再生造粒。同时，全球限塑法规加速淘汰多层复合膜；LCA评估引导品牌选择低碳方案。随着食品浪费议题升温与绿色消费成熟，保鲜膜将从被动包裹材料升级为主动保鲜、环境友好、可追溯的智能食品守护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99fac1aa6419a" w:history="1">
        <w:r>
          <w:rPr>
            <w:rStyle w:val="Hyperlink"/>
          </w:rPr>
          <w:t>2026-2032年全球与中国保鲜膜行业研究分析及市场前景预测报告</w:t>
        </w:r>
      </w:hyperlink>
      <w:r>
        <w:rPr>
          <w:rFonts w:hint="eastAsia"/>
        </w:rPr>
        <w:t>》以专业、科学的视角，系统分析了保鲜膜市场的规模现状、区域发展差异，梳理了保鲜膜重点企业的市场表现与品牌策略。报告结合保鲜膜技术演进趋势与政策环境变化，研判了保鲜膜行业未来增长空间与潜在风险，为保鲜膜企业优化运营策略、投资者评估市场机会提供了客观参考依据。通过分析保鲜膜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按产品类型细分，全球保鲜膜市场规模2021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聚乙烯</w:t>
      </w:r>
      <w:r>
        <w:rPr>
          <w:rFonts w:hint="eastAsia"/>
        </w:rPr>
        <w:br/>
      </w:r>
      <w:r>
        <w:rPr>
          <w:rFonts w:hint="eastAsia"/>
        </w:rPr>
        <w:t>　　　　1.3.3 双向拉伸聚丙烯（BOPP）</w:t>
      </w:r>
      <w:r>
        <w:rPr>
          <w:rFonts w:hint="eastAsia"/>
        </w:rPr>
        <w:br/>
      </w:r>
      <w:r>
        <w:rPr>
          <w:rFonts w:hint="eastAsia"/>
        </w:rPr>
        <w:t>　　　　1.3.4 PVC</w:t>
      </w:r>
      <w:r>
        <w:rPr>
          <w:rFonts w:hint="eastAsia"/>
        </w:rPr>
        <w:br/>
      </w:r>
      <w:r>
        <w:rPr>
          <w:rFonts w:hint="eastAsia"/>
        </w:rPr>
        <w:t>　　　　1.3.5 PVDC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按应用细分，全球保鲜膜市场规模2021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超市</w:t>
      </w:r>
      <w:r>
        <w:rPr>
          <w:rFonts w:hint="eastAsia"/>
        </w:rPr>
        <w:br/>
      </w:r>
      <w:r>
        <w:rPr>
          <w:rFonts w:hint="eastAsia"/>
        </w:rPr>
        <w:t>　　　　1.4.4 餐厅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保鲜膜行业发展总体概况</w:t>
      </w:r>
      <w:r>
        <w:rPr>
          <w:rFonts w:hint="eastAsia"/>
        </w:rPr>
        <w:br/>
      </w:r>
      <w:r>
        <w:rPr>
          <w:rFonts w:hint="eastAsia"/>
        </w:rPr>
        <w:t>　　　　1.5.2 保鲜膜行业发展主要特点</w:t>
      </w:r>
      <w:r>
        <w:rPr>
          <w:rFonts w:hint="eastAsia"/>
        </w:rPr>
        <w:br/>
      </w:r>
      <w:r>
        <w:rPr>
          <w:rFonts w:hint="eastAsia"/>
        </w:rPr>
        <w:t>　　　　1.5.3 保鲜膜行业发展影响因素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保鲜膜有利因素</w:t>
      </w:r>
      <w:r>
        <w:rPr>
          <w:rFonts w:hint="eastAsia"/>
        </w:rPr>
        <w:br/>
      </w:r>
      <w:r>
        <w:rPr>
          <w:rFonts w:hint="eastAsia"/>
        </w:rPr>
        <w:t>　　　　1.5.3 .2 保鲜膜不利因素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全球市场，近三年保鲜膜主要企业占有率及排名（按销量）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保鲜膜主要企业在国际市场占有率（按销量，2023-2026）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2025年保鲜膜主要企业在国际市场排名（按销量）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全球市场主要企业保鲜膜销量（2023-2026）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全球市场，近三年保鲜膜主要企业占有率及排名（按收入）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保鲜膜主要企业在国际市场占有率（按收入，2023-2026）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2025年保鲜膜主要企业在国际市场排名（按收入）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全球市场主要企业保鲜膜销售收入（2023-2026）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全球市场主要企业保鲜膜销售价格（2023-2026）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中国市场，近三年保鲜膜主要企业占有率及排名（按销量）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保鲜膜主要企业在中国市场占有率（按销量，2023-2026）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2025年保鲜膜主要企业在中国市场排名（按销量）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中国市场主要企业保鲜膜销量（2023-2026）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中国市场，近三年保鲜膜主要企业占有率及排名（按收入）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保鲜膜主要企业在中国市场占有率（按收入，2023-2026）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2025年保鲜膜主要企业在中国市场排名（按收入）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中国市场主要企业保鲜膜销售收入（2023-2026）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全球主要厂商保鲜膜总部及产地分布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全球主要厂商成立时间及保鲜膜商业化日期</w:t>
      </w:r>
      <w:r>
        <w:rPr>
          <w:rFonts w:hint="eastAsia"/>
        </w:rPr>
        <w:br/>
      </w:r>
      <w:r>
        <w:rPr>
          <w:rFonts w:hint="eastAsia"/>
        </w:rPr>
        <w:t>　　2.8 全球主要厂商保鲜膜产品类型及应用</w:t>
      </w:r>
      <w:r>
        <w:rPr>
          <w:rFonts w:hint="eastAsia"/>
        </w:rPr>
        <w:br/>
      </w:r>
      <w:r>
        <w:rPr>
          <w:rFonts w:hint="eastAsia"/>
        </w:rPr>
        <w:t>　　2.9 保鲜膜行业集中度、竞争程度分析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保鲜膜行业集中度分析：2025年全球Top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全球保鲜膜第一梯队、第二梯队和第三梯队生产商（品牌）及市场份额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全球保鲜膜总体规模分析</w:t>
      </w:r>
      <w:r>
        <w:rPr>
          <w:rFonts w:hint="eastAsia"/>
        </w:rPr>
        <w:br/>
      </w:r>
      <w:r>
        <w:rPr>
          <w:rFonts w:hint="eastAsia"/>
        </w:rPr>
        <w:t>　　3.1 全球保鲜膜供需现状及预测（2021-2032）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全球保鲜膜产能、产量、产能利用率及发展趋势（2021-2032）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全球保鲜膜产量、需求量及发展趋势（2021-2032）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全球主要地区保鲜膜产量及发展趋势（2021-2032）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全球主要地区保鲜膜产量（2021-2026）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全球主要地区保鲜膜产量（2027-2032）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全球主要地区保鲜膜产量市场份额（2021-2032）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中国保鲜膜供需现状及预测（2021-2032）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中国保鲜膜产能、产量、产能利用率及发展趋势（2021-2032）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中国保鲜膜产量、市场需求量及发展趋势（2021-2032）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中国市场保鲜膜进出口（2021-2032）</w:t>
      </w:r>
      <w:r>
        <w:rPr>
          <w:rFonts w:hint="eastAsia"/>
        </w:rPr>
        <w:br/>
      </w:r>
      <w:r>
        <w:rPr>
          <w:rFonts w:hint="eastAsia"/>
        </w:rPr>
        <w:t>　　3.4 全球保鲜膜销量及销售额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全球市场保鲜膜销售额（2021-2032）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全球市场保鲜膜销量（2021-2032）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全球市场保鲜膜价格趋势（2021-2032）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全球保鲜膜主要地区分析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全球主要地区保鲜膜市场规模分析：2021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全球主要地区保鲜膜销售收入及市场份额（2021-2026）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全球主要地区保鲜膜销售收入预测（2027-2032）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全球主要地区保鲜膜销量分析：2021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全球主要地区保鲜膜销量及市场份额（2021-2026）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全球主要地区保鲜膜销量及市场份额预测（2027-2032）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北美市场保鲜膜销量、收入及增长率（2021-2032）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欧洲市场保鲜膜销量、收入及增长率（2021-2032）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中国市场保鲜膜销量、收入及增长率（2021-2032）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日本市场保鲜膜销量、收入及增长率（2021-2032）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东南亚市场保鲜膜销量、收入及增长率（2021-2032）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印度市场保鲜膜销量、收入及增长率（2021-2032）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南美市场保鲜膜销量、收入及增长率（2021-2032）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中东市场保鲜膜销量、收入及增长率（2021-2032）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不同产品类型保鲜膜分析</w:t>
      </w:r>
      <w:r>
        <w:rPr>
          <w:rFonts w:hint="eastAsia"/>
        </w:rPr>
        <w:br/>
      </w:r>
      <w:r>
        <w:rPr>
          <w:rFonts w:hint="eastAsia"/>
        </w:rPr>
        <w:t>　　6.1 全球不同产品类型保鲜膜销量（2021-2032）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全球不同产品类型保鲜膜销量及市场份额（2021-2026）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全球不同产品类型保鲜膜销量预测（2027-2032）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全球不同产品类型保鲜膜收入（2021-2032）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全球不同产品类型保鲜膜收入及市场份额（2021-2026）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全球不同产品类型保鲜膜收入预测（2027-2032）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全球不同产品类型保鲜膜价格走势（2021-2032）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中国不同产品类型保鲜膜销量（2021-2032）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中国不同产品类型保鲜膜销量及市场份额（2021-2026）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中国不同产品类型保鲜膜销量预测（2027-2032）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中国不同产品类型保鲜膜收入（2021-2032）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中国不同产品类型保鲜膜收入及市场份额（2021-2026）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中国不同产品类型保鲜膜收入预测（2027-2032）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不同应用保鲜膜分析</w:t>
      </w:r>
      <w:r>
        <w:rPr>
          <w:rFonts w:hint="eastAsia"/>
        </w:rPr>
        <w:br/>
      </w:r>
      <w:r>
        <w:rPr>
          <w:rFonts w:hint="eastAsia"/>
        </w:rPr>
        <w:t>　　7.1 全球不同应用保鲜膜销量（2021-2032）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全球不同应用保鲜膜销量及市场份额（2021-2026）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全球不同应用保鲜膜销量预测（2027-2032）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全球不同应用保鲜膜收入（2021-2032）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全球不同应用保鲜膜收入及市场份额（2021-2026）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全球不同应用保鲜膜收入预测（2027-2032）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全球不同应用保鲜膜价格走势（2021-2032）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中国不同应用保鲜膜销量（2021-2032）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中国不同应用保鲜膜销量及市场份额（2021-2026）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中国不同应用保鲜膜销量预测（2027-2032）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中国不同应用保鲜膜收入（2021-2032）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中国不同应用保鲜膜收入及市场份额（2021-2026）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中国不同应用保鲜膜收入预测（2027-2032）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保鲜膜行业发展趋势</w:t>
      </w:r>
      <w:r>
        <w:rPr>
          <w:rFonts w:hint="eastAsia"/>
        </w:rPr>
        <w:br/>
      </w:r>
      <w:r>
        <w:rPr>
          <w:rFonts w:hint="eastAsia"/>
        </w:rPr>
        <w:t>　　8.2 保鲜膜行业主要驱动因素</w:t>
      </w:r>
      <w:r>
        <w:rPr>
          <w:rFonts w:hint="eastAsia"/>
        </w:rPr>
        <w:br/>
      </w:r>
      <w:r>
        <w:rPr>
          <w:rFonts w:hint="eastAsia"/>
        </w:rPr>
        <w:t>　　8.3 保鲜膜中国企业SWOT分析</w:t>
      </w:r>
      <w:r>
        <w:rPr>
          <w:rFonts w:hint="eastAsia"/>
        </w:rPr>
        <w:br/>
      </w:r>
      <w:r>
        <w:rPr>
          <w:rFonts w:hint="eastAsia"/>
        </w:rPr>
        <w:t>　　8.4 中国保鲜膜行业政策环境分析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保鲜膜行业产业链简介</w:t>
      </w:r>
      <w:r>
        <w:rPr>
          <w:rFonts w:hint="eastAsia"/>
        </w:rPr>
        <w:br/>
      </w:r>
      <w:r>
        <w:rPr>
          <w:rFonts w:hint="eastAsia"/>
        </w:rPr>
        <w:t>　　　　9.1.1 保鲜膜行业供应链分析</w:t>
      </w:r>
      <w:r>
        <w:rPr>
          <w:rFonts w:hint="eastAsia"/>
        </w:rPr>
        <w:br/>
      </w:r>
      <w:r>
        <w:rPr>
          <w:rFonts w:hint="eastAsia"/>
        </w:rPr>
        <w:t>　　　　9.1.2 保鲜膜主要原料及供应情况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保鲜膜行业采购模式</w:t>
      </w:r>
      <w:r>
        <w:rPr>
          <w:rFonts w:hint="eastAsia"/>
        </w:rPr>
        <w:br/>
      </w:r>
      <w:r>
        <w:rPr>
          <w:rFonts w:hint="eastAsia"/>
        </w:rPr>
        <w:t>　　9.3 保鲜膜行业生产模式</w:t>
      </w:r>
      <w:r>
        <w:rPr>
          <w:rFonts w:hint="eastAsia"/>
        </w:rPr>
        <w:br/>
      </w:r>
      <w:r>
        <w:rPr>
          <w:rFonts w:hint="eastAsia"/>
        </w:rPr>
        <w:t>　　9.4 保鲜膜行业销售模式及销售渠道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按产品类型细分，全球保鲜膜市场规模2021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按应用细分，全球保鲜膜市场规模（CAGR）2021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保鲜膜行业发展主要特点</w:t>
      </w:r>
      <w:r>
        <w:rPr>
          <w:rFonts w:hint="eastAsia"/>
        </w:rPr>
        <w:br/>
      </w:r>
      <w:r>
        <w:rPr>
          <w:rFonts w:hint="eastAsia"/>
        </w:rPr>
        <w:t>　　表 4： 保鲜膜行业发展有利因素分析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保鲜膜行业发展不利因素分析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进入保鲜膜行业壁垒</w:t>
      </w:r>
      <w:r>
        <w:rPr>
          <w:rFonts w:hint="eastAsia"/>
        </w:rPr>
        <w:br/>
      </w:r>
      <w:r>
        <w:rPr>
          <w:rFonts w:hint="eastAsia"/>
        </w:rPr>
        <w:t>　　表 7： 保鲜膜主要企业在国际市场占有率（按销量，2023-2026）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2025年保鲜膜主要企业在国际市场排名（按销量）&amp;（吨）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全球市场主要企业保鲜膜销量（2023-2026）&amp;（吨）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保鲜膜主要企业在国际市场占有率（按收入，2023-2026）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2025年保鲜膜主要企业在国际市场排名（按收入）&amp;（万元）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全球市场主要企业保鲜膜销售收入（2023-2026）&amp;（万元）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全球市场主要企业保鲜膜销售价格（2023-2026）&amp;（元/吨）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保鲜膜主要企业在中国市场占有率（按销量，2023-2026）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2025年保鲜膜主要企业在中国市场排名（按销量）&amp;（吨）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中国市场主要企业保鲜膜销量（2023-2026）&amp;（吨）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保鲜膜主要企业在中国市场占有率（按收入，2023-2026）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2025年保鲜膜主要企业在中国市场排名（按收入）&amp;（万元）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中国市场主要企业保鲜膜销售收入（2023-2026）&amp;（万元）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全球主要厂商保鲜膜总部及产地分布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全球主要厂商成立时间及保鲜膜商业化日期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全球主要厂商保鲜膜产品类型及应用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2025年全球保鲜膜主要厂商市场地位（第一梯队、第二梯队和第三梯队）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全球保鲜膜市场投资、并购等现状分析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全球主要地区保鲜膜产量增速（CAGR）：（2021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全球主要地区保鲜膜产量（2021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全球主要地区保鲜膜产量（2021-2026）&amp;（吨）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全球主要地区保鲜膜产量（2027-2032）&amp;（吨）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全球主要地区保鲜膜产量市场份额（2021-2026）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全球主要地区保鲜膜产量市场份额（2027-2032）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中国市场保鲜膜产量、销量、进出口（2021-2026）&amp;（吨）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中国市场保鲜膜产量、销量、进出口预测（2027-2032）&amp;（吨）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全球主要地区保鲜膜销售收入增速：（2021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全球主要地区保鲜膜销售收入（2021-2026）&amp;（万元）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全球主要地区保鲜膜销售收入市场份额（2021-2026）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全球主要地区保鲜膜收入（2027-2032）&amp;（万元）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全球主要地区保鲜膜收入市场份额（2027-2032）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全球主要地区保鲜膜销量（吨）：2021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全球主要地区保鲜膜销量（2021-2026）&amp;（吨）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全球主要地区保鲜膜销量市场份额（2021-2026）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全球主要地区保鲜膜销量（2027-2032）&amp;（吨）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全球主要地区保鲜膜销量份额（2027-2032）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保鲜膜销量（吨）、收入（万元）、价格（元/吨）及毛利率（2021-2026）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保鲜膜销量（吨）、收入（万元）、价格（元/吨）及毛利率（2021-2026）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保鲜膜销量（吨）、收入（万元）、价格（元/吨）及毛利率（2021-2026）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保鲜膜销量（吨）、收入（万元）、价格（元/吨）及毛利率（2021-2026）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保鲜膜销量（吨）、收入（万元）、价格（元/吨）及毛利率（2021-2026）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保鲜膜销量（吨）、收入（万元）、价格（元/吨）及毛利率（2021-2026）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保鲜膜销量（吨）、收入（万元）、价格（元/吨）及毛利率（2021-2026）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保鲜膜销量（吨）、收入（万元）、价格（元/吨）及毛利率（2021-2026）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保鲜膜销量（吨）、收入（万元）、价格（元/吨）及毛利率（2021-2026）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保鲜膜销量（吨）、收入（万元）、价格（元/吨）及毛利率（2021-2026）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保鲜膜销量（吨）、收入（万元）、价格（元/吨）及毛利率（2021-2026）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保鲜膜销量（吨）、收入（万元）、价格（元/吨）及毛利率（2021-2026）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保鲜膜销量（吨）、收入（万元）、价格（元/吨）及毛利率（2021-2026）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保鲜膜销量（吨）、收入（万元）、价格（元/吨）及毛利率（2021-2026）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全球不同产品类型保鲜膜销量（2021-2026）&amp;（吨）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全球不同产品类型保鲜膜销量市场份额（2021-2026）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全球不同产品类型保鲜膜销量预测（2027-2032）&amp;（吨）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全球市场不同产品类型保鲜膜销量市场份额预测（2027-2032）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全球不同产品类型保鲜膜收入（2021-2026）&amp;（万元）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全球不同产品类型保鲜膜收入市场份额（2021-2026）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全球不同产品类型保鲜膜收入预测（2027-2032）&amp;（万元）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全球不同产品类型保鲜膜收入市场份额预测（2027-2032）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中国不同产品类型保鲜膜销量（2021-2026）&amp;（吨）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中国不同产品类型保鲜膜销量市场份额（2021-2026）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中国不同产品类型保鲜膜销量预测（2027-2032）&amp;（吨）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全球市场不同产品类型保鲜膜销量市场份额预测（2027-2032）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中国不同产品类型保鲜膜收入（2021-2026）&amp;（万元）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中国不同产品类型保鲜膜收入市场份额（2021-2026）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中国不同产品类型保鲜膜收入预测（2027-2032）&amp;（万元）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中国不同产品类型保鲜膜收入市场份额预测（2027-2032）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全球不同应用保鲜膜销量（2021-2026）&amp;（吨）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全球不同应用保鲜膜销量市场份额（2021-2026）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全球不同应用保鲜膜销量预测（2027-2032）&amp;（吨）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全球市场不同应用保鲜膜销量市场份额预测（2027-2032）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全球不同应用保鲜膜收入（2021-2026）&amp;（万元）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全球不同应用保鲜膜收入市场份额（2021-2026）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全球不同应用保鲜膜收入预测（2027-2032）&amp;（万元）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全球不同应用保鲜膜收入市场份额预测（2027-2032）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中国不同应用保鲜膜销量（2021-2026）&amp;（吨）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中国不同应用保鲜膜销量市场份额（2021-2026）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中国不同应用保鲜膜销量预测（2027-2032）&amp;（吨）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中国市场不同应用保鲜膜销量市场份额预测（2027-2032）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中国不同应用保鲜膜收入（2021-2026）&amp;（万元）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中国不同应用保鲜膜收入市场份额（2021-2026）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中国不同应用保鲜膜收入预测（2027-2032）&amp;（万元）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中国不同应用保鲜膜收入市场份额预测（2027-2032）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保鲜膜行业发展趋势</w:t>
      </w:r>
      <w:r>
        <w:rPr>
          <w:rFonts w:hint="eastAsia"/>
        </w:rPr>
        <w:br/>
      </w:r>
      <w:r>
        <w:rPr>
          <w:rFonts w:hint="eastAsia"/>
        </w:rPr>
        <w:t>　　表 146： 保鲜膜行业主要驱动因素</w:t>
      </w:r>
      <w:r>
        <w:rPr>
          <w:rFonts w:hint="eastAsia"/>
        </w:rPr>
        <w:br/>
      </w:r>
      <w:r>
        <w:rPr>
          <w:rFonts w:hint="eastAsia"/>
        </w:rPr>
        <w:t>　　表 147： 保鲜膜行业供应链分析</w:t>
      </w:r>
      <w:r>
        <w:rPr>
          <w:rFonts w:hint="eastAsia"/>
        </w:rPr>
        <w:br/>
      </w:r>
      <w:r>
        <w:rPr>
          <w:rFonts w:hint="eastAsia"/>
        </w:rPr>
        <w:t>　　表 148： 保鲜膜上游原料供应商</w:t>
      </w:r>
      <w:r>
        <w:rPr>
          <w:rFonts w:hint="eastAsia"/>
        </w:rPr>
        <w:br/>
      </w:r>
      <w:r>
        <w:rPr>
          <w:rFonts w:hint="eastAsia"/>
        </w:rPr>
        <w:t>　　表 149： 保鲜膜主要地区不同应用客户分析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保鲜膜典型经销商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保鲜膜产品图片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全球不同产品类型保鲜膜销售额2021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全球不同产品类型保鲜膜市场份额2025 &amp; 2032</w:t>
      </w:r>
      <w:r>
        <w:rPr>
          <w:rFonts w:hint="eastAsia"/>
        </w:rPr>
        <w:br/>
      </w:r>
      <w:r>
        <w:rPr>
          <w:rFonts w:hint="eastAsia"/>
        </w:rPr>
        <w:t>　　图 4： 聚乙烯产品图片</w:t>
      </w:r>
      <w:r>
        <w:rPr>
          <w:rFonts w:hint="eastAsia"/>
        </w:rPr>
        <w:br/>
      </w:r>
      <w:r>
        <w:rPr>
          <w:rFonts w:hint="eastAsia"/>
        </w:rPr>
        <w:t>　　图 5： 双向拉伸聚丙烯（BOPP）产品图片</w:t>
      </w:r>
      <w:r>
        <w:rPr>
          <w:rFonts w:hint="eastAsia"/>
        </w:rPr>
        <w:br/>
      </w:r>
      <w:r>
        <w:rPr>
          <w:rFonts w:hint="eastAsia"/>
        </w:rPr>
        <w:t>　　图 6： PVC产品图片</w:t>
      </w:r>
      <w:r>
        <w:rPr>
          <w:rFonts w:hint="eastAsia"/>
        </w:rPr>
        <w:br/>
      </w:r>
      <w:r>
        <w:rPr>
          <w:rFonts w:hint="eastAsia"/>
        </w:rPr>
        <w:t>　　图 7： PVDC产品图片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全球不同应用保鲜膜市场份额2025 &amp; 2032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超市</w:t>
      </w:r>
      <w:r>
        <w:rPr>
          <w:rFonts w:hint="eastAsia"/>
        </w:rPr>
        <w:br/>
      </w:r>
      <w:r>
        <w:rPr>
          <w:rFonts w:hint="eastAsia"/>
        </w:rPr>
        <w:t>　　图 13： 餐厅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2025年全球前五大生产商保鲜膜市场份额</w:t>
      </w:r>
      <w:r>
        <w:rPr>
          <w:rFonts w:hint="eastAsia"/>
        </w:rPr>
        <w:br/>
      </w:r>
      <w:r>
        <w:rPr>
          <w:rFonts w:hint="eastAsia"/>
        </w:rPr>
        <w:t>　　图 16： 2025年全球保鲜膜第一梯队、第二梯队和第三梯队厂商及市场份额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全球保鲜膜产能、产量、产能利用率及发展趋势（2021-2032）&amp;（吨）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全球保鲜膜产量、需求量及发展趋势（2021-2032）&amp;（吨）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全球主要地区保鲜膜产量市场份额（2021-2032）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中国保鲜膜产能、产量、产能利用率及发展趋势（2021-2032）&amp;（吨）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中国保鲜膜产量、市场需求量及发展趋势（2021-2032）&amp;（吨）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全球保鲜膜市场销售额及增长率：（2021-2032）&amp;（万元）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全球市场保鲜膜市场规模：2021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全球市场保鲜膜销量及增长率（2021-2032）&amp;（吨）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全球市场保鲜膜价格趋势（2021-2032）&amp;（元/吨）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全球主要地区保鲜膜销售收入（2021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全球主要地区保鲜膜销售收入市场份额（2021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北美市场保鲜膜销量及增长率（2021-2032）&amp;（吨）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北美市场保鲜膜收入及增长率（2021-2032）&amp;（万元）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欧洲市场保鲜膜销量及增长率（2021-2032）&amp;（吨）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欧洲市场保鲜膜收入及增长率（2021-2032）&amp;（万元）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中国市场保鲜膜销量及增长率（2021-2032）&amp;（吨）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中国市场保鲜膜收入及增长率（2021-2032）&amp;（万元）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日本市场保鲜膜销量及增长率（2021-2032）&amp;（吨）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日本市场保鲜膜收入及增长率（2021-2032）&amp;（万元）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东南亚市场保鲜膜销量及增长率（2021-2032）&amp;（吨）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东南亚市场保鲜膜收入及增长率（2021-2032）&amp;（万元）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印度市场保鲜膜销量及增长率（2021-2032）&amp;（吨）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印度市场保鲜膜收入及增长率（2021-2032）&amp;（万元）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南美市场保鲜膜销量及增长率（2021-2032）&amp;（吨）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南美市场保鲜膜收入及增长率（2021-2032）&amp;（万元）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中东市场保鲜膜销量及增长率（2021-2032）&amp;（吨）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中东市场保鲜膜收入及增长率（2021-2032）&amp;（万元）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全球不同产品类型保鲜膜价格走势（2021-2032）&amp;（元/吨）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全球不同应用保鲜膜价格走势（2021-2032）&amp;（元/吨）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保鲜膜中国企业SWOT分析</w:t>
      </w:r>
      <w:r>
        <w:rPr>
          <w:rFonts w:hint="eastAsia"/>
        </w:rPr>
        <w:br/>
      </w:r>
      <w:r>
        <w:rPr>
          <w:rFonts w:hint="eastAsia"/>
        </w:rPr>
        <w:t>　　图 47： 保鲜膜产业链</w:t>
      </w:r>
      <w:r>
        <w:rPr>
          <w:rFonts w:hint="eastAsia"/>
        </w:rPr>
        <w:br/>
      </w:r>
      <w:r>
        <w:rPr>
          <w:rFonts w:hint="eastAsia"/>
        </w:rPr>
        <w:t>　　图 48： 保鲜膜行业采购模式分析</w:t>
      </w:r>
      <w:r>
        <w:rPr>
          <w:rFonts w:hint="eastAsia"/>
        </w:rPr>
        <w:br/>
      </w:r>
      <w:r>
        <w:rPr>
          <w:rFonts w:hint="eastAsia"/>
        </w:rPr>
        <w:t>　　图 49： 保鲜膜行业生产模式</w:t>
      </w:r>
      <w:r>
        <w:rPr>
          <w:rFonts w:hint="eastAsia"/>
        </w:rPr>
        <w:br/>
      </w:r>
      <w:r>
        <w:rPr>
          <w:rFonts w:hint="eastAsia"/>
        </w:rPr>
        <w:t>　　图 50： 保鲜膜行业销售模式分析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99fac1aa6419a" w:history="1">
        <w:r>
          <w:rPr>
            <w:rStyle w:val="Hyperlink"/>
          </w:rPr>
          <w:t>2026-2032年全球与中国保鲜膜行业研究分析及市场前景预测报告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99fac1aa6419a" w:history="1">
        <w:r>
          <w:rPr>
            <w:rStyle w:val="Hyperlink"/>
          </w:rPr>
          <w:t>https://www.20087.com/8/38/BaoXianMoDeQianJing.html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热点：高温保鲜膜、保鲜膜可以放微波炉里加热吗、保鲜膜如何使用、保鲜膜什么材质的好、保鲜膜百科、保鲜膜能高温蒸煮吗、保鲜膜pe好还是pvc好、保鲜膜耐高温吗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ac88bcb6b4b1f" w:history="1">
      <w:r>
        <w:rPr>
          <w:rStyle w:val="Hyperlink"/>
        </w:rPr>
        <w:t>2026-2032年全球与中国保鲜膜行业研究分析及市场前景预测报告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BaoXianMoDeQianJing.html" TargetMode="External" Id="Re6b99fac1aa6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BaoXianMoDeQianJing.html" TargetMode="External" Id="R8e6ac88bcb6b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2026-01-01T05:37:54Z</dcterms:created>
  <dcterms:modified xsi:type="dcterms:W3CDTF">2026-01-01T06:37:54Z</dcterms:modified>
  <dc:subject>2026-2032年全球与中国保鲜膜行业研究分析及市场前景预测报告</dc:subject>
  <dc:title>2026-2032年全球与中国保鲜膜行业研究分析及市场前景预测报告</dc:title>
  <cp:keywords>2026-2032年全球与中国保鲜膜行业研究分析及市场前景预测报告</cp:keywords>
  <dc:description>2026-2032年全球与中国保鲜膜行业研究分析及市场前景预测报告</dc:description>
</cp:coreProperties>
</file>