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c79565d64500" w:history="1">
              <w:r>
                <w:rPr>
                  <w:rStyle w:val="Hyperlink"/>
                </w:rPr>
                <w:t>2026-2032年中国女士身体喷雾行业发展研究与市场前景分析报告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c79565d64500" w:history="1">
              <w:r>
                <w:rPr>
                  <w:rStyle w:val="Hyperlink"/>
                </w:rPr>
                <w:t>2026-2032年中国女士身体喷雾行业发展研究与市场前景分析报告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c79565d64500" w:history="1">
                <w:r>
                  <w:rPr>
                    <w:rStyle w:val="Hyperlink"/>
                  </w:rPr>
                  <w:t>https://www.20087.com/8/78/NvShiShenTiPenWuDeXianZhuangYuFaZhanQianJing.html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身体喷雾当前已从传统香水替代品演变为融合香氛、护肤与情绪疗愈功能的日常护理产品。主流配方以酒精或水为基底，添加香精、保湿因子（如甘油、透明质酸）及舒缓成分（如洋甘菊、芦荟提取物），强调轻盈不黏腻、快速挥发与留香持久性。香型设计趋向场景化与情绪化，如“晨间清新”“夜间舒缓”等系列，满足通勤、约会或居家不同情境需求。包装注重便携性与美学表达，常见金属瓶身、磨砂质感及可替换内芯设计，呼应可持续消费趋势。然而，部分产品存在香精致敏风险未充分标注，或“护肤功效”缺乏实证支撑，易引发敏感肌用户不良反应。</w:t>
      </w:r>
      <w:r>
        <w:rPr>
          <w:rFonts w:hint="eastAsia"/>
        </w:rPr>
        <w:br/>
      </w:r>
      <w:r>
        <w:rPr>
          <w:rFonts w:hint="eastAsia"/>
        </w:rPr>
        <w:t>　　未来，女士身体喷雾将向个性化调香、微生态友好与智能体验方向演进。市场调研网认为，基于AI算法的定制香氛服务可根据用户偏好、季节甚至生理周期生成专属配方；而益生元或后生元成分的引入将维护皮肤微生态平衡，减少刺激。剂型创新方面，无醇水基喷雾或微胶囊缓释技术可提升温和性与留香时长。长远看，该品类或与可穿戴设备联动，例如根据压力水平自动释放镇静香型，成为情绪健康管理的感官接口，从快消品升级为身心 wellness 生态的重要触点。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7c79565d64500" w:history="1">
        <w:r>
          <w:rPr>
            <w:rStyle w:val="Hyperlink"/>
          </w:rPr>
          <w:t>2026-2032年中国女士身体喷雾行业发展研究与市场前景分析报告</w:t>
        </w:r>
      </w:hyperlink>
      <w:r>
        <w:rPr>
          <w:rFonts w:hint="eastAsia"/>
        </w:rPr>
        <w:t>》，2025年女士身体喷雾行业市场规模达 亿元，预计2032年市场规模将达 亿元，期间年均复合增长率（CAGR）达 %。报告基于国家统计局及相关协会的详实数据，系统分析女士身体喷雾行业的市场规模、产业链结构和价格动态，客观呈现女士身体喷雾市场供需状况与技术发展水平。报告从女士身体喷雾市场需求、政策环境和技术演进三个维度，对行业未来增长空间与潜在风险进行合理预判，并通过对女士身体喷雾重点企业的经营策略的解析，帮助投资者和管理者把握市场机遇。报告涵盖女士身体喷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女士身体喷雾市场概述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按照不同产品类型，女士身体喷雾主要可以分为如下几个类别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中国不同产品类型女士身体喷雾增长趋势2021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天然的</w:t>
      </w:r>
      <w:r>
        <w:rPr>
          <w:rFonts w:hint="eastAsia"/>
        </w:rPr>
        <w:br/>
      </w:r>
      <w:r>
        <w:rPr>
          <w:rFonts w:hint="eastAsia"/>
        </w:rPr>
        <w:t>　　　　1.2.3 非天然的</w:t>
      </w:r>
      <w:r>
        <w:rPr>
          <w:rFonts w:hint="eastAsia"/>
        </w:rPr>
        <w:br/>
      </w:r>
      <w:r>
        <w:rPr>
          <w:rFonts w:hint="eastAsia"/>
        </w:rPr>
        <w:t>　　1.3 从不同应用，女士身体喷雾主要包括如下几个方面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中国不同应用女士身体喷雾增长趋势2021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中国女士身体喷雾发展现状及未来趋势（2021-2032）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中国市场女士身体喷雾收入及增长率（2021-2032）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中国市场女士身体喷雾销量及增长率（2021-2032）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中国市场主要女士身体喷雾厂商分析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中国市场主要厂商女士身体喷雾销量及市场占有率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中国市场主要厂商女士身体喷雾销量（2021-2026）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中国市场主要厂商女士身体喷雾销量市场份额（2021-2026）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中国市场主要厂商女士身体喷雾收入及市场占有率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中国市场主要厂商女士身体喷雾收入（2021-2026）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中国市场主要厂商女士身体喷雾收入市场份额（2021-2026）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2025年中国市场主要厂商女士身体喷雾收入排名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中国市场主要厂商女士身体喷雾价格（2021-2026）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中国市场主要厂商女士身体喷雾总部及产地分布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中国市场主要厂商成立时间及女士身体喷雾商业化日期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中国市场主要厂商女士身体喷雾产品类型及应用</w:t>
      </w:r>
      <w:r>
        <w:rPr>
          <w:rFonts w:hint="eastAsia"/>
        </w:rPr>
        <w:br/>
      </w:r>
      <w:r>
        <w:rPr>
          <w:rFonts w:hint="eastAsia"/>
        </w:rPr>
        <w:t>　　2.7 女士身体喷雾行业集中度、竞争程度分析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女士身体喷雾行业集中度分析：2025年中国Top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中国市场女士身体喷雾第一梯队、第二梯队和第三梯队厂商（品牌）及2025年市场份额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重点企业（15）在中国市场女士身体喷雾销量、收入、价格及毛利率（2021-2026）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不同产品类型女士身体喷雾分析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中国市场不同产品类型女士身体喷雾销量（2021-2032）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中国市场不同产品类型女士身体喷雾销量及市场份额（2021-2026）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中国市场不同产品类型女士身体喷雾销量预测（2027-2032）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中国市场不同产品类型女士身体喷雾规模（2021-2032）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中国市场不同产品类型女士身体喷雾规模及市场份额（2021-2026）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中国市场不同产品类型女士身体喷雾规模预测（2027-2032）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中国市场不同产品类型女士身体喷雾价格走势（2021-2032）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不同应用女士身体喷雾分析</w:t>
      </w:r>
      <w:r>
        <w:rPr>
          <w:rFonts w:hint="eastAsia"/>
        </w:rPr>
        <w:br/>
      </w:r>
      <w:r>
        <w:rPr>
          <w:rFonts w:hint="eastAsia"/>
        </w:rPr>
        <w:t>　　5.1 中国市场不同应用女士身体喷雾销量（2021-2032）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中国市场不同应用女士身体喷雾销量及市场份额（2021-2026）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中国市场不同应用女士身体喷雾销量预测（2027-2032）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中国市场不同应用女士身体喷雾规模（2021-2032）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中国市场不同应用女士身体喷雾规模及市场份额（2021-2026）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中国市场不同应用女士身体喷雾规模预测（2027-2032）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中国市场不同应用女士身体喷雾价格走势（2021-2032）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女士身体喷雾行业发展分析---发展趋势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女士身体喷雾行业发展分析---厂商壁垒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女士身体喷雾行业发展分析---驱动因素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女士身体喷雾行业发展分析---制约因素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女士身体喷雾中国企业SWOT分析</w:t>
      </w:r>
      <w:r>
        <w:rPr>
          <w:rFonts w:hint="eastAsia"/>
        </w:rPr>
        <w:br/>
      </w:r>
      <w:r>
        <w:rPr>
          <w:rFonts w:hint="eastAsia"/>
        </w:rPr>
        <w:t>　　6.6 女士身体喷雾行业发展分析---行业政策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女士身体喷雾行业产业链简介</w:t>
      </w:r>
      <w:r>
        <w:rPr>
          <w:rFonts w:hint="eastAsia"/>
        </w:rPr>
        <w:br/>
      </w:r>
      <w:r>
        <w:rPr>
          <w:rFonts w:hint="eastAsia"/>
        </w:rPr>
        <w:t>　　7.2 女士身体喷雾产业链分析-上游</w:t>
      </w:r>
      <w:r>
        <w:rPr>
          <w:rFonts w:hint="eastAsia"/>
        </w:rPr>
        <w:br/>
      </w:r>
      <w:r>
        <w:rPr>
          <w:rFonts w:hint="eastAsia"/>
        </w:rPr>
        <w:t>　　7.3 女士身体喷雾产业链分析-中游</w:t>
      </w:r>
      <w:r>
        <w:rPr>
          <w:rFonts w:hint="eastAsia"/>
        </w:rPr>
        <w:br/>
      </w:r>
      <w:r>
        <w:rPr>
          <w:rFonts w:hint="eastAsia"/>
        </w:rPr>
        <w:t>　　7.4 女士身体喷雾产业链分析-下游</w:t>
      </w:r>
      <w:r>
        <w:rPr>
          <w:rFonts w:hint="eastAsia"/>
        </w:rPr>
        <w:br/>
      </w:r>
      <w:r>
        <w:rPr>
          <w:rFonts w:hint="eastAsia"/>
        </w:rPr>
        <w:t>　　7.5 女士身体喷雾行业采购模式</w:t>
      </w:r>
      <w:r>
        <w:rPr>
          <w:rFonts w:hint="eastAsia"/>
        </w:rPr>
        <w:br/>
      </w:r>
      <w:r>
        <w:rPr>
          <w:rFonts w:hint="eastAsia"/>
        </w:rPr>
        <w:t>　　7.6 女士身体喷雾行业生产模式</w:t>
      </w:r>
      <w:r>
        <w:rPr>
          <w:rFonts w:hint="eastAsia"/>
        </w:rPr>
        <w:br/>
      </w:r>
      <w:r>
        <w:rPr>
          <w:rFonts w:hint="eastAsia"/>
        </w:rPr>
        <w:t>　　7.7 女士身体喷雾行业销售模式及销售渠道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中国本土女士身体喷雾产能、产量分析</w:t>
      </w:r>
      <w:r>
        <w:rPr>
          <w:rFonts w:hint="eastAsia"/>
        </w:rPr>
        <w:br/>
      </w:r>
      <w:r>
        <w:rPr>
          <w:rFonts w:hint="eastAsia"/>
        </w:rPr>
        <w:t>　　8.1 中国女士身体喷雾供需现状及预测（2021-2032）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中国女士身体喷雾产能、产量、产能利用率及发展趋势（2021-2032）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中国女士身体喷雾产量、市场需求量及发展趋势（2021-2032）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中国女士身体喷雾进出口分析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中国市场女士身体喷雾主要进口来源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中国市场女士身体喷雾主要出口目的地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不同产品类型女士身体喷雾市场规模2021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不同应用女士身体喷雾市场规模2021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中国市场主要厂商女士身体喷雾销量（2021-2026）&amp;（千件）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中国市场主要厂商女士身体喷雾销量市场份额（2021-2026）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中国市场主要厂商女士身体喷雾收入（2021-2026）&amp;（万元）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中国市场主要厂商女士身体喷雾收入份额（2021-2026）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2025年中国主要生产商女士身体喷雾收入排名（万元）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中国市场主要厂商女士身体喷雾价格（2021-2026）&amp;（元/件）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中国市场主要厂商女士身体喷雾总部及产地分布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中国市场主要厂商成立时间及女士身体喷雾商业化日期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中国市场主要厂商女士身体喷雾产品类型及应用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2025年中国市场女士身体喷雾主要厂商市场地位（第一梯队、第二梯队和第三梯队）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女士身体喷雾市场投资、并购等现状分析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女士身体喷雾生产基地、总部、竞争对手及市场地位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女士身体喷雾产品规格、参数及市场应用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女士身体喷雾销量（千件）、收入（万元）、价格（元/件）及毛利率（2021-2026）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中国市场不同产品类型女士身体喷雾销量（2021-2026）&amp;（千件）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中国市场不同产品类型女士身体喷雾销量市场份额（2021-2026）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中国市场不同产品类型女士身体喷雾销量预测（2027-2032）&amp;（千件）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中国市场不同产品类型女士身体喷雾销量市场份额预测（2027-2032）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中国市场不同产品类型女士身体喷雾规模（2021-2026）&amp;（万元）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中国市场不同产品类型女士身体喷雾规模市场份额（2021-2026）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中国市场不同产品类型女士身体喷雾规模预测（2027-2032）&amp;（万元）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中国市场不同产品类型女士身体喷雾规模市场份额预测（2027-2032）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中国市场不同应用女士身体喷雾销量（2021-2026）&amp;（千件）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中国市场不同应用女士身体喷雾销量市场份额（2021-2026）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中国市场不同应用女士身体喷雾销量预测（2027-2032）&amp;（千件）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中国市场不同应用女士身体喷雾销量市场份额预测（2027-2032）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中国市场不同应用女士身体喷雾规模（2021-2026）&amp;（万元）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中国市场不同应用女士身体喷雾规模市场份额（2021-2026）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中国市场不同应用女士身体喷雾规模预测（2027-2032）&amp;（万元）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中国市场不同应用女士身体喷雾规模市场份额预测（2027-2032）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女士身体喷雾行业发展分析---发展趋势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女士身体喷雾行业发展分析---厂商壁垒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女士身体喷雾行业发展分析---驱动因素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女士身体喷雾行业发展分析---制约因素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女士身体喷雾行业相关重点政策一览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女士身体喷雾行业供应链分析</w:t>
      </w:r>
      <w:r>
        <w:rPr>
          <w:rFonts w:hint="eastAsia"/>
        </w:rPr>
        <w:br/>
      </w:r>
      <w:r>
        <w:rPr>
          <w:rFonts w:hint="eastAsia"/>
        </w:rPr>
        <w:t>　　表 111： 女士身体喷雾上游原料供应商</w:t>
      </w:r>
      <w:r>
        <w:rPr>
          <w:rFonts w:hint="eastAsia"/>
        </w:rPr>
        <w:br/>
      </w:r>
      <w:r>
        <w:rPr>
          <w:rFonts w:hint="eastAsia"/>
        </w:rPr>
        <w:t>　　表 112： 女士身体喷雾行业主要下游客户</w:t>
      </w:r>
      <w:r>
        <w:rPr>
          <w:rFonts w:hint="eastAsia"/>
        </w:rPr>
        <w:br/>
      </w:r>
      <w:r>
        <w:rPr>
          <w:rFonts w:hint="eastAsia"/>
        </w:rPr>
        <w:t>　　表 113： 女士身体喷雾典型经销商</w:t>
      </w:r>
      <w:r>
        <w:rPr>
          <w:rFonts w:hint="eastAsia"/>
        </w:rPr>
        <w:br/>
      </w:r>
      <w:r>
        <w:rPr>
          <w:rFonts w:hint="eastAsia"/>
        </w:rPr>
        <w:t>　　表 114： 中国女士身体喷雾产量、销量、进口量及出口量（2021-2026）&amp;（千件）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中国女士身体喷雾产量、销量、进口量及出口量预测（2027-2032）&amp;（千件）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中国市场女士身体喷雾主要进口来源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中国市场女士身体喷雾主要出口目的地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女士身体喷雾产品图片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中国不同产品类型女士身体喷雾市场规模市场份额2025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天然的产品图片</w:t>
      </w:r>
      <w:r>
        <w:rPr>
          <w:rFonts w:hint="eastAsia"/>
        </w:rPr>
        <w:br/>
      </w:r>
      <w:r>
        <w:rPr>
          <w:rFonts w:hint="eastAsia"/>
        </w:rPr>
        <w:t>　　图 4： 非天然的产品图片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中国不同应用女士身体喷雾市场份额2025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中国市场女士身体喷雾市场规模，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中国市场女士身体喷雾收入及增长率（2021-2032）&amp;（万元）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中国市场女士身体喷雾销量及增长率（2021-2032）&amp;（千件）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2025年中国市场主要厂商女士身体喷雾销量市场份额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2025年中国市场主要厂商女士身体喷雾收入市场份额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2025年中国市场前五大厂商女士身体喷雾市场份额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2025年中国市场女士身体喷雾第一梯队、第二梯队和第三梯队厂商（品牌）及市场份额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中国市场不同产品类型女士身体喷雾价格走势（2021-2032）&amp;（元/件）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中国市场不同应用女士身体喷雾价格走势（2021-2032）&amp;（元/件）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女士身体喷雾中国企业SWOT分析</w:t>
      </w:r>
      <w:r>
        <w:rPr>
          <w:rFonts w:hint="eastAsia"/>
        </w:rPr>
        <w:br/>
      </w:r>
      <w:r>
        <w:rPr>
          <w:rFonts w:hint="eastAsia"/>
        </w:rPr>
        <w:t>　　图 18： 女士身体喷雾产业链</w:t>
      </w:r>
      <w:r>
        <w:rPr>
          <w:rFonts w:hint="eastAsia"/>
        </w:rPr>
        <w:br/>
      </w:r>
      <w:r>
        <w:rPr>
          <w:rFonts w:hint="eastAsia"/>
        </w:rPr>
        <w:t>　　图 19： 女士身体喷雾行业采购模式分析</w:t>
      </w:r>
      <w:r>
        <w:rPr>
          <w:rFonts w:hint="eastAsia"/>
        </w:rPr>
        <w:br/>
      </w:r>
      <w:r>
        <w:rPr>
          <w:rFonts w:hint="eastAsia"/>
        </w:rPr>
        <w:t>　　图 20： 女士身体喷雾行业生产模式分析</w:t>
      </w:r>
      <w:r>
        <w:rPr>
          <w:rFonts w:hint="eastAsia"/>
        </w:rPr>
        <w:br/>
      </w:r>
      <w:r>
        <w:rPr>
          <w:rFonts w:hint="eastAsia"/>
        </w:rPr>
        <w:t>　　图 21： 女士身体喷雾行业销售模式分析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中国女士身体喷雾产能、产量、产能利用率及发展趋势（2021-2032）&amp;（千件）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中国女士身体喷雾产量、市场需求量及发展趋势（2021-2032）&amp;（千件）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c79565d64500" w:history="1">
        <w:r>
          <w:rPr>
            <w:rStyle w:val="Hyperlink"/>
          </w:rPr>
          <w:t>2026-2032年中国女士身体喷雾行业发展研究与市场前景分析报告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c79565d64500" w:history="1">
        <w:r>
          <w:rPr>
            <w:rStyle w:val="Hyperlink"/>
          </w:rPr>
          <w:t>https://www.20087.com/8/78/NvShiShenTiPenWuDeXianZhuangYuFaZhanQianJing.html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热点：身体喷雾是干嘛用的、女士身体喷雾有什么用、妇科喷雾起什么作用、女士喷雾使用方法、延时喷剂对女性有没有麻醉效果、女士喷雾怎么用、补水喷雾怎么用、女性专用喷雾怎么用、紧致喷雾是干嘛的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01d67b6a2401d" w:history="1">
      <w:r>
        <w:rPr>
          <w:rStyle w:val="Hyperlink"/>
        </w:rPr>
        <w:t>2026-2032年中国女士身体喷雾行业发展研究与市场前景分析报告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NvShiShenTiPenWuDeXianZhuangYuFaZhanQianJing.html" TargetMode="External" Id="R4b67c79565d6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NvShiShenTiPenWuDeXianZhuangYuFaZhanQianJing.html" TargetMode="External" Id="R8ad01d67b6a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2026-02-08T00:03:47Z</dcterms:created>
  <dcterms:modified xsi:type="dcterms:W3CDTF">2026-02-08T01:03:47Z</dcterms:modified>
  <dc:subject>2026-2032年中国女士身体喷雾行业发展研究与市场前景分析报告</dc:subject>
  <dc:title>2026-2032年中国女士身体喷雾行业发展研究与市场前景分析报告</dc:title>
  <cp:keywords>2026-2032年中国女士身体喷雾行业发展研究与市场前景分析报告</cp:keywords>
  <dc:description>2026-2032年中国女士身体喷雾行业发展研究与市场前景分析报告</dc:description>
</cp:coreProperties>
</file>