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723b009d5409c" w:history="1">
              <w:r>
                <w:rPr>
                  <w:rStyle w:val="Hyperlink"/>
                </w:rPr>
                <w:t>全球与中国无痕钉行业研究分析及发展前景报告（2025-2031年）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723b009d5409c" w:history="1">
              <w:r>
                <w:rPr>
                  <w:rStyle w:val="Hyperlink"/>
                </w:rPr>
                <w:t>全球与中国无痕钉行业研究分析及发展前景报告（2025-2031年）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723b009d5409c" w:history="1">
                <w:r>
                  <w:rPr>
                    <w:rStyle w:val="Hyperlink"/>
                  </w:rPr>
                  <w:t>https://www.20087.com/8/58/WuHenDingQianJing.html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痕钉是一种创新的悬挂解决方案，近年来在市场上受到了广泛欢迎。这种特殊的钉子在设计上避免了传统钉子留下的明显痕迹，尤其适用于轻至中等重量物品的悬挂，如画框、装饰品等。无痕钉通常由塑料或金属制成，其头部设计巧妙，可将压力均匀分布于墙面，减少对墙面的损伤。市场上，无痕钉的种类繁多，包括挂钩式、膨胀式、粘贴式等多种形式，以适应不同材质的墙面和不同的悬挂需求。</w:t>
      </w:r>
      <w:r>
        <w:rPr>
          <w:rFonts w:hint="eastAsia"/>
        </w:rPr>
        <w:br/>
      </w:r>
      <w:r>
        <w:rPr>
          <w:rFonts w:hint="eastAsia"/>
        </w:rPr>
        <w:t>　　未来，无痕钉的创新将聚焦于材料科学的突破和应用场景的拓展。新型材料的运用，如更坚固的生物基塑料，将提高无痕钉的承重能力和环境适应性。同时，智能化设计，比如可调节承重力的无痕钉，将为用户提供更灵活的使用体验。此外，随着共享经济的兴起，可重复使用的无痕钉将成为趋势，以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723b009d5409c" w:history="1">
        <w:r>
          <w:rPr>
            <w:rStyle w:val="Hyperlink"/>
          </w:rPr>
          <w:t>全球与中国无痕钉行业研究分析及发展前景报告（2025-2031年）</w:t>
        </w:r>
      </w:hyperlink>
      <w:r>
        <w:rPr>
          <w:rFonts w:hint="eastAsia"/>
        </w:rPr>
        <w:t>》依据国家统计局、相关行业协会及科研机构的详实数据，系统分析了无痕钉行业的产业链结构、市场规模与需求状况，并探讨了无痕钉市场价格及行业现状。报告特别关注了无痕钉行业的重点企业，对无痕钉市场竞争格局、集中度和品牌影响力进行了剖析。此外，报告对无痕钉行业的市场前景和发展趋势进行了科学预测，同时进一步细分市场，指出了无痕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无痕钉市场概述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按照不同产品类型，无痕钉主要可以分为如下几个类别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全球不同产品类型无痕钉销售额增长趋势2020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透明的</w:t>
      </w:r>
      <w:r>
        <w:rPr>
          <w:rFonts w:hint="eastAsia"/>
        </w:rPr>
        <w:br/>
      </w:r>
      <w:r>
        <w:rPr>
          <w:rFonts w:hint="eastAsia"/>
        </w:rPr>
        <w:t>　　　　1.2.3 非透明的</w:t>
      </w:r>
      <w:r>
        <w:rPr>
          <w:rFonts w:hint="eastAsia"/>
        </w:rPr>
        <w:br/>
      </w:r>
      <w:r>
        <w:rPr>
          <w:rFonts w:hint="eastAsia"/>
        </w:rPr>
        <w:t>　　1.3 从不同应用，无痕钉主要包括如下几个方面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全球不同应用无痕钉销售额增长趋势2020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无痕钉行业背景、发展历史、现状及趋势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无痕钉行业目前现状分析</w:t>
      </w:r>
      <w:r>
        <w:rPr>
          <w:rFonts w:hint="eastAsia"/>
        </w:rPr>
        <w:br/>
      </w:r>
      <w:r>
        <w:rPr>
          <w:rFonts w:hint="eastAsia"/>
        </w:rPr>
        <w:t>　　　　1.4.2 无痕钉发展趋势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全球无痕钉总体规模分析</w:t>
      </w:r>
      <w:r>
        <w:rPr>
          <w:rFonts w:hint="eastAsia"/>
        </w:rPr>
        <w:br/>
      </w:r>
      <w:r>
        <w:rPr>
          <w:rFonts w:hint="eastAsia"/>
        </w:rPr>
        <w:t>　　2.1 全球无痕钉供需现状及预测（2020-2031）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全球无痕钉产能、产量、产能利用率及发展趋势（2020-2031）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全球无痕钉产量、需求量及发展趋势（2020-2031）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全球主要地区无痕钉产量及发展趋势（2020-2031）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全球主要地区无痕钉产量（2020-2025）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全球主要地区无痕钉产量（2026-2031）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全球主要地区无痕钉产量市场份额（2020-2031）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中国无痕钉供需现状及预测（2020-2031）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中国无痕钉产能、产量、产能利用率及发展趋势（2020-2031）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中国无痕钉产量、市场需求量及发展趋势（2020-2031）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全球无痕钉销量及销售额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全球市场无痕钉销售额（2020-2031）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全球市场无痕钉销量（2020-2031）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全球市场无痕钉价格趋势（2020-2031）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全球无痕钉主要地区分析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全球主要地区无痕钉市场规模分析：2020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全球主要地区无痕钉销售收入及市场份额（2020-2025年）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全球主要地区无痕钉销售收入预测（2026-2031年）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全球主要地区无痕钉销量分析：2020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全球主要地区无痕钉销量及市场份额（2020-2025年）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全球主要地区无痕钉销量及市场份额预测（2026-2031）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北美市场无痕钉销量、收入及增长率（2020-2031）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欧洲市场无痕钉销量、收入及增长率（2020-2031）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中国市场无痕钉销量、收入及增长率（2020-2031）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日本市场无痕钉销量、收入及增长率（2020-2031）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东南亚市场无痕钉销量、收入及增长率（2020-2031）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印度市场无痕钉销量、收入及增长率（2020-2031）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全球市场主要厂商无痕钉产能市场份额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全球市场主要厂商无痕钉销量（2020-2025）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全球市场主要厂商无痕钉销量（2020-2025）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全球市场主要厂商无痕钉销售收入（2020-2025）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全球市场主要厂商无痕钉销售价格（2020-2025）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2024年全球主要生产商无痕钉收入排名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中国市场主要厂商无痕钉销量（2020-2025）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中国市场主要厂商无痕钉销量（2020-2025）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中国市场主要厂商无痕钉销售收入（2020-2025）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2024年中国主要生产商无痕钉收入排名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中国市场主要厂商无痕钉销售价格（2020-2025）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全球主要厂商无痕钉总部及产地分布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全球主要厂商成立时间及无痕钉商业化日期</w:t>
      </w:r>
      <w:r>
        <w:rPr>
          <w:rFonts w:hint="eastAsia"/>
        </w:rPr>
        <w:br/>
      </w:r>
      <w:r>
        <w:rPr>
          <w:rFonts w:hint="eastAsia"/>
        </w:rPr>
        <w:t>　　4.6 全球主要厂商无痕钉产品类型及应用</w:t>
      </w:r>
      <w:r>
        <w:rPr>
          <w:rFonts w:hint="eastAsia"/>
        </w:rPr>
        <w:br/>
      </w:r>
      <w:r>
        <w:rPr>
          <w:rFonts w:hint="eastAsia"/>
        </w:rPr>
        <w:t>　　4.7 无痕钉行业集中度、竞争程度分析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无痕钉行业集中度分析：2024年全球Top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全球无痕钉第一梯队、第二梯队和第三梯队生产商（品牌）及市场份额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无痕钉销量、收入、价格及毛利率（2020-2025）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无痕钉销量、收入、价格及毛利率（2020-2025）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无痕钉销量、收入、价格及毛利率（2020-2025）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无痕钉销量、收入、价格及毛利率（2020-2025）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无痕钉销量、收入、价格及毛利率（2020-2025）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无痕钉销量、收入、价格及毛利率（2020-2025）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无痕钉销量、收入、价格及毛利率（2020-2025）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无痕钉销量、收入、价格及毛利率（2020-2025）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无痕钉销量、收入、价格及毛利率（2020-2025）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无痕钉销量、收入、价格及毛利率（2020-2025）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无痕钉销量、收入、价格及毛利率（2020-2025）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不同产品类型无痕钉分析</w:t>
      </w:r>
      <w:r>
        <w:rPr>
          <w:rFonts w:hint="eastAsia"/>
        </w:rPr>
        <w:br/>
      </w:r>
      <w:r>
        <w:rPr>
          <w:rFonts w:hint="eastAsia"/>
        </w:rPr>
        <w:t>　　6.1 全球不同产品类型无痕钉销量（2020-2031）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全球不同产品类型无痕钉销量及市场份额（2020-2025）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全球不同产品类型无痕钉销量预测（2026-2031）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全球不同产品类型无痕钉收入（2020-2031）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全球不同产品类型无痕钉收入及市场份额（2020-2025）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全球不同产品类型无痕钉收入预测（2026-2031）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全球不同产品类型无痕钉价格走势（2020-2031）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不同应用无痕钉分析</w:t>
      </w:r>
      <w:r>
        <w:rPr>
          <w:rFonts w:hint="eastAsia"/>
        </w:rPr>
        <w:br/>
      </w:r>
      <w:r>
        <w:rPr>
          <w:rFonts w:hint="eastAsia"/>
        </w:rPr>
        <w:t>　　7.1 全球不同应用无痕钉销量（2020-2031）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全球不同应用无痕钉销量及市场份额（2020-2025）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全球不同应用无痕钉销量预测（2026-2031）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全球不同应用无痕钉收入（2020-2031）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全球不同应用无痕钉收入及市场份额（2020-2025）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全球不同应用无痕钉收入预测（2026-2031）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全球不同应用无痕钉价格走势（2020-2031）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无痕钉产业链分析</w:t>
      </w:r>
      <w:r>
        <w:rPr>
          <w:rFonts w:hint="eastAsia"/>
        </w:rPr>
        <w:br/>
      </w:r>
      <w:r>
        <w:rPr>
          <w:rFonts w:hint="eastAsia"/>
        </w:rPr>
        <w:t>　　8.2 无痕钉工艺制造技术分析</w:t>
      </w:r>
      <w:r>
        <w:rPr>
          <w:rFonts w:hint="eastAsia"/>
        </w:rPr>
        <w:br/>
      </w:r>
      <w:r>
        <w:rPr>
          <w:rFonts w:hint="eastAsia"/>
        </w:rPr>
        <w:t>　　8.3 无痕钉产业上游供应分析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无痕钉下游客户分析</w:t>
      </w:r>
      <w:r>
        <w:rPr>
          <w:rFonts w:hint="eastAsia"/>
        </w:rPr>
        <w:br/>
      </w:r>
      <w:r>
        <w:rPr>
          <w:rFonts w:hint="eastAsia"/>
        </w:rPr>
        <w:t>　　8.5 无痕钉销售渠道分析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无痕钉行业发展机遇及主要驱动因素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无痕钉行业发展面临的风险</w:t>
      </w:r>
      <w:r>
        <w:rPr>
          <w:rFonts w:hint="eastAsia"/>
        </w:rPr>
        <w:br/>
      </w:r>
      <w:r>
        <w:rPr>
          <w:rFonts w:hint="eastAsia"/>
        </w:rPr>
        <w:t>　　9.3 无痕钉行业政策分析</w:t>
      </w:r>
      <w:r>
        <w:rPr>
          <w:rFonts w:hint="eastAsia"/>
        </w:rPr>
        <w:br/>
      </w:r>
      <w:r>
        <w:rPr>
          <w:rFonts w:hint="eastAsia"/>
        </w:rPr>
        <w:t>　　9.4 无痕钉中国企业SWOT分析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全球不同产品类型无痕钉销售额增长（CAGR）趋势2020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无痕钉行业目前发展现状</w:t>
      </w:r>
      <w:r>
        <w:rPr>
          <w:rFonts w:hint="eastAsia"/>
        </w:rPr>
        <w:br/>
      </w:r>
      <w:r>
        <w:rPr>
          <w:rFonts w:hint="eastAsia"/>
        </w:rPr>
        <w:t>　　表 4： 无痕钉发展趋势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全球主要地区无痕钉产量增速（CAGR）：（2020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全球主要地区无痕钉产量（2020-2025）&amp;（千件）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全球主要地区无痕钉产量（2026-2031）&amp;（千件）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全球主要地区无痕钉产量市场份额（2020-2025）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全球主要地区无痕钉产量（2026-2031）&amp;（千件）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全球主要地区无痕钉销售收入增速：（2020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全球主要地区无痕钉销售收入（2020-2025）&amp;（百万美元）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全球主要地区无痕钉销售收入市场份额（2020-2025）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全球主要地区无痕钉收入（2026-2031）&amp;（百万美元）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全球主要地区无痕钉收入市场份额（2026-2031）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全球主要地区无痕钉销量（千件）：2020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全球主要地区无痕钉销量（2020-2025）&amp;（千件）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全球主要地区无痕钉销量市场份额（2020-2025）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全球主要地区无痕钉销量（2026-2031）&amp;（千件）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全球主要地区无痕钉销量份额（2026-2031）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全球市场主要厂商无痕钉产能（2024-2025）&amp;（千件）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全球市场主要厂商无痕钉销量（2020-2025）&amp;（千件）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全球市场主要厂商无痕钉销量市场份额（2020-2025）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全球市场主要厂商无痕钉销售收入（2020-2025）&amp;（百万美元）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全球市场主要厂商无痕钉销售收入市场份额（2020-2025）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全球市场主要厂商无痕钉销售价格（2020-2025）&amp;（美元/件）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2024年全球主要生产商无痕钉收入排名（百万美元）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中国市场主要厂商无痕钉销量（2020-2025）&amp;（千件）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中国市场主要厂商无痕钉销量市场份额（2020-2025）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中国市场主要厂商无痕钉销售收入（2020-2025）&amp;（百万美元）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中国市场主要厂商无痕钉销售收入市场份额（2020-2025）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2024年中国主要生产商无痕钉收入排名（百万美元）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中国市场主要厂商无痕钉销售价格（2020-2025）&amp;（美元/件）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全球主要厂商无痕钉总部及产地分布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全球主要厂商成立时间及无痕钉商业化日期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全球主要厂商无痕钉产品类型及应用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2024年全球无痕钉主要厂商市场地位（第一梯队、第二梯队和第三梯队）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全球无痕钉市场投资、并购等现状分析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无痕钉销量（千件）、收入（百万美元）、价格（美元/件）及毛利率（2020-2025）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无痕钉销量（千件）、收入（百万美元）、价格（美元/件）及毛利率（2020-2025）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无痕钉销量（千件）、收入（百万美元）、价格（美元/件）及毛利率（2020-2025）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无痕钉销量（千件）、收入（百万美元）、价格（美元/件）及毛利率（2020-2025）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无痕钉销量（千件）、收入（百万美元）、价格（美元/件）及毛利率（2020-2025）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无痕钉销量（千件）、收入（百万美元）、价格（美元/件）及毛利率（2020-2025）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无痕钉销量（千件）、收入（百万美元）、价格（美元/件）及毛利率（2020-2025）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无痕钉销量（千件）、收入（百万美元）、价格（美元/件）及毛利率（2020-2025）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无痕钉销量（千件）、收入（百万美元）、价格（美元/件）及毛利率（2020-2025）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无痕钉销量（千件）、收入（百万美元）、价格（美元/件）及毛利率（2020-2025）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无痕钉生产基地、销售区域、竞争对手及市场地位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无痕钉产品规格、参数及市场应用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无痕钉销量（千件）、收入（百万美元）、价格（美元/件）及毛利率（2020-2025）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全球不同产品类型无痕钉销量（2020-2025年）&amp;（千件）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全球不同产品类型无痕钉销量市场份额（2020-2025）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全球不同产品类型无痕钉销量预测（2026-2031）&amp;（千件）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全球市场不同产品类型无痕钉销量市场份额预测（2026-2031）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全球不同产品类型无痕钉收入（2020-2025年）&amp;（百万美元）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全球不同产品类型无痕钉收入市场份额（2020-2025）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全球不同产品类型无痕钉收入预测（2026-2031）&amp;（百万美元）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全球不同产品类型无痕钉收入市场份额预测（2026-2031）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全球不同应用无痕钉销量（2020-2025年）&amp;（千件）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全球不同应用无痕钉销量市场份额（2020-2025）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全球不同应用无痕钉销量预测（2026-2031）&amp;（千件）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全球市场不同应用无痕钉销量市场份额预测（2026-2031）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全球不同应用无痕钉收入（2020-2025年）&amp;（百万美元）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全球不同应用无痕钉收入市场份额（2020-2025）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全球不同应用无痕钉收入预测（2026-2031）&amp;（百万美元）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全球不同应用无痕钉收入市场份额预测（2026-2031）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无痕钉上游原料供应商及联系方式列表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无痕钉典型客户列表</w:t>
      </w:r>
      <w:r>
        <w:rPr>
          <w:rFonts w:hint="eastAsia"/>
        </w:rPr>
        <w:br/>
      </w:r>
      <w:r>
        <w:rPr>
          <w:rFonts w:hint="eastAsia"/>
        </w:rPr>
        <w:t>　　表 111： 无痕钉主要销售模式及销售渠道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无痕钉行业发展机遇及主要驱动因素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无痕钉行业发展面临的风险</w:t>
      </w:r>
      <w:r>
        <w:rPr>
          <w:rFonts w:hint="eastAsia"/>
        </w:rPr>
        <w:br/>
      </w:r>
      <w:r>
        <w:rPr>
          <w:rFonts w:hint="eastAsia"/>
        </w:rPr>
        <w:t>　　表 114： 无痕钉行业政策分析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无痕钉产品图片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全球不同产品类型无痕钉销售额2020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全球不同产品类型无痕钉市场份额2024 &amp; 2031</w:t>
      </w:r>
      <w:r>
        <w:rPr>
          <w:rFonts w:hint="eastAsia"/>
        </w:rPr>
        <w:br/>
      </w:r>
      <w:r>
        <w:rPr>
          <w:rFonts w:hint="eastAsia"/>
        </w:rPr>
        <w:t>　　图 4： 透明的产品图片</w:t>
      </w:r>
      <w:r>
        <w:rPr>
          <w:rFonts w:hint="eastAsia"/>
        </w:rPr>
        <w:br/>
      </w:r>
      <w:r>
        <w:rPr>
          <w:rFonts w:hint="eastAsia"/>
        </w:rPr>
        <w:t>　　图 5： 非透明的产品图片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全球不同应用无痕钉市场份额2024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全球无痕钉产能、产量、产能利用率及发展趋势（2020-2031）&amp;（千件）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全球无痕钉产量、需求量及发展趋势（2020-2031）&amp;（千件）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全球主要地区无痕钉产量（2020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全球主要地区无痕钉产量市场份额（2020-2031）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中国无痕钉产能、产量、产能利用率及发展趋势（2020-2031）&amp;（千件）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中国无痕钉产量、市场需求量及发展趋势（2020-2031）&amp;（千件）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全球无痕钉市场销售额及增长率：（2020-2031）&amp;（百万美元）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全球市场无痕钉市场规模：2020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全球市场无痕钉销量及增长率（2020-2031）&amp;（千件）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全球市场无痕钉价格趋势（2020-2031）&amp;（美元/件）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全球主要地区无痕钉销售收入（2020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全球主要地区无痕钉销售收入市场份额（2020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北美市场无痕钉销量及增长率（2020-2031）&amp;（千件）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北美市场无痕钉收入及增长率（2020-2031）&amp;（百万美元）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欧洲市场无痕钉销量及增长率（2020-2031）&amp;（千件）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欧洲市场无痕钉收入及增长率（2020-2031）&amp;（百万美元）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中国市场无痕钉销量及增长率（2020-2031）&amp;（千件）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中国市场无痕钉收入及增长率（2020-2031）&amp;（百万美元）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日本市场无痕钉销量及增长率（2020-2031）&amp;（千件）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日本市场无痕钉收入及增长率（2020-2031）&amp;（百万美元）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东南亚市场无痕钉销量及增长率（2020-2031）&amp;（千件）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东南亚市场无痕钉收入及增长率（2020-2031）&amp;（百万美元）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印度市场无痕钉销量及增长率（2020-2031）&amp;（千件）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印度市场无痕钉收入及增长率（2020-2031）&amp;（百万美元）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2024年全球市场主要厂商无痕钉销量市场份额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2024年全球市场主要厂商无痕钉收入市场份额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2024年中国市场主要厂商无痕钉销量市场份额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2024年中国市场主要厂商无痕钉收入市场份额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2024年全球前五大生产商无痕钉市场份额</w:t>
      </w:r>
      <w:r>
        <w:rPr>
          <w:rFonts w:hint="eastAsia"/>
        </w:rPr>
        <w:br/>
      </w:r>
      <w:r>
        <w:rPr>
          <w:rFonts w:hint="eastAsia"/>
        </w:rPr>
        <w:t>　　图 39： 2024年全球无痕钉第一梯队、第二梯队和第三梯队厂商及市场份额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全球不同产品类型无痕钉价格走势（2020-2031）&amp;（美元/件）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全球不同应用无痕钉价格走势（2020-2031）&amp;（美元/件）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无痕钉产业链</w:t>
      </w:r>
      <w:r>
        <w:rPr>
          <w:rFonts w:hint="eastAsia"/>
        </w:rPr>
        <w:br/>
      </w:r>
      <w:r>
        <w:rPr>
          <w:rFonts w:hint="eastAsia"/>
        </w:rPr>
        <w:t>　　图 43： 无痕钉中国企业SWOT分析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723b009d5409c" w:history="1">
        <w:r>
          <w:rPr>
            <w:rStyle w:val="Hyperlink"/>
          </w:rPr>
          <w:t>全球与中国无痕钉行业研究分析及发展前景报告（2025-2031年）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723b009d5409c" w:history="1">
        <w:r>
          <w:rPr>
            <w:rStyle w:val="Hyperlink"/>
          </w:rPr>
          <w:t>https://www.20087.com/8/58/WuHenDingQianJing.html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痕钉怎么钉到墙上、无痕钉怎么钉到墙上、无痕钉一般什么地方有卖、无痕钉使用方法、墙上不打孔怎么挂相框、无痕钉承重、无痕钉需要全打进墙里吗、无痕钉牢固吗安全吗、如何取出无痕钉又不破坏墙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9fcfc81d64eb3" w:history="1">
      <w:r>
        <w:rPr>
          <w:rStyle w:val="Hyperlink"/>
        </w:rPr>
        <w:t>全球与中国无痕钉行业研究分析及发展前景报告（2025-2031年）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uHenDingQianJing.html" TargetMode="External" Id="Rbd3723b009d5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uHenDingQianJing.html" TargetMode="External" Id="R4169fcfc81d6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2025-02-24T00:27:23Z</dcterms:created>
  <dcterms:modified xsi:type="dcterms:W3CDTF">2025-02-24T01:27:23Z</dcterms:modified>
  <dc:subject>全球与中国无痕钉行业研究分析及发展前景报告（2025-2031年）</dc:subject>
  <dc:title>全球与中国无痕钉行业研究分析及发展前景报告（2025-2031年）</dc:title>
  <cp:keywords>全球与中国无痕钉行业研究分析及发展前景报告（2025-2031年）</cp:keywords>
  <dc:description>全球与中国无痕钉行业研究分析及发展前景报告（2025-2031年）</dc:description>
</cp:coreProperties>
</file>