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3f2d4f7a04369" w:history="1">
              <w:r>
                <w:rPr>
                  <w:rStyle w:val="Hyperlink"/>
                </w:rPr>
                <w:t>2026-2032年全球与中国柔性塑料包装行业市场分析及发展前景预测报告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3f2d4f7a04369" w:history="1">
              <w:r>
                <w:rPr>
                  <w:rStyle w:val="Hyperlink"/>
                </w:rPr>
                <w:t>2026-2032年全球与中国柔性塑料包装行业市场分析及发展前景预测报告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3f2d4f7a04369" w:history="1">
                <w:r>
                  <w:rPr>
                    <w:rStyle w:val="Hyperlink"/>
                  </w:rPr>
                  <w:t>https://www.20087.com/8/78/RouXingSuLiaoBaoZhuangDeQianJingQuShi.html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塑料包装是由多层薄膜复合而成的轻质、可变形包装形式，广泛应用于食品、医药、日化及农业领域，典型结构包括PE、PP、PET、PA及铝箔等材料的共挤或干式复合，兼具阻隔性、热封性与印刷适性。柔性塑料包装注重功能性与便利性平衡，如自立袋、拉链袋、易撕口及透明视窗设计；在食品安全驱动下，高阻氧、高阻湿及抗菌功能层应用日益普遍。同时，轻量化趋势推动薄膜厚度持续减薄，在降低材料消耗的同时对复合强度与密封可靠性提出更高要求。然而，多层复合结构难以分离，导致回收困难；部分含氟或含铝包装在焚烧或填埋中产生环境负担，引发政策与消费者关注。</w:t>
      </w:r>
      <w:r>
        <w:rPr>
          <w:rFonts w:hint="eastAsia"/>
        </w:rPr>
        <w:br/>
      </w:r>
      <w:r>
        <w:rPr>
          <w:rFonts w:hint="eastAsia"/>
        </w:rPr>
        <w:t>　　未来，柔性塑料包装将向单一材质可回收、生物基替代与智能功能集成方向演进。全PE或全PP单材质结构将实现闭环机械回收；生物基PLA、PHA或纤维素薄膜将降低碳足迹并提升可堆肥性。在功能端，时间-温度指示标签、新鲜度传感油墨及RFID嵌入将实现包装智能化；纳米黏土或石墨烯阻隔层将替代铝箔，兼顾性能与可回收性。同时，化学回收技术（如解聚、热解）将处理现有复合废膜。随着全球限塑法规趋严与循环经济理念深化，柔性塑料包装将从一次性保护载体升级为可追溯、可循环、可感知的绿色智能包装系统，在平衡产品保护、用户体验与生态责任中持续释放包装创新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c3f2d4f7a04369" w:history="1">
        <w:r>
          <w:rPr>
            <w:rStyle w:val="Hyperlink"/>
          </w:rPr>
          <w:t>2026-2032年全球与中国柔性塑料包装行业市场分析及发展前景预测报告</w:t>
        </w:r>
      </w:hyperlink>
      <w:r>
        <w:rPr>
          <w:rFonts w:hint="eastAsia"/>
        </w:rPr>
        <w:t>基于统计局、相关行业协会及科研机构的详实数据，系统分析柔性塑料包装市场现状与发展趋势，涵盖柔性塑料包装市场规模、供需状况、价格走势及技术发展方向，并对柔性塑料包装重点企业的经营情况进行解读。通过评估柔性塑料包装行业投资风险与机遇，为相关决策者提供市场前景预测与投资建议，帮助把握柔性塑料包装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中国柔性塑料包装概述</w:t>
      </w:r>
      <w:r>
        <w:rPr>
          <w:rFonts w:hint="eastAsia"/>
        </w:rPr>
        <w:br/>
      </w:r>
      <w:r>
        <w:rPr>
          <w:rFonts w:hint="eastAsia"/>
        </w:rPr>
        <w:t>　　第一节 柔性塑料包装行业定义</w:t>
      </w:r>
      <w:r>
        <w:rPr>
          <w:rFonts w:hint="eastAsia"/>
        </w:rPr>
        <w:br/>
      </w:r>
      <w:r>
        <w:rPr>
          <w:rFonts w:hint="eastAsia"/>
        </w:rPr>
        <w:t>　　第二节 柔性塑料包装行业发展特性</w:t>
      </w:r>
      <w:r>
        <w:rPr>
          <w:rFonts w:hint="eastAsia"/>
        </w:rPr>
        <w:br/>
      </w:r>
      <w:r>
        <w:rPr>
          <w:rFonts w:hint="eastAsia"/>
        </w:rPr>
        <w:t>　　第三节 柔性塑料包装产业链分析</w:t>
      </w:r>
      <w:r>
        <w:rPr>
          <w:rFonts w:hint="eastAsia"/>
        </w:rPr>
        <w:br/>
      </w:r>
      <w:r>
        <w:rPr>
          <w:rFonts w:hint="eastAsia"/>
        </w:rPr>
        <w:t>　　第四节 柔性塑料包装行业生命周期分析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中国柔性塑料包装行业发展环境分析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柔性塑料包装行业经济环境分析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柔性塑料包装行业相关政策、标准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柔性塑料包装行业相关发展规划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2025-2026年柔性塑料包装行业技术发展现状及趋势分析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柔性塑料包装行业技术发展现状分析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国内外柔性塑料包装行业技术差异与原因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柔性塑料包装行业技术发展方向、趋势预测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提升柔性塑料包装行业技术能力策略建议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全球主要柔性塑料包装市场发展概况</w:t>
      </w:r>
      <w:r>
        <w:rPr>
          <w:rFonts w:hint="eastAsia"/>
        </w:rPr>
        <w:br/>
      </w:r>
      <w:r>
        <w:rPr>
          <w:rFonts w:hint="eastAsia"/>
        </w:rPr>
        <w:t>　　第一节 全球柔性塑料包装市场发展分析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欧洲地区主要国家柔性塑料包装市场概况</w:t>
      </w:r>
      <w:r>
        <w:rPr>
          <w:rFonts w:hint="eastAsia"/>
        </w:rPr>
        <w:br/>
      </w:r>
      <w:r>
        <w:rPr>
          <w:rFonts w:hint="eastAsia"/>
        </w:rPr>
        <w:t>　　第三节 北美地区柔性塑料包装市场概况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亚洲地区主要国家柔性塑料包装市场概况</w:t>
      </w:r>
      <w:r>
        <w:rPr>
          <w:rFonts w:hint="eastAsia"/>
        </w:rPr>
        <w:br/>
      </w:r>
      <w:r>
        <w:rPr>
          <w:rFonts w:hint="eastAsia"/>
        </w:rPr>
        <w:t>　　第五节 全球柔性塑料包装市场发展预测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中国柔性塑料包装发展现状</w:t>
      </w:r>
      <w:r>
        <w:rPr>
          <w:rFonts w:hint="eastAsia"/>
        </w:rPr>
        <w:br/>
      </w:r>
      <w:r>
        <w:rPr>
          <w:rFonts w:hint="eastAsia"/>
        </w:rPr>
        <w:t>　　第一节 中国柔性塑料包装市场现状分析</w:t>
      </w:r>
      <w:r>
        <w:rPr>
          <w:rFonts w:hint="eastAsia"/>
        </w:rPr>
        <w:br/>
      </w:r>
      <w:r>
        <w:rPr>
          <w:rFonts w:hint="eastAsia"/>
        </w:rPr>
        <w:t>　　第二节 中国柔性塑料包装行业产量情况分析及预测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一、柔性塑料包装总体产能规模</w:t>
      </w:r>
      <w:r>
        <w:rPr>
          <w:rFonts w:hint="eastAsia"/>
        </w:rPr>
        <w:br/>
      </w:r>
      <w:r>
        <w:rPr>
          <w:rFonts w:hint="eastAsia"/>
        </w:rPr>
        <w:t>　　　　二、柔性塑料包装生产区域分布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三、2020-2025年中国柔性塑料包装行业产量统计分析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四、2026-2032年中国柔性塑料包装行业产量预测分析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中国柔性塑料包装市场需求分析及预测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一、中国柔性塑料包装市场需求特点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二、2020-2025年中国柔性塑料包装市场需求量统计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三、2026-2032年中国柔性塑料包装市场需求量预测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中国柔性塑料包装价格趋势分析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一、2020-2025年中国柔性塑料包装市场价格趋势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二、2026-2032年中国柔性塑料包装市场价格走势预测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柔性塑料包装市场特性分析</w:t>
      </w:r>
      <w:r>
        <w:rPr>
          <w:rFonts w:hint="eastAsia"/>
        </w:rPr>
        <w:br/>
      </w:r>
      <w:r>
        <w:rPr>
          <w:rFonts w:hint="eastAsia"/>
        </w:rPr>
        <w:t>　　第一节 柔性塑料包装行业集中度分析</w:t>
      </w:r>
      <w:r>
        <w:rPr>
          <w:rFonts w:hint="eastAsia"/>
        </w:rPr>
        <w:br/>
      </w:r>
      <w:r>
        <w:rPr>
          <w:rFonts w:hint="eastAsia"/>
        </w:rPr>
        <w:t>　　第二节 柔性塑料包装行业SWOT分析</w:t>
      </w:r>
      <w:r>
        <w:rPr>
          <w:rFonts w:hint="eastAsia"/>
        </w:rPr>
        <w:br/>
      </w:r>
      <w:r>
        <w:rPr>
          <w:rFonts w:hint="eastAsia"/>
        </w:rPr>
        <w:t>　　　　一、柔性塑料包装行业优势</w:t>
      </w:r>
      <w:r>
        <w:rPr>
          <w:rFonts w:hint="eastAsia"/>
        </w:rPr>
        <w:br/>
      </w:r>
      <w:r>
        <w:rPr>
          <w:rFonts w:hint="eastAsia"/>
        </w:rPr>
        <w:t>　　　　二、柔性塑料包装行业劣势</w:t>
      </w:r>
      <w:r>
        <w:rPr>
          <w:rFonts w:hint="eastAsia"/>
        </w:rPr>
        <w:br/>
      </w:r>
      <w:r>
        <w:rPr>
          <w:rFonts w:hint="eastAsia"/>
        </w:rPr>
        <w:t>　　　　三、柔性塑料包装行业机会</w:t>
      </w:r>
      <w:r>
        <w:rPr>
          <w:rFonts w:hint="eastAsia"/>
        </w:rPr>
        <w:br/>
      </w:r>
      <w:r>
        <w:rPr>
          <w:rFonts w:hint="eastAsia"/>
        </w:rPr>
        <w:t>　　　　四、柔性塑料包装行业风险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2020-2025年柔性塑料包装行业经济运行状况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2020-2025年中国柔性塑料包装行业盈利能力分析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2020-2025年中国柔性塑料包装行业发展能力分析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2020-2025年柔性塑料包装行业偿债能力分析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2020-2025年柔性塑料包装制造企业数量分析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柔性塑料包装行业上、下游市场分析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柔性塑料包装行业上游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柔性塑料包装行业下游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中国柔性塑料包装行业重点地区发展分析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柔性塑料包装行业重点区域市场结构调研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**地区柔性塑料包装市场发展分析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**地区柔性塑料包装市场发展分析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**地区柔性塑料包装市场发展分析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**地区柔性塑料包装市场发展分析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**地区柔性塑料包装市场发展分析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2020-2025年中国柔性塑料包装进出口分析</w:t>
      </w:r>
      <w:r>
        <w:rPr>
          <w:rFonts w:hint="eastAsia"/>
        </w:rPr>
        <w:br/>
      </w:r>
      <w:r>
        <w:rPr>
          <w:rFonts w:hint="eastAsia"/>
        </w:rPr>
        <w:t>　　第一节 柔性塑料包装进口情况分析</w:t>
      </w:r>
      <w:r>
        <w:rPr>
          <w:rFonts w:hint="eastAsia"/>
        </w:rPr>
        <w:br/>
      </w:r>
      <w:r>
        <w:rPr>
          <w:rFonts w:hint="eastAsia"/>
        </w:rPr>
        <w:t>　　第二节 柔性塑料包装出口情况分析</w:t>
      </w:r>
      <w:r>
        <w:rPr>
          <w:rFonts w:hint="eastAsia"/>
        </w:rPr>
        <w:br/>
      </w:r>
      <w:r>
        <w:rPr>
          <w:rFonts w:hint="eastAsia"/>
        </w:rPr>
        <w:t>　　第三节 影响柔性塑料包装进出口因素分析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柔性塑料包装行业重点企业竞争力分析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柔性塑料包装行业企业经营策略研究分析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柔性塑料包装企业多样化经营策略分析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一、柔性塑料包装企业多样化经营情况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二、现行柔性塑料包装行业多样化经营的方向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大型柔性塑料包装企业集团未来发展策略分析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对中小柔性塑料包装企业生产经营的建议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柔性塑料包装行业投资风险预警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影响柔性塑料包装行业发展的主要因素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一、2026影响柔性塑料包装行业运行的有利因素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二、2026影响柔性塑料包装行业运行的稳定因素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三、2026影响柔性塑料包装行业运行的不利因素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四、2026我国柔性塑料包装行业发展面临的挑战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五、2026我国柔性塑料包装行业发展面临的机遇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柔性塑料包装行业投资风险预警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一、柔性塑料包装行业市场风险预测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二、柔性塑料包装行业政策风险预测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三、柔性塑料包装行业经营风险预测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四、柔性塑料包装行业技术风险预测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五、柔性塑料包装行业竞争风险预测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六、柔性塑料包装行业其他风险预测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柔性塑料包装投资建议</w:t>
      </w:r>
      <w:r>
        <w:rPr>
          <w:rFonts w:hint="eastAsia"/>
        </w:rPr>
        <w:br/>
      </w:r>
      <w:r>
        <w:rPr>
          <w:rFonts w:hint="eastAsia"/>
        </w:rPr>
        <w:t>　　第一节 2026年柔性塑料包装市场前景分析</w:t>
      </w:r>
      <w:r>
        <w:rPr>
          <w:rFonts w:hint="eastAsia"/>
        </w:rPr>
        <w:br/>
      </w:r>
      <w:r>
        <w:rPr>
          <w:rFonts w:hint="eastAsia"/>
        </w:rPr>
        <w:t>　　第二节 2026年柔性塑料包装发展趋势预测</w:t>
      </w:r>
      <w:r>
        <w:rPr>
          <w:rFonts w:hint="eastAsia"/>
        </w:rPr>
        <w:br/>
      </w:r>
      <w:r>
        <w:rPr>
          <w:rFonts w:hint="eastAsia"/>
        </w:rPr>
        <w:t>　　第三节 柔性塑料包装行业投资进入壁垒分析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柔性塑料包装行业类别</w:t>
      </w:r>
      <w:r>
        <w:rPr>
          <w:rFonts w:hint="eastAsia"/>
        </w:rPr>
        <w:br/>
      </w:r>
      <w:r>
        <w:rPr>
          <w:rFonts w:hint="eastAsia"/>
        </w:rPr>
        <w:t>　　图表 柔性塑料包装行业产业链调研</w:t>
      </w:r>
      <w:r>
        <w:rPr>
          <w:rFonts w:hint="eastAsia"/>
        </w:rPr>
        <w:br/>
      </w:r>
      <w:r>
        <w:rPr>
          <w:rFonts w:hint="eastAsia"/>
        </w:rPr>
        <w:t>　　图表 柔性塑料包装行业现状</w:t>
      </w:r>
      <w:r>
        <w:rPr>
          <w:rFonts w:hint="eastAsia"/>
        </w:rPr>
        <w:br/>
      </w:r>
      <w:r>
        <w:rPr>
          <w:rFonts w:hint="eastAsia"/>
        </w:rPr>
        <w:t>　　图表 柔性塑料包装行业标准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2020-2025年中国柔性塑料包装行业市场规模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2025年中国柔性塑料包装行业产能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2020-2025年中国柔性塑料包装行业产量统计</w:t>
      </w:r>
      <w:r>
        <w:rPr>
          <w:rFonts w:hint="eastAsia"/>
        </w:rPr>
        <w:br/>
      </w:r>
      <w:r>
        <w:rPr>
          <w:rFonts w:hint="eastAsia"/>
        </w:rPr>
        <w:t>　　图表 柔性塑料包装行业动态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2020-2025年中国柔性塑料包装市场需求量</w:t>
      </w:r>
      <w:r>
        <w:rPr>
          <w:rFonts w:hint="eastAsia"/>
        </w:rPr>
        <w:br/>
      </w:r>
      <w:r>
        <w:rPr>
          <w:rFonts w:hint="eastAsia"/>
        </w:rPr>
        <w:t>　　图表 2025年中国柔性塑料包装行业需求区域调研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2020-2025年中国柔性塑料包装行情</w:t>
      </w:r>
      <w:r>
        <w:rPr>
          <w:rFonts w:hint="eastAsia"/>
        </w:rPr>
        <w:br/>
      </w:r>
      <w:r>
        <w:rPr>
          <w:rFonts w:hint="eastAsia"/>
        </w:rPr>
        <w:t>　　图表 2020-2025年中国柔性塑料包装价格走势图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2020-2025年中国柔性塑料包装行业销售收入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2020-2025年中国柔性塑料包装行业盈利情况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2020-2025年中国柔性塑料包装行业利润总额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2020-2025年中国柔性塑料包装进口统计</w:t>
      </w:r>
      <w:r>
        <w:rPr>
          <w:rFonts w:hint="eastAsia"/>
        </w:rPr>
        <w:br/>
      </w:r>
      <w:r>
        <w:rPr>
          <w:rFonts w:hint="eastAsia"/>
        </w:rPr>
        <w:t>　　图表 2020-2025年中国柔性塑料包装出口统计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2020-2025年中国柔性塑料包装行业企业数量统计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**地区柔性塑料包装市场规模</w:t>
      </w:r>
      <w:r>
        <w:rPr>
          <w:rFonts w:hint="eastAsia"/>
        </w:rPr>
        <w:br/>
      </w:r>
      <w:r>
        <w:rPr>
          <w:rFonts w:hint="eastAsia"/>
        </w:rPr>
        <w:t>　　图表 **地区柔性塑料包装行业市场需求</w:t>
      </w:r>
      <w:r>
        <w:rPr>
          <w:rFonts w:hint="eastAsia"/>
        </w:rPr>
        <w:br/>
      </w:r>
      <w:r>
        <w:rPr>
          <w:rFonts w:hint="eastAsia"/>
        </w:rPr>
        <w:t>　　图表 **地区柔性塑料包装市场调研</w:t>
      </w:r>
      <w:r>
        <w:rPr>
          <w:rFonts w:hint="eastAsia"/>
        </w:rPr>
        <w:br/>
      </w:r>
      <w:r>
        <w:rPr>
          <w:rFonts w:hint="eastAsia"/>
        </w:rPr>
        <w:t>　　图表 **地区柔性塑料包装行业市场需求分析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**地区柔性塑料包装市场规模</w:t>
      </w:r>
      <w:r>
        <w:rPr>
          <w:rFonts w:hint="eastAsia"/>
        </w:rPr>
        <w:br/>
      </w:r>
      <w:r>
        <w:rPr>
          <w:rFonts w:hint="eastAsia"/>
        </w:rPr>
        <w:t>　　图表 **地区柔性塑料包装行业市场需求</w:t>
      </w:r>
      <w:r>
        <w:rPr>
          <w:rFonts w:hint="eastAsia"/>
        </w:rPr>
        <w:br/>
      </w:r>
      <w:r>
        <w:rPr>
          <w:rFonts w:hint="eastAsia"/>
        </w:rPr>
        <w:t>　　图表 **地区柔性塑料包装市场调研</w:t>
      </w:r>
      <w:r>
        <w:rPr>
          <w:rFonts w:hint="eastAsia"/>
        </w:rPr>
        <w:br/>
      </w:r>
      <w:r>
        <w:rPr>
          <w:rFonts w:hint="eastAsia"/>
        </w:rPr>
        <w:t>　　图表 **地区柔性塑料包装行业市场需求分析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柔性塑料包装行业竞争对手分析</w:t>
      </w:r>
      <w:r>
        <w:rPr>
          <w:rFonts w:hint="eastAsia"/>
        </w:rPr>
        <w:br/>
      </w:r>
      <w:r>
        <w:rPr>
          <w:rFonts w:hint="eastAsia"/>
        </w:rPr>
        <w:t>　　图表 柔性塑料包装重点企业（一）基本信息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柔性塑料包装重点企业（一）经营情况分析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柔性塑料包装重点企业（一）主要经济指标情况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柔性塑料包装重点企业（一）盈利能力情况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柔性塑料包装重点企业（一）偿债能力情况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柔性塑料包装重点企业（一）运营能力情况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柔性塑料包装重点企业（一）成长能力情况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柔性塑料包装重点企业（二）基本信息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柔性塑料包装重点企业（二）经营情况分析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柔性塑料包装重点企业（二）主要经济指标情况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柔性塑料包装重点企业（二）盈利能力情况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柔性塑料包装重点企业（二）偿债能力情况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柔性塑料包装重点企业（二）运营能力情况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柔性塑料包装重点企业（二）成长能力情况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柔性塑料包装重点企业（三）基本信息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柔性塑料包装重点企业（三）经营情况分析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柔性塑料包装重点企业（三）主要经济指标情况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柔性塑料包装重点企业（三）盈利能力情况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柔性塑料包装重点企业（三）偿债能力情况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柔性塑料包装重点企业（三）运营能力情况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柔性塑料包装重点企业（三）成长能力情况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2026-2032年中国柔性塑料包装行业产能预测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2026-2032年中国柔性塑料包装行业产量预测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2026-2032年中国柔性塑料包装市场需求预测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2026-2032年中国柔性塑料包装行业市场规模预测</w:t>
      </w:r>
      <w:r>
        <w:rPr>
          <w:rFonts w:hint="eastAsia"/>
        </w:rPr>
        <w:br/>
      </w:r>
      <w:r>
        <w:rPr>
          <w:rFonts w:hint="eastAsia"/>
        </w:rPr>
        <w:t>　　图表 柔性塑料包装行业准入条件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2026-2032年中国柔性塑料包装行业信息化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2026-2032年中国柔性塑料包装行业风险分析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2026-2032年中国柔性塑料包装行业发展趋势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2026-2032年中国柔性塑料包装市场前景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3f2d4f7a04369" w:history="1">
        <w:r>
          <w:rPr>
            <w:rStyle w:val="Hyperlink"/>
          </w:rPr>
          <w:t>2026-2032年全球与中国柔性塑料包装行业市场分析及发展前景预测报告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3f2d4f7a04369" w:history="1">
        <w:r>
          <w:rPr>
            <w:rStyle w:val="Hyperlink"/>
          </w:rPr>
          <w:t>https://www.20087.com/8/78/RouXingSuLiaoBaoZhuangDeQianJingQuShi.html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热点：塑料包装袋定制厂家、柔性塑料包装的优缺点、塑料包装膜是什么材料、柔性包装材料、柔性钢化膜是塑料的吗、柔性pp塑料、塑料软包装公司、柔性包装容器、刚性包装和柔性包装的区别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b639fb87345ad" w:history="1">
      <w:r>
        <w:rPr>
          <w:rStyle w:val="Hyperlink"/>
        </w:rPr>
        <w:t>2026-2032年全球与中国柔性塑料包装行业市场分析及发展前景预测报告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RouXingSuLiaoBaoZhuangDeQianJingQuShi.html" TargetMode="External" Id="R74c3f2d4f7a0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RouXingSuLiaoBaoZhuangDeQianJingQuShi.html" TargetMode="External" Id="R317b639fb873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2026-01-10T23:41:03Z</dcterms:created>
  <dcterms:modified xsi:type="dcterms:W3CDTF">2026-01-11T00:41:03Z</dcterms:modified>
  <dc:subject>2026-2032年全球与中国柔性塑料包装行业市场分析及发展前景预测报告</dc:subject>
  <dc:title>2026-2032年全球与中国柔性塑料包装行业市场分析及发展前景预测报告</dc:title>
  <cp:keywords>2026-2032年全球与中国柔性塑料包装行业市场分析及发展前景预测报告</cp:keywords>
  <dc:description>2026-2032年全球与中国柔性塑料包装行业市场分析及发展前景预测报告</dc:description>
</cp:coreProperties>
</file>