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4586743ce467f" w:history="1">
              <w:r>
                <w:rPr>
                  <w:rStyle w:val="Hyperlink"/>
                </w:rPr>
                <w:t>中国芒果油市场研究与前景分析报告（2026-2032年）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4586743ce467f" w:history="1">
              <w:r>
                <w:rPr>
                  <w:rStyle w:val="Hyperlink"/>
                </w:rPr>
                <w:t>中国芒果油市场研究与前景分析报告（2026-2032年）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4586743ce467f" w:history="1">
                <w:r>
                  <w:rPr>
                    <w:rStyle w:val="Hyperlink"/>
                  </w:rPr>
                  <w:t>https://www.20087.com/8/18/MangGuoYouQianJing.html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果油是从芒果仁中冷压或溶剂萃取获得的植物油脂，在化妆品、护肤品及天然保健品领域获得稳步应用。该油脂富含油酸、硬脂酸及维生素E，具有优异的滋润性、渗透性与抗氧化能力，常用于护手霜、润唇膏、发膜及敏感肌修复产品中。相较于荷荷巴油或乳木果脂，芒果油质地更轻盈、不易致痘，且具备良好的热稳定性，适合高温气候地区使用。目前，芒果油供应链主要集中于印度、巴基斯坦、泰国等芒果主产国，部分生产商通过公平贸易认证与有机种植体系提升产品溢价能力。然而，原料季节性波动、提取工艺标准化不足及掺假风险，仍是制约其高端化发展的主要挑战。</w:t>
      </w:r>
      <w:r>
        <w:rPr>
          <w:rFonts w:hint="eastAsia"/>
        </w:rPr>
        <w:br/>
      </w:r>
      <w:r>
        <w:rPr>
          <w:rFonts w:hint="eastAsia"/>
        </w:rPr>
        <w:t>　　未来，芒果油的发展将依托可持续农业与功效护肤趋势实现价值跃升。随着“从农场到面霜”透明供应链理念兴起，区块链溯源与碳足迹标签将成为高端芒果油产品的标配，增强消费者信任。在配方应用端，纳米乳化技术可提升芒果油在水基体系中的分散性，拓展其在精华液、防晒乳等剂型中的使用。此外，科研界对芒果油中多酚类与植物甾醇成分的生物活性研究深入，有望验证其在抗炎、屏障修复及光保护方面的临床功效，推动其从基础润肤剂向活性成分角色转变。长远看，在全球天然美妆市场扩张背景下，芒果油凭借独特地域属性与温和功效，有望成为新兴植物油脂中的明星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4586743ce467f" w:history="1">
        <w:r>
          <w:rPr>
            <w:rStyle w:val="Hyperlink"/>
          </w:rPr>
          <w:t>中国芒果油市场研究与前景分析报告（2026-2032年）</w:t>
        </w:r>
      </w:hyperlink>
      <w:r>
        <w:rPr>
          <w:rFonts w:hint="eastAsia"/>
        </w:rPr>
        <w:t>》基于统计局、相关行业协会及科研机构的详实数据，系统分析了芒果油市场的规模现状、需求特征及价格走势。报告客观评估了芒果油行业技术水平及未来发展方向，对市场前景做出科学预测，并重点分析了芒果油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芒果油市场概述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按照不同产品类型，芒果油主要可以分为如下几个类别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中国不同产品类型芒果油增长趋势2020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精制芒果油</w:t>
      </w:r>
      <w:r>
        <w:rPr>
          <w:rFonts w:hint="eastAsia"/>
        </w:rPr>
        <w:br/>
      </w:r>
      <w:r>
        <w:rPr>
          <w:rFonts w:hint="eastAsia"/>
        </w:rPr>
        <w:t>　　　　1.2.3 非精制芒果油</w:t>
      </w:r>
      <w:r>
        <w:rPr>
          <w:rFonts w:hint="eastAsia"/>
        </w:rPr>
        <w:br/>
      </w:r>
      <w:r>
        <w:rPr>
          <w:rFonts w:hint="eastAsia"/>
        </w:rPr>
        <w:t>　　1.3 按照不同技术，芒果油主要可以分为如下几个类别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中国不同技术芒果油增长趋势2020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冷压榨</w:t>
      </w:r>
      <w:r>
        <w:rPr>
          <w:rFonts w:hint="eastAsia"/>
        </w:rPr>
        <w:br/>
      </w:r>
      <w:r>
        <w:rPr>
          <w:rFonts w:hint="eastAsia"/>
        </w:rPr>
        <w:t>　　　　1.3.3 压力榨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按照不同状态，芒果油主要可以分为如下几个类别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中国不同状态芒果油增长趋势2020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半固态</w:t>
      </w:r>
      <w:r>
        <w:rPr>
          <w:rFonts w:hint="eastAsia"/>
        </w:rPr>
        <w:br/>
      </w:r>
      <w:r>
        <w:rPr>
          <w:rFonts w:hint="eastAsia"/>
        </w:rPr>
        <w:t>　　　　1.4.3 液态</w:t>
      </w:r>
      <w:r>
        <w:rPr>
          <w:rFonts w:hint="eastAsia"/>
        </w:rPr>
        <w:br/>
      </w:r>
      <w:r>
        <w:rPr>
          <w:rFonts w:hint="eastAsia"/>
        </w:rPr>
        <w:t>　　1.5 从不同应用，芒果油主要包括如下几个方面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中国不同应用芒果油增长趋势2020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药品</w:t>
      </w:r>
      <w:r>
        <w:rPr>
          <w:rFonts w:hint="eastAsia"/>
        </w:rPr>
        <w:br/>
      </w:r>
      <w:r>
        <w:rPr>
          <w:rFonts w:hint="eastAsia"/>
        </w:rPr>
        <w:t>　　　　1.5.4 化妆品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中国芒果油发展现状及未来趋势（2020-2032）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中国市场芒果油收入及增长率（2020-2032）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中国市场芒果油销量及增长率（2020-2032）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中国市场主要芒果油厂商分析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中国市场主要厂商芒果油销量及市场占有率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中国市场主要厂商芒果油销量（2020-2025）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中国市场主要厂商芒果油销量市场份额（2020-2025）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中国市场主要厂商芒果油收入及市场占有率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中国市场主要厂商芒果油收入（2020-2025）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中国市场主要厂商芒果油收入市场份额（2020-2025）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2024年中国市场主要厂商芒果油收入排名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中国市场主要厂商芒果油价格（2020-2025）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中国市场主要厂商芒果油总部及产地分布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中国市场主要厂商成立时间及芒果油商业化日期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中国市场主要厂商芒果油产品类型及应用</w:t>
      </w:r>
      <w:r>
        <w:rPr>
          <w:rFonts w:hint="eastAsia"/>
        </w:rPr>
        <w:br/>
      </w:r>
      <w:r>
        <w:rPr>
          <w:rFonts w:hint="eastAsia"/>
        </w:rPr>
        <w:t>　　2.7 芒果油行业集中度、竞争程度分析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芒果油行业集中度分析：2024年中国Top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中国市场芒果油第一梯队、第二梯队和第三梯队厂商（品牌）及2024年市场份额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重点企业（1）基本信息、芒果油生产基地、总部、竞争对手及市场地位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重点企业（1）在中国市场芒果油销量、收入、价格及毛利率（2020-2025）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重点企业（2）基本信息、芒果油生产基地、总部、竞争对手及市场地位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重点企业（2）在中国市场芒果油销量、收入、价格及毛利率（2020-2025）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重点企业（3）基本信息、芒果油生产基地、总部、竞争对手及市场地位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重点企业（3）在中国市场芒果油销量、收入、价格及毛利率（2020-2025）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重点企业（4）基本信息、芒果油生产基地、总部、竞争对手及市场地位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重点企业（4）在中国市场芒果油销量、收入、价格及毛利率（2020-2025）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重点企业（5）基本信息、芒果油生产基地、总部、竞争对手及市场地位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重点企业（5）在中国市场芒果油销量、收入、价格及毛利率（2020-2025）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重点企业（6）基本信息、芒果油生产基地、总部、竞争对手及市场地位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重点企业（6）在中国市场芒果油销量、收入、价格及毛利率（2020-2025）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重点企业（7）基本信息、芒果油生产基地、总部、竞争对手及市场地位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重点企业（7）在中国市场芒果油销量、收入、价格及毛利率（2020-2025）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不同产品类型芒果油分析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中国市场不同产品类型芒果油销量（2020-2032）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中国市场不同产品类型芒果油销量及市场份额（2020-2025）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中国市场不同产品类型芒果油销量预测（2026-2032）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中国市场不同产品类型芒果油规模（2020-2032）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中国市场不同产品类型芒果油规模及市场份额（2020-2025）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中国市场不同产品类型芒果油规模预测（2026-2032）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中国市场不同产品类型芒果油价格走势（2020-2032）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不同应用芒果油分析</w:t>
      </w:r>
      <w:r>
        <w:rPr>
          <w:rFonts w:hint="eastAsia"/>
        </w:rPr>
        <w:br/>
      </w:r>
      <w:r>
        <w:rPr>
          <w:rFonts w:hint="eastAsia"/>
        </w:rPr>
        <w:t>　　5.1 中国市场不同应用芒果油销量（2020-2032）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中国市场不同应用芒果油销量及市场份额（2020-2025）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中国市场不同应用芒果油销量预测（2026-2032）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中国市场不同应用芒果油规模（2020-2032）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中国市场不同应用芒果油规模及市场份额（2020-2025）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中国市场不同应用芒果油规模预测（2026-2032）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中国市场不同应用芒果油价格走势（2020-2032）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芒果油行业发展分析---发展趋势</w:t>
      </w:r>
      <w:r>
        <w:rPr>
          <w:rFonts w:hint="eastAsia"/>
        </w:rPr>
        <w:br/>
      </w:r>
      <w:r>
        <w:rPr>
          <w:rFonts w:hint="eastAsia"/>
        </w:rPr>
        <w:t>　　6.2 芒果油行业发展分析---厂商壁垒</w:t>
      </w:r>
      <w:r>
        <w:rPr>
          <w:rFonts w:hint="eastAsia"/>
        </w:rPr>
        <w:br/>
      </w:r>
      <w:r>
        <w:rPr>
          <w:rFonts w:hint="eastAsia"/>
        </w:rPr>
        <w:t>　　6.3 芒果油行业发展分析---驱动因素</w:t>
      </w:r>
      <w:r>
        <w:rPr>
          <w:rFonts w:hint="eastAsia"/>
        </w:rPr>
        <w:br/>
      </w:r>
      <w:r>
        <w:rPr>
          <w:rFonts w:hint="eastAsia"/>
        </w:rPr>
        <w:t>　　6.4 芒果油行业发展分析---制约因素</w:t>
      </w:r>
      <w:r>
        <w:rPr>
          <w:rFonts w:hint="eastAsia"/>
        </w:rPr>
        <w:br/>
      </w:r>
      <w:r>
        <w:rPr>
          <w:rFonts w:hint="eastAsia"/>
        </w:rPr>
        <w:t>　　6.5 芒果油中国企业SWOT分析</w:t>
      </w:r>
      <w:r>
        <w:rPr>
          <w:rFonts w:hint="eastAsia"/>
        </w:rPr>
        <w:br/>
      </w:r>
      <w:r>
        <w:rPr>
          <w:rFonts w:hint="eastAsia"/>
        </w:rPr>
        <w:t>　　6.6 芒果油行业发展分析---行业政策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芒果油行业产业链简介</w:t>
      </w:r>
      <w:r>
        <w:rPr>
          <w:rFonts w:hint="eastAsia"/>
        </w:rPr>
        <w:br/>
      </w:r>
      <w:r>
        <w:rPr>
          <w:rFonts w:hint="eastAsia"/>
        </w:rPr>
        <w:t>　　7.2 芒果油产业链分析-上游</w:t>
      </w:r>
      <w:r>
        <w:rPr>
          <w:rFonts w:hint="eastAsia"/>
        </w:rPr>
        <w:br/>
      </w:r>
      <w:r>
        <w:rPr>
          <w:rFonts w:hint="eastAsia"/>
        </w:rPr>
        <w:t>　　7.3 芒果油产业链分析-中游</w:t>
      </w:r>
      <w:r>
        <w:rPr>
          <w:rFonts w:hint="eastAsia"/>
        </w:rPr>
        <w:br/>
      </w:r>
      <w:r>
        <w:rPr>
          <w:rFonts w:hint="eastAsia"/>
        </w:rPr>
        <w:t>　　7.4 芒果油产业链分析-下游</w:t>
      </w:r>
      <w:r>
        <w:rPr>
          <w:rFonts w:hint="eastAsia"/>
        </w:rPr>
        <w:br/>
      </w:r>
      <w:r>
        <w:rPr>
          <w:rFonts w:hint="eastAsia"/>
        </w:rPr>
        <w:t>　　7.5 芒果油行业采购模式</w:t>
      </w:r>
      <w:r>
        <w:rPr>
          <w:rFonts w:hint="eastAsia"/>
        </w:rPr>
        <w:br/>
      </w:r>
      <w:r>
        <w:rPr>
          <w:rFonts w:hint="eastAsia"/>
        </w:rPr>
        <w:t>　　7.6 芒果油行业生产模式</w:t>
      </w:r>
      <w:r>
        <w:rPr>
          <w:rFonts w:hint="eastAsia"/>
        </w:rPr>
        <w:br/>
      </w:r>
      <w:r>
        <w:rPr>
          <w:rFonts w:hint="eastAsia"/>
        </w:rPr>
        <w:t>　　7.7 芒果油行业销售模式及销售渠道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中国本土芒果油产能、产量分析</w:t>
      </w:r>
      <w:r>
        <w:rPr>
          <w:rFonts w:hint="eastAsia"/>
        </w:rPr>
        <w:br/>
      </w:r>
      <w:r>
        <w:rPr>
          <w:rFonts w:hint="eastAsia"/>
        </w:rPr>
        <w:t>　　8.1 中国芒果油供需现状及预测（2020-2032）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中国芒果油产能、产量、产能利用率及发展趋势（2020-2032）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中国芒果油产量、市场需求量及发展趋势（2020-2032）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中国芒果油进出口分析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中国市场芒果油主要进口来源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中国市场芒果油主要出口目的地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不同产品类型芒果油市场规模2020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不同技术芒果油市场规模2020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不同状态芒果油市场规模2020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不同应用芒果油市场规模2020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中国市场主要厂商芒果油销量（2020-2025）&amp;（吨）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中国市场主要厂商芒果油销量市场份额（2020-2025）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中国市场主要厂商芒果油收入（2020-2025）&amp;（万元）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中国市场主要厂商芒果油收入份额（2020-2025）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2024年中国主要生产商芒果油收入排名（万元）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中国市场主要厂商芒果油价格（2020-2025）&amp;（元/吨）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中国市场主要厂商芒果油总部及产地分布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中国市场主要厂商成立时间及芒果油商业化日期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中国市场主要厂商芒果油产品类型及应用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2024年中国市场芒果油主要厂商市场地位（第一梯队、第二梯队和第三梯队）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芒果油市场投资、并购等现状分析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芒果油生产基地、总部、竞争对手及市场地位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芒果油销量（吨）、收入（万元）、价格（元/吨）及毛利率（2020-2025）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芒果油生产基地、总部、竞争对手及市场地位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芒果油销量（吨）、收入（万元）、价格（元/吨）及毛利率（2020-2025）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芒果油生产基地、总部、竞争对手及市场地位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芒果油销量（吨）、收入（万元）、价格（元/吨）及毛利率（2020-2025）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芒果油生产基地、总部、竞争对手及市场地位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芒果油销量（吨）、收入（万元）、价格（元/吨）及毛利率（2020-2025）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芒果油生产基地、总部、竞争对手及市场地位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芒果油销量（吨）、收入（万元）、价格（元/吨）及毛利率（2020-2025）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芒果油生产基地、总部、竞争对手及市场地位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芒果油销量（吨）、收入（万元）、价格（元/吨）及毛利率（2020-2025）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芒果油生产基地、总部、竞争对手及市场地位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芒果油产品规格、参数及市场应用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芒果油销量（吨）、收入（万元）、价格（元/吨）及毛利率（2020-2025）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中国市场不同产品类型芒果油销量（2020-2025）&amp;（吨）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中国市场不同产品类型芒果油销量市场份额（2020-2025）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中国市场不同产品类型芒果油销量预测（2026-2032）&amp;（吨）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中国市场不同产品类型芒果油销量市场份额预测（2026-2032）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中国市场不同产品类型芒果油规模（2020-2025）&amp;（万元）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中国市场不同产品类型芒果油规模市场份额（2020-2025）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中国市场不同产品类型芒果油规模预测（2026-2032）&amp;（万元）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中国市场不同产品类型芒果油规模市场份额预测（2026-2032）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中国市场不同应用芒果油销量（2020-2025）&amp;（吨）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中国市场不同应用芒果油销量市场份额（2020-2025）</w:t>
      </w:r>
      <w:r>
        <w:rPr>
          <w:rFonts w:hint="eastAsia"/>
        </w:rPr>
        <w:br/>
      </w:r>
      <w:r>
        <w:rPr>
          <w:rFonts w:hint="eastAsia"/>
        </w:rPr>
        <w:t>　　表 61： 中国市场不同应用芒果油销量预测（2026-2032）&amp;（吨）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中国市场不同应用芒果油销量市场份额预测（2026-2032）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中国市场不同应用芒果油规模（2020-2025）&amp;（万元）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中国市场不同应用芒果油规模市场份额（2020-2025）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中国市场不同应用芒果油规模预测（2026-2032）&amp;（万元）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中国市场不同应用芒果油规模市场份额预测（2026-2032）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芒果油行业发展分析---发展趋势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芒果油行业发展分析---厂商壁垒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芒果油行业发展分析---驱动因素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芒果油行业发展分析---制约因素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芒果油行业相关重点政策一览</w:t>
      </w:r>
      <w:r>
        <w:rPr>
          <w:rFonts w:hint="eastAsia"/>
        </w:rPr>
        <w:br/>
      </w:r>
      <w:r>
        <w:rPr>
          <w:rFonts w:hint="eastAsia"/>
        </w:rPr>
        <w:t>　　表 72： 芒果油行业供应链分析</w:t>
      </w:r>
      <w:r>
        <w:rPr>
          <w:rFonts w:hint="eastAsia"/>
        </w:rPr>
        <w:br/>
      </w:r>
      <w:r>
        <w:rPr>
          <w:rFonts w:hint="eastAsia"/>
        </w:rPr>
        <w:t>　　表 73： 芒果油上游原料供应商</w:t>
      </w:r>
      <w:r>
        <w:rPr>
          <w:rFonts w:hint="eastAsia"/>
        </w:rPr>
        <w:br/>
      </w:r>
      <w:r>
        <w:rPr>
          <w:rFonts w:hint="eastAsia"/>
        </w:rPr>
        <w:t>　　表 74： 芒果油行业主要下游客户</w:t>
      </w:r>
      <w:r>
        <w:rPr>
          <w:rFonts w:hint="eastAsia"/>
        </w:rPr>
        <w:br/>
      </w:r>
      <w:r>
        <w:rPr>
          <w:rFonts w:hint="eastAsia"/>
        </w:rPr>
        <w:t>　　表 75： 芒果油典型经销商</w:t>
      </w:r>
      <w:r>
        <w:rPr>
          <w:rFonts w:hint="eastAsia"/>
        </w:rPr>
        <w:br/>
      </w:r>
      <w:r>
        <w:rPr>
          <w:rFonts w:hint="eastAsia"/>
        </w:rPr>
        <w:t>　　表 76： 中国芒果油产量、销量、进口量及出口量（2020-2025）&amp;（吨）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77： 中国芒果油产量、销量、进口量及出口量预测（2026-2032）&amp;（吨）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78： 中国市场芒果油主要进口来源</w:t>
      </w:r>
      <w:r>
        <w:rPr>
          <w:rFonts w:hint="eastAsia"/>
        </w:rPr>
        <w:br/>
      </w:r>
      <w:r>
        <w:rPr>
          <w:rFonts w:hint="eastAsia"/>
        </w:rPr>
        <w:t>　　表 79： 中国市场芒果油主要出口目的地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芒果油产品图片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中国不同产品类型芒果油市场规模市场份额2024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精制芒果油产品图片</w:t>
      </w:r>
      <w:r>
        <w:rPr>
          <w:rFonts w:hint="eastAsia"/>
        </w:rPr>
        <w:br/>
      </w:r>
      <w:r>
        <w:rPr>
          <w:rFonts w:hint="eastAsia"/>
        </w:rPr>
        <w:t>　　图 4： 非精制芒果油产品图片</w:t>
      </w:r>
      <w:r>
        <w:rPr>
          <w:rFonts w:hint="eastAsia"/>
        </w:rPr>
        <w:br/>
      </w:r>
      <w:r>
        <w:rPr>
          <w:rFonts w:hint="eastAsia"/>
        </w:rPr>
        <w:t>　　图 5： 中国不同技术芒果油市场规模市场份额2024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冷压榨产品图片</w:t>
      </w:r>
      <w:r>
        <w:rPr>
          <w:rFonts w:hint="eastAsia"/>
        </w:rPr>
        <w:br/>
      </w:r>
      <w:r>
        <w:rPr>
          <w:rFonts w:hint="eastAsia"/>
        </w:rPr>
        <w:t>　　图 7： 压力榨产品图片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中国不同状态芒果油市场规模市场份额2024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半固态产品图片</w:t>
      </w:r>
      <w:r>
        <w:rPr>
          <w:rFonts w:hint="eastAsia"/>
        </w:rPr>
        <w:br/>
      </w:r>
      <w:r>
        <w:rPr>
          <w:rFonts w:hint="eastAsia"/>
        </w:rPr>
        <w:t>　　图 11： 液态产品图片</w:t>
      </w:r>
      <w:r>
        <w:rPr>
          <w:rFonts w:hint="eastAsia"/>
        </w:rPr>
        <w:br/>
      </w:r>
      <w:r>
        <w:rPr>
          <w:rFonts w:hint="eastAsia"/>
        </w:rPr>
        <w:t>　　图 12： 中国不同应用芒果油市场份额2024 &amp; 2032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药品</w:t>
      </w:r>
      <w:r>
        <w:rPr>
          <w:rFonts w:hint="eastAsia"/>
        </w:rPr>
        <w:br/>
      </w:r>
      <w:r>
        <w:rPr>
          <w:rFonts w:hint="eastAsia"/>
        </w:rPr>
        <w:t>　　图 15： 化妆品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中国市场芒果油市场规模，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中国市场芒果油收入及增长率（2020-2032）&amp;（万元）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中国市场芒果油销量及增长率（2020-2032）&amp;（吨）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2024年中国市场主要厂商芒果油销量市场份额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2024年中国市场主要厂商芒果油收入市场份额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2024年中国市场前五大厂商芒果油市场份额</w:t>
      </w:r>
      <w:r>
        <w:rPr>
          <w:rFonts w:hint="eastAsia"/>
        </w:rPr>
        <w:br/>
      </w:r>
      <w:r>
        <w:rPr>
          <w:rFonts w:hint="eastAsia"/>
        </w:rPr>
        <w:t>　　图 23： 2024年中国市场芒果油第一梯队、第二梯队和第三梯队厂商（品牌）及市场份额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中国市场不同产品类型芒果油价格走势（2020-2032）&amp;（元/吨）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中国市场不同应用芒果油价格走势（2020-2032）&amp;（元/吨）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26： 芒果油中国企业SWOT分析</w:t>
      </w:r>
      <w:r>
        <w:rPr>
          <w:rFonts w:hint="eastAsia"/>
        </w:rPr>
        <w:br/>
      </w:r>
      <w:r>
        <w:rPr>
          <w:rFonts w:hint="eastAsia"/>
        </w:rPr>
        <w:t>　　图 27： 芒果油产业链</w:t>
      </w:r>
      <w:r>
        <w:rPr>
          <w:rFonts w:hint="eastAsia"/>
        </w:rPr>
        <w:br/>
      </w:r>
      <w:r>
        <w:rPr>
          <w:rFonts w:hint="eastAsia"/>
        </w:rPr>
        <w:t>　　图 28： 芒果油行业采购模式分析</w:t>
      </w:r>
      <w:r>
        <w:rPr>
          <w:rFonts w:hint="eastAsia"/>
        </w:rPr>
        <w:br/>
      </w:r>
      <w:r>
        <w:rPr>
          <w:rFonts w:hint="eastAsia"/>
        </w:rPr>
        <w:t>　　图 29： 芒果油行业生产模式分析</w:t>
      </w:r>
      <w:r>
        <w:rPr>
          <w:rFonts w:hint="eastAsia"/>
        </w:rPr>
        <w:br/>
      </w:r>
      <w:r>
        <w:rPr>
          <w:rFonts w:hint="eastAsia"/>
        </w:rPr>
        <w:t>　　图 30： 芒果油行业销售模式分析</w:t>
      </w:r>
      <w:r>
        <w:rPr>
          <w:rFonts w:hint="eastAsia"/>
        </w:rPr>
        <w:br/>
      </w:r>
      <w:r>
        <w:rPr>
          <w:rFonts w:hint="eastAsia"/>
        </w:rPr>
        <w:t>　　图 31： 中国芒果油产能、产量、产能利用率及发展趋势（2020-2032）&amp;（吨）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中国芒果油产量、市场需求量及发展趋势（2020-2032）&amp;（吨）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4586743ce467f" w:history="1">
        <w:r>
          <w:rPr>
            <w:rStyle w:val="Hyperlink"/>
          </w:rPr>
          <w:t>中国芒果油市场研究与前景分析报告（2026-2032年）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4586743ce467f" w:history="1">
        <w:r>
          <w:rPr>
            <w:rStyle w:val="Hyperlink"/>
          </w:rPr>
          <w:t>https://www.20087.com/8/18/MangGuoYouQianJing.html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热点：芒果籽油的功效与作用、芒果油杏的优缺点、芒果表面有油、芒果油杏图片、芒果脂、芒果油杏几月份成熟、果油的正确使用方法、芒果油杏和珍珠油杏哪个好、果油是干什么用的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199a138fe4cd1" w:history="1">
      <w:r>
        <w:rPr>
          <w:rStyle w:val="Hyperlink"/>
        </w:rPr>
        <w:t>中国芒果油市场研究与前景分析报告（2026-2032年）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MangGuoYouQianJing.html" TargetMode="External" Id="R2654586743ce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MangGuoYouQianJing.html" TargetMode="External" Id="R4c1199a138fe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2025-12-05T23:39:05Z</dcterms:created>
  <dcterms:modified xsi:type="dcterms:W3CDTF">2025-12-06T00:39:05Z</dcterms:modified>
  <dc:subject>中国芒果油市场研究与前景分析报告（2026-2032年）</dc:subject>
  <dc:title>中国芒果油市场研究与前景分析报告（2026-2032年）</dc:title>
  <cp:keywords>中国芒果油市场研究与前景分析报告（2026-2032年）</cp:keywords>
  <dc:description>中国芒果油市场研究与前景分析报告（2026-2032年）</dc:description>
</cp:coreProperties>
</file>