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12f85c533480d" w:history="1">
              <w:r>
                <w:rPr>
                  <w:rStyle w:val="Hyperlink"/>
                </w:rPr>
                <w:t>中国遮阳帘发展现状分析与前景趋势报告（2025-2031年）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12f85c533480d" w:history="1">
              <w:r>
                <w:rPr>
                  <w:rStyle w:val="Hyperlink"/>
                </w:rPr>
                <w:t>中国遮阳帘发展现状分析与前景趋势报告（2025-2031年）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012f85c533480d" w:history="1">
                <w:r>
                  <w:rPr>
                    <w:rStyle w:val="Hyperlink"/>
                  </w:rPr>
                  <w:t>https://www.20087.com/8/88/ZheYangLianHangYeFaZhanQuShi.html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帘作为建筑外立面和室内空间的重要遮阳隔热组件，近年来随着建筑节能和智能控制技术的发展，其设计和功能日益多样化。遮阳帘不仅能够有效阻挡紫外线和调节室内光照，还通过集成自动化控制系统，实现了根据天气变化和用户需求的智能调节。</w:t>
      </w:r>
      <w:r>
        <w:rPr>
          <w:rFonts w:hint="eastAsia"/>
        </w:rPr>
        <w:br/>
      </w:r>
      <w:r>
        <w:rPr>
          <w:rFonts w:hint="eastAsia"/>
        </w:rPr>
        <w:t>　　未来，遮阳帘将更加注重智能化和可持续性。通过集成物联网和人工智能，遮阳帘将实现与智能家居系统的无缝对接，提供更加个性化和节能的遮阳解决方案。同时，通过采用环保材料和绿色生产流程，遮阳帘将减少对环境的影响，符合绿色建筑和循环经济的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012f85c533480d" w:history="1">
        <w:r>
          <w:rPr>
            <w:rStyle w:val="Hyperlink"/>
          </w:rPr>
          <w:t>中国遮阳帘发展现状分析与前景趋势报告（2025-2031年）</w:t>
        </w:r>
      </w:hyperlink>
      <w:r>
        <w:rPr>
          <w:rFonts w:hint="eastAsia"/>
        </w:rPr>
        <w:t>全面分析了遮阳帘行业的市场规模、需求和价格动态，同时对遮阳帘产业链进行了探讨。报告客观描述了遮阳帘行业现状，审慎预测了遮阳帘市场前景及发展趋势。此外，报告还聚焦于遮阳帘重点企业，剖析了市场竞争格局、集中度以及品牌影响力，并对遮阳帘细分市场进行了研究。遮阳帘报告以专业、科学的视角，为投资者和行业决策者提供了权威的市场洞察与决策参考，是遮阳帘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遮阳帘行业发展概述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一、遮阳帘行业定义及分类</w:t>
      </w:r>
      <w:r>
        <w:rPr>
          <w:rFonts w:hint="eastAsia"/>
        </w:rPr>
        <w:br/>
      </w:r>
      <w:r>
        <w:rPr>
          <w:rFonts w:hint="eastAsia"/>
        </w:rPr>
        <w:t>　　　　二、遮阳帘行业经济特性</w:t>
      </w:r>
      <w:r>
        <w:rPr>
          <w:rFonts w:hint="eastAsia"/>
        </w:rPr>
        <w:br/>
      </w:r>
      <w:r>
        <w:rPr>
          <w:rFonts w:hint="eastAsia"/>
        </w:rPr>
        <w:t>　　　　三、遮阳帘行业产业链简介</w:t>
      </w:r>
      <w:r>
        <w:rPr>
          <w:rFonts w:hint="eastAsia"/>
        </w:rPr>
        <w:br/>
      </w:r>
      <w:r>
        <w:rPr>
          <w:rFonts w:hint="eastAsia"/>
        </w:rPr>
        <w:t>　　第二节 遮阳帘行业发展成熟度</w:t>
      </w:r>
      <w:r>
        <w:rPr>
          <w:rFonts w:hint="eastAsia"/>
        </w:rPr>
        <w:br/>
      </w:r>
      <w:r>
        <w:rPr>
          <w:rFonts w:hint="eastAsia"/>
        </w:rPr>
        <w:t>　　　　一、遮阳帘行业发展周期分析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遮阳帘行业相关产业动态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2024-2025年遮阳帘行业发展环境分析</w:t>
      </w:r>
      <w:r>
        <w:rPr>
          <w:rFonts w:hint="eastAsia"/>
        </w:rPr>
        <w:br/>
      </w:r>
      <w:r>
        <w:rPr>
          <w:rFonts w:hint="eastAsia"/>
        </w:rPr>
        <w:t>　　第一节 遮阳帘行业环境分析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遮阳帘行业相关政策、法规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遮阳帘行业技术发展现状及趋势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当前我国遮阳帘技术发展现状</w:t>
      </w:r>
      <w:r>
        <w:rPr>
          <w:rFonts w:hint="eastAsia"/>
        </w:rPr>
        <w:br/>
      </w:r>
      <w:r>
        <w:rPr>
          <w:rFonts w:hint="eastAsia"/>
        </w:rPr>
        <w:t>　　第二节 中外遮阳帘技术差距及产生差距的主要原因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提高我国遮阳帘技术的对策</w:t>
      </w:r>
      <w:r>
        <w:rPr>
          <w:rFonts w:hint="eastAsia"/>
        </w:rPr>
        <w:br/>
      </w:r>
      <w:r>
        <w:rPr>
          <w:rFonts w:hint="eastAsia"/>
        </w:rPr>
        <w:t>　　第四节 我国遮阳帘产品研发、设计发展趋势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中国遮阳帘市场发展调研</w:t>
      </w:r>
      <w:r>
        <w:rPr>
          <w:rFonts w:hint="eastAsia"/>
        </w:rPr>
        <w:br/>
      </w:r>
      <w:r>
        <w:rPr>
          <w:rFonts w:hint="eastAsia"/>
        </w:rPr>
        <w:t>　　第一节 遮阳帘市场现状分析及预测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一、2020-2025年中国遮阳帘市场规模分析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二、2025-2031年中国遮阳帘市场规模预测</w:t>
      </w:r>
      <w:r>
        <w:rPr>
          <w:rFonts w:hint="eastAsia"/>
        </w:rPr>
        <w:br/>
      </w:r>
      <w:r>
        <w:rPr>
          <w:rFonts w:hint="eastAsia"/>
        </w:rPr>
        <w:t>　　第二节 遮阳帘行业产能分析及预测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一、2020-2025年中国遮阳帘行业产能分析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二、2025-2031年中国遮阳帘行业产能预测</w:t>
      </w:r>
      <w:r>
        <w:rPr>
          <w:rFonts w:hint="eastAsia"/>
        </w:rPr>
        <w:br/>
      </w:r>
      <w:r>
        <w:rPr>
          <w:rFonts w:hint="eastAsia"/>
        </w:rPr>
        <w:t>　　第三节 遮阳帘行业产量分析及预测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一、2020-2025年中国遮阳帘行业产量分析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二、2025-2031年中国遮阳帘行业产量预测</w:t>
      </w:r>
      <w:r>
        <w:rPr>
          <w:rFonts w:hint="eastAsia"/>
        </w:rPr>
        <w:br/>
      </w:r>
      <w:r>
        <w:rPr>
          <w:rFonts w:hint="eastAsia"/>
        </w:rPr>
        <w:t>　　第四节 遮阳帘市场需求分析及预测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一、2020-2025年中国遮阳帘市场需求分析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二、2025-2031年中国遮阳帘市场需求预测</w:t>
      </w:r>
      <w:r>
        <w:rPr>
          <w:rFonts w:hint="eastAsia"/>
        </w:rPr>
        <w:br/>
      </w:r>
      <w:r>
        <w:rPr>
          <w:rFonts w:hint="eastAsia"/>
        </w:rPr>
        <w:t>　　第五节 遮阳帘进出口数据分析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一、2020-2025年中国遮阳帘进出口数据分析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二、2025-2031年国内遮阳帘进出口情况预测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2020-2025年中国遮阳帘行业总体发展状况</w:t>
      </w:r>
      <w:r>
        <w:rPr>
          <w:rFonts w:hint="eastAsia"/>
        </w:rPr>
        <w:br/>
      </w:r>
      <w:r>
        <w:rPr>
          <w:rFonts w:hint="eastAsia"/>
        </w:rPr>
        <w:t>　　第一节 中国遮阳帘行业规模情况分析</w:t>
      </w:r>
      <w:r>
        <w:rPr>
          <w:rFonts w:hint="eastAsia"/>
        </w:rPr>
        <w:br/>
      </w:r>
      <w:r>
        <w:rPr>
          <w:rFonts w:hint="eastAsia"/>
        </w:rPr>
        <w:t>　　　　一、遮阳帘行业单位规模情况分析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二、遮阳帘行业人员规模状况分析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三、遮阳帘行业资产规模状况分析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四、遮阳帘行业市场规模状况分析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五、遮阳帘行业敏感性分析</w:t>
      </w:r>
      <w:r>
        <w:rPr>
          <w:rFonts w:hint="eastAsia"/>
        </w:rPr>
        <w:br/>
      </w:r>
      <w:r>
        <w:rPr>
          <w:rFonts w:hint="eastAsia"/>
        </w:rPr>
        <w:t>　　第二节 中国遮阳帘行业财务能力分析</w:t>
      </w:r>
      <w:r>
        <w:rPr>
          <w:rFonts w:hint="eastAsia"/>
        </w:rPr>
        <w:br/>
      </w:r>
      <w:r>
        <w:rPr>
          <w:rFonts w:hint="eastAsia"/>
        </w:rPr>
        <w:t>　　　　一、遮阳帘行业盈利能力分析</w:t>
      </w:r>
      <w:r>
        <w:rPr>
          <w:rFonts w:hint="eastAsia"/>
        </w:rPr>
        <w:br/>
      </w:r>
      <w:r>
        <w:rPr>
          <w:rFonts w:hint="eastAsia"/>
        </w:rPr>
        <w:t>　　　　二、遮阳帘行业偿债能力分析</w:t>
      </w:r>
      <w:r>
        <w:rPr>
          <w:rFonts w:hint="eastAsia"/>
        </w:rPr>
        <w:br/>
      </w:r>
      <w:r>
        <w:rPr>
          <w:rFonts w:hint="eastAsia"/>
        </w:rPr>
        <w:t>　　　　三、遮阳帘行业营运能力分析</w:t>
      </w:r>
      <w:r>
        <w:rPr>
          <w:rFonts w:hint="eastAsia"/>
        </w:rPr>
        <w:br/>
      </w:r>
      <w:r>
        <w:rPr>
          <w:rFonts w:hint="eastAsia"/>
        </w:rPr>
        <w:t>　　　　四、遮阳帘行业发展能力分析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中国遮阳帘行业重点区域发展分析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一、中国遮阳帘行业重点区域市场结构变化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二、重点地区（一）遮阳帘行业发展分析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三、重点地区（二）遮阳帘行业发展分析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四、重点地区（三）遮阳帘行业发展分析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五、重点地区（四）遮阳帘行业发展分析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六、重点地区（五）遮阳帘行业发展分析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遮阳帘行业产品价格分析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三、主要遮阳帘品牌产品价位分析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五、价格在遮阳帘行业竞争中的重要性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2025年中国遮阳帘行业上下游行业发展分析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遮阳帘上游行业分析</w:t>
      </w:r>
      <w:r>
        <w:rPr>
          <w:rFonts w:hint="eastAsia"/>
        </w:rPr>
        <w:br/>
      </w:r>
      <w:r>
        <w:rPr>
          <w:rFonts w:hint="eastAsia"/>
        </w:rPr>
        <w:t>　　　　一、遮阳帘产品成本构成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四、上游供给对遮阳帘行业的影响</w:t>
      </w:r>
      <w:r>
        <w:rPr>
          <w:rFonts w:hint="eastAsia"/>
        </w:rPr>
        <w:br/>
      </w:r>
      <w:r>
        <w:rPr>
          <w:rFonts w:hint="eastAsia"/>
        </w:rPr>
        <w:t>　　第二节 遮阳帘下游行业分析</w:t>
      </w:r>
      <w:r>
        <w:rPr>
          <w:rFonts w:hint="eastAsia"/>
        </w:rPr>
        <w:br/>
      </w:r>
      <w:r>
        <w:rPr>
          <w:rFonts w:hint="eastAsia"/>
        </w:rPr>
        <w:t>　　　　一、遮阳帘下游行业分布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四、下游需求对遮阳帘行业的影响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遮阳帘行业重点企业发展调研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遮阳帘重点企业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遮阳帘重点企业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遮阳帘重点企业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遮阳帘重点企业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遮阳帘重点企业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遮阳帘重点企业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2025年中国遮阳帘产业市场竞争格局分析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2025年中国遮阳帘产业竞争现状分析</w:t>
      </w:r>
      <w:r>
        <w:rPr>
          <w:rFonts w:hint="eastAsia"/>
        </w:rPr>
        <w:br/>
      </w:r>
      <w:r>
        <w:rPr>
          <w:rFonts w:hint="eastAsia"/>
        </w:rPr>
        <w:t>　　　　一、遮阳帘竞争力分析</w:t>
      </w:r>
      <w:r>
        <w:rPr>
          <w:rFonts w:hint="eastAsia"/>
        </w:rPr>
        <w:br/>
      </w:r>
      <w:r>
        <w:rPr>
          <w:rFonts w:hint="eastAsia"/>
        </w:rPr>
        <w:t>　　　　二、遮阳帘技术竞争分析</w:t>
      </w:r>
      <w:r>
        <w:rPr>
          <w:rFonts w:hint="eastAsia"/>
        </w:rPr>
        <w:br/>
      </w:r>
      <w:r>
        <w:rPr>
          <w:rFonts w:hint="eastAsia"/>
        </w:rPr>
        <w:t>　　　　三、遮阳帘价格竞争分析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2025年中国遮阳帘产业集中度分析</w:t>
      </w:r>
      <w:r>
        <w:rPr>
          <w:rFonts w:hint="eastAsia"/>
        </w:rPr>
        <w:br/>
      </w:r>
      <w:r>
        <w:rPr>
          <w:rFonts w:hint="eastAsia"/>
        </w:rPr>
        <w:t>　　　　一、遮阳帘市场集中度分析</w:t>
      </w:r>
      <w:r>
        <w:rPr>
          <w:rFonts w:hint="eastAsia"/>
        </w:rPr>
        <w:br/>
      </w:r>
      <w:r>
        <w:rPr>
          <w:rFonts w:hint="eastAsia"/>
        </w:rPr>
        <w:t>　　　　二、遮阳帘企业集中度分析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2025-2031年提高遮阳帘企业竞争力的策略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遮阳帘行业投资风险预警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2025年影响遮阳帘行业发展的主要因素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一、影响遮阳帘行业运行的有利因素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二、影响遮阳帘行业运行的稳定因素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三、影响遮阳帘行业运行的不利因素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四、我国遮阳帘行业发展面临的挑战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五、我国遮阳帘行业发展面临的机遇</w:t>
      </w:r>
      <w:r>
        <w:rPr>
          <w:rFonts w:hint="eastAsia"/>
        </w:rPr>
        <w:br/>
      </w:r>
      <w:r>
        <w:rPr>
          <w:rFonts w:hint="eastAsia"/>
        </w:rPr>
        <w:t>　　第二节 对遮阳帘行业投资风险预警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一、2025-2031年遮阳帘行业市场风险及控制策略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二、2025-2031年遮阳帘行业政策风险及控制策略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三、2025-2031年遮阳帘行业经营风险及控制策略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四、2025-2031年遮阳帘同业竞争风险及控制策略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五、2025-2031年遮阳帘行业其他风险及控制策略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遮阳帘行业发展趋势与投资规划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2025-2031年遮阳帘市场发展潜力分析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2025-2031年遮阳帘行业发展趋势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2025-2031年遮阳帘行业投资前景研究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中⋅智⋅林⋅：对我国遮阳帘品牌的战略思考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二、遮阳帘实施品牌战略的意义</w:t>
      </w:r>
      <w:r>
        <w:rPr>
          <w:rFonts w:hint="eastAsia"/>
        </w:rPr>
        <w:br/>
      </w:r>
      <w:r>
        <w:rPr>
          <w:rFonts w:hint="eastAsia"/>
        </w:rPr>
        <w:t>　　　　三、遮阳帘企业品牌的现状分析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四、我国遮阳帘企业的品牌战略</w:t>
      </w:r>
      <w:r>
        <w:rPr>
          <w:rFonts w:hint="eastAsia"/>
        </w:rPr>
        <w:br/>
      </w:r>
      <w:r>
        <w:rPr>
          <w:rFonts w:hint="eastAsia"/>
        </w:rPr>
        <w:t>　　　　五、遮阳帘品牌战略管理的策略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2020-2025年中国遮阳帘行业产量及增长趋势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2025-2031年中国遮阳帘行业产量预测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2020-2025年中国遮阳帘行业市场需求及增长情况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2025-2031年中国遮阳帘行业市场需求预测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2020-2025年中国遮阳帘行业利润及增长情况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**地区遮阳帘行业市场需求情况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2020-2025年中国遮阳帘行业出口情况分析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2020-2025年中国遮阳帘行业产品市场价格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2025-2031年中国遮阳帘行业产品市场价格走势预测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遮阳帘重点企业经营情况分析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遮阳帘重点企业经营情况分析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2025-2031年中国遮阳帘市场规模预测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2025-2031年中国遮阳帘行业利润预测</w:t>
      </w:r>
      <w:r>
        <w:rPr>
          <w:rFonts w:hint="eastAsia"/>
        </w:rPr>
        <w:br/>
      </w:r>
      <w:r>
        <w:rPr>
          <w:rFonts w:hint="eastAsia"/>
        </w:rPr>
        <w:t>　　图表 2025年遮阳帘行业壁垒</w:t>
      </w:r>
      <w:r>
        <w:rPr>
          <w:rFonts w:hint="eastAsia"/>
        </w:rPr>
        <w:br/>
      </w:r>
      <w:r>
        <w:rPr>
          <w:rFonts w:hint="eastAsia"/>
        </w:rPr>
        <w:t>　　图表 2025年遮阳帘市场前景分析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2025-2031年中国遮阳帘市场需求预测</w:t>
      </w:r>
      <w:r>
        <w:rPr>
          <w:rFonts w:hint="eastAsia"/>
        </w:rPr>
        <w:br/>
      </w:r>
      <w:r>
        <w:rPr>
          <w:rFonts w:hint="eastAsia"/>
        </w:rPr>
        <w:t>　　图表 2025年遮阳帘发展趋势预测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12f85c533480d" w:history="1">
        <w:r>
          <w:rPr>
            <w:rStyle w:val="Hyperlink"/>
          </w:rPr>
          <w:t>中国遮阳帘发展现状分析与前景趋势报告（2025-2031年）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012f85c533480d" w:history="1">
        <w:r>
          <w:rPr>
            <w:rStyle w:val="Hyperlink"/>
          </w:rPr>
          <w:t>https://www.20087.com/8/88/ZheYangLianHangYeFaZhanQuShi.html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000c8f23d4096" w:history="1">
      <w:r>
        <w:rPr>
          <w:rStyle w:val="Hyperlink"/>
        </w:rPr>
        <w:t>中国遮阳帘发展现状分析与前景趋势报告（2025-2031年）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ZheYangLianHangYeFaZhanQuShi.html" TargetMode="External" Id="Re4012f85c533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ZheYangLianHangYeFaZhanQuShi.html" TargetMode="External" Id="R80f000c8f23d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2024-09-15T23:50:00Z</dcterms:created>
  <dcterms:modified xsi:type="dcterms:W3CDTF">2024-09-16T00:50:00Z</dcterms:modified>
  <dc:subject>中国遮阳帘发展现状分析与前景趋势报告（2025-2031年）</dc:subject>
  <dc:title>中国遮阳帘发展现状分析与前景趋势报告（2025-2031年）</dc:title>
  <cp:keywords>中国遮阳帘发展现状分析与前景趋势报告（2025-2031年）</cp:keywords>
  <dc:description>中国遮阳帘发展现状分析与前景趋势报告（2025-2031年）</dc:description>
</cp:coreProperties>
</file>