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73679aee647dc" w:history="1">
              <w:r>
                <w:rPr>
                  <w:rStyle w:val="Hyperlink"/>
                </w:rPr>
                <w:t>2025-2031年中国儿童内裤行业分析与发展趋势研究报告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73679aee647dc" w:history="1">
              <w:r>
                <w:rPr>
                  <w:rStyle w:val="Hyperlink"/>
                </w:rPr>
                <w:t>2025-2031年中国儿童内裤行业分析与发展趋势研究报告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73679aee647dc" w:history="1">
                <w:r>
                  <w:rPr>
                    <w:rStyle w:val="Hyperlink"/>
                  </w:rPr>
                  <w:t>https://www.20087.com/9/98/ErTongNeiKuHangYeQianJingQuShi.html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裤是童装市场中一个细分领域，随着家长对儿童健康和舒适度的重视，儿童内裤的设计和材料选择变得尤为重要。近年来，市场上出现了更多采用天然棉、竹纤维和莫代尔等亲肤材质的儿童内裤，以减少刺激和过敏反应。同时，考虑到儿童活泼好动的特性，弹性和透气性好的内裤设计更受欢迎。此外，趣味性和教育性图案的加入，让儿童内裤更具吸引力。</w:t>
      </w:r>
      <w:r>
        <w:rPr>
          <w:rFonts w:hint="eastAsia"/>
        </w:rPr>
        <w:br/>
      </w:r>
      <w:r>
        <w:rPr>
          <w:rFonts w:hint="eastAsia"/>
        </w:rPr>
        <w:t>　　未来，儿童内裤行业将更加关注可持续性和教育意义。使用可再生资源和循环利用材料，减少对环境的影响，符合绿色消费的趋势。同时，内裤设计将融入更多的教育元素，如字母、数字和动物图案，寓教于乐，促进儿童的认知发展。此外，随着科技的进步，智能内裤，如监测儿童健康状况的功能，可能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73679aee647dc" w:history="1">
        <w:r>
          <w:rPr>
            <w:rStyle w:val="Hyperlink"/>
          </w:rPr>
          <w:t>2025-2031年中国儿童内裤行业分析与发展趋势研究报告</w:t>
        </w:r>
      </w:hyperlink>
      <w:r>
        <w:rPr>
          <w:rFonts w:hint="eastAsia"/>
        </w:rPr>
        <w:t>》基于详实数据，从市场规模、需求变化及价格动态等维度，全面解析了儿童内裤行业的现状与发展趋势，并对儿童内裤产业链各环节进行了系统性探讨。报告科学预测了儿童内裤行业未来发展方向，重点分析了儿童内裤技术现状及创新路径，同时聚焦儿童内裤重点企业的经营表现，评估了市场竞争格局、品牌影响力及市场集中度。通过对细分市场的深入研究及SWOT分析，报告揭示了儿童内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儿童内裤产品概述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2024-2025年儿童内裤市场特点分析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儿童内裤行业发展周期特征分析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2024-2025年中国儿童内裤行业发展环境分析</w:t>
      </w:r>
      <w:r>
        <w:rPr>
          <w:rFonts w:hint="eastAsia"/>
        </w:rPr>
        <w:br/>
      </w:r>
      <w:r>
        <w:rPr>
          <w:rFonts w:hint="eastAsia"/>
        </w:rPr>
        <w:t>　　第一节 儿童内裤行业经济环境分析</w:t>
      </w:r>
      <w:r>
        <w:rPr>
          <w:rFonts w:hint="eastAsia"/>
        </w:rPr>
        <w:br/>
      </w:r>
      <w:r>
        <w:rPr>
          <w:rFonts w:hint="eastAsia"/>
        </w:rPr>
        <w:t>　　第二节 儿童内裤行业政策环境分析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二、相关儿童内裤行业标准分析</w:t>
      </w:r>
      <w:r>
        <w:rPr>
          <w:rFonts w:hint="eastAsia"/>
        </w:rPr>
        <w:br/>
      </w:r>
      <w:r>
        <w:rPr>
          <w:rFonts w:hint="eastAsia"/>
        </w:rPr>
        <w:t>　　第三节 儿童内裤行业社会环境分析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2024-2025年全球儿童内裤行业市场发展调研分析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全球儿童内裤行业市场运行环境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全球儿童内裤行业市场发展情况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一、全球儿童内裤行业市场供给分析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二、全球儿童内裤行业市场需求分析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三、全球儿童内裤行业主要国家地区发展情况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2025-2031年全球儿童内裤行业市场规模趋势预测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中国儿童内裤行业市场供需现状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2024-2025年中国儿童内裤市场现状</w:t>
      </w:r>
      <w:r>
        <w:rPr>
          <w:rFonts w:hint="eastAsia"/>
        </w:rPr>
        <w:br/>
      </w:r>
      <w:r>
        <w:rPr>
          <w:rFonts w:hint="eastAsia"/>
        </w:rPr>
        <w:t>　　第二节 中国儿童内裤行业产量情况分析及预测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一、儿童内裤总体产能规模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二、2019-2024年中国儿童内裤产量统计</w:t>
      </w:r>
      <w:r>
        <w:rPr>
          <w:rFonts w:hint="eastAsia"/>
        </w:rPr>
        <w:br/>
      </w:r>
      <w:r>
        <w:rPr>
          <w:rFonts w:hint="eastAsia"/>
        </w:rPr>
        <w:t>　　　　三、儿童内裤行业区域产量分布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四、2025-2031年中国儿童内裤产量预测</w:t>
      </w:r>
      <w:r>
        <w:rPr>
          <w:rFonts w:hint="eastAsia"/>
        </w:rPr>
        <w:br/>
      </w:r>
      <w:r>
        <w:rPr>
          <w:rFonts w:hint="eastAsia"/>
        </w:rPr>
        <w:t>　　第三节 中国儿童内裤市场需求分析及预测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一、2019-2024年中国儿童内裤市场需求统计</w:t>
      </w:r>
      <w:r>
        <w:rPr>
          <w:rFonts w:hint="eastAsia"/>
        </w:rPr>
        <w:br/>
      </w:r>
      <w:r>
        <w:rPr>
          <w:rFonts w:hint="eastAsia"/>
        </w:rPr>
        <w:t>　　　　二、中国儿童内裤市场需求特点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三、2025-2031年中国儿童内裤市场需求量预测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儿童内裤细分市场深度分析</w:t>
      </w:r>
      <w:r>
        <w:rPr>
          <w:rFonts w:hint="eastAsia"/>
        </w:rPr>
        <w:br/>
      </w:r>
      <w:r>
        <w:rPr>
          <w:rFonts w:hint="eastAsia"/>
        </w:rPr>
        <w:t>　　第一节 儿童内裤细分市场（一）发展研究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儿童内裤细分市场（二）发展研究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2024-2025年中国儿童内裤行业现状调研分析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中国儿童内裤行业发展现状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一、2024-2025年儿童内裤行业品牌发展现状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二、2024-2025年儿童内裤行业需求市场现状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三、2024-2025年儿童内裤市场需求层次分析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四、2024-2025年中国儿童内裤市场走向分析</w:t>
      </w:r>
      <w:r>
        <w:rPr>
          <w:rFonts w:hint="eastAsia"/>
        </w:rPr>
        <w:br/>
      </w:r>
      <w:r>
        <w:rPr>
          <w:rFonts w:hint="eastAsia"/>
        </w:rPr>
        <w:t>　　第二节 中国儿童内裤行业存在的问题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一、2024-2025年儿童内裤产品市场存在的主要问题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二、2024-2025年国内儿童内裤产品市场的三大瓶颈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三、2024-2025年儿童内裤产品市场遭遇的规模难题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对中国儿童内裤市场的分析及思考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一、儿童内裤市场特点</w:t>
      </w:r>
      <w:r>
        <w:rPr>
          <w:rFonts w:hint="eastAsia"/>
        </w:rPr>
        <w:br/>
      </w:r>
      <w:r>
        <w:rPr>
          <w:rFonts w:hint="eastAsia"/>
        </w:rPr>
        <w:t>　　　　二、儿童内裤市场分析</w:t>
      </w:r>
      <w:r>
        <w:rPr>
          <w:rFonts w:hint="eastAsia"/>
        </w:rPr>
        <w:br/>
      </w:r>
      <w:r>
        <w:rPr>
          <w:rFonts w:hint="eastAsia"/>
        </w:rPr>
        <w:t>　　　　三、儿童内裤市场变化的方向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四、中国儿童内裤行业发展的新思路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五、对中国儿童内裤行业发展的思考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2019-2024年中国儿童内裤行业区域市场分析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中国儿童内裤行业区域市场结构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重点地区儿童内裤行业调研分析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五、重点地区（五）儿童内裤市场分析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2019-2024年中国儿童内裤产品市场进出口数据分析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2019-2024年中国儿童内裤产品出口统计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2019-2024年中国儿童内裤产品进口统计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2019-2024年中国儿童内裤产品进出口价格对比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中国儿童内裤主要进口来源地及出口目的地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2019-2024年中国儿童内裤行业竞争态势分析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2025年儿童内裤行业集中度分析</w:t>
      </w:r>
      <w:r>
        <w:rPr>
          <w:rFonts w:hint="eastAsia"/>
        </w:rPr>
        <w:br/>
      </w:r>
      <w:r>
        <w:rPr>
          <w:rFonts w:hint="eastAsia"/>
        </w:rPr>
        <w:t>　　　　一、儿童内裤市场集中度分析</w:t>
      </w:r>
      <w:r>
        <w:rPr>
          <w:rFonts w:hint="eastAsia"/>
        </w:rPr>
        <w:br/>
      </w:r>
      <w:r>
        <w:rPr>
          <w:rFonts w:hint="eastAsia"/>
        </w:rPr>
        <w:t>　　　　二、儿童内裤企业分布区域集中度分析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三、儿童内裤区域消费集中度分析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2019-2024年儿童内裤主要企业竞争力分析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2024-2025年儿童内裤行业竞争格局分析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一、儿童内裤行业竞争分析</w:t>
      </w:r>
      <w:r>
        <w:rPr>
          <w:rFonts w:hint="eastAsia"/>
        </w:rPr>
        <w:br/>
      </w:r>
      <w:r>
        <w:rPr>
          <w:rFonts w:hint="eastAsia"/>
        </w:rPr>
        <w:t>　　　　二、中外儿童内裤产品竞争分析</w:t>
      </w:r>
      <w:r>
        <w:rPr>
          <w:rFonts w:hint="eastAsia"/>
        </w:rPr>
        <w:br/>
      </w:r>
      <w:r>
        <w:rPr>
          <w:rFonts w:hint="eastAsia"/>
        </w:rPr>
        <w:t>　　　　三、国内儿童内裤行业重点企业发展动向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儿童内裤行业上下游产业链发展情况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儿童内裤上游产业发展分析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儿童内裤下游产业发展分析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2025年儿童内裤企业管理策略建议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提高儿童内裤企业竞争力的策略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四、提高儿童内裤企业竞争力的策略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对中国儿童内裤品牌的战略思考</w:t>
      </w:r>
      <w:r>
        <w:rPr>
          <w:rFonts w:hint="eastAsia"/>
        </w:rPr>
        <w:br/>
      </w:r>
      <w:r>
        <w:rPr>
          <w:rFonts w:hint="eastAsia"/>
        </w:rPr>
        <w:t>　　　　一、儿童内裤实施品牌战略的意义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二、儿童内裤企业品牌的现状分析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三、中国儿童内裤企业的品牌战略</w:t>
      </w:r>
      <w:r>
        <w:rPr>
          <w:rFonts w:hint="eastAsia"/>
        </w:rPr>
        <w:br/>
      </w:r>
      <w:r>
        <w:rPr>
          <w:rFonts w:hint="eastAsia"/>
        </w:rPr>
        <w:t>　　　　四、儿童内裤品牌战略管理的策略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儿童内裤行业发展趋势及投资风险预警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2025年儿童内裤市场前景分析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2025年儿童内裤行业发展趋势预测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五、2025年中国儿童内裤行业发展面临的机遇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一、2025年儿童内裤行业市场风险及控制策略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二、2025年儿童内裤行业政策风险及控制策略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三、2025年儿童内裤行业经营风险及控制策略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四、2025年儿童内裤同业竞争风险及控制策略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五、2025年儿童内裤行业其他风险及控制策略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儿童内裤市场研究结论</w:t>
      </w:r>
      <w:r>
        <w:rPr>
          <w:rFonts w:hint="eastAsia"/>
        </w:rPr>
        <w:br/>
      </w:r>
      <w:r>
        <w:rPr>
          <w:rFonts w:hint="eastAsia"/>
        </w:rPr>
        <w:t>　　第二节 儿童内裤子行业研究结论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中:智:林:儿童内裤市场发展建议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儿童内裤介绍</w:t>
      </w:r>
      <w:r>
        <w:rPr>
          <w:rFonts w:hint="eastAsia"/>
        </w:rPr>
        <w:br/>
      </w:r>
      <w:r>
        <w:rPr>
          <w:rFonts w:hint="eastAsia"/>
        </w:rPr>
        <w:t>　　图表 儿童内裤图片</w:t>
      </w:r>
      <w:r>
        <w:rPr>
          <w:rFonts w:hint="eastAsia"/>
        </w:rPr>
        <w:br/>
      </w:r>
      <w:r>
        <w:rPr>
          <w:rFonts w:hint="eastAsia"/>
        </w:rPr>
        <w:t>　　图表 儿童内裤种类</w:t>
      </w:r>
      <w:r>
        <w:rPr>
          <w:rFonts w:hint="eastAsia"/>
        </w:rPr>
        <w:br/>
      </w:r>
      <w:r>
        <w:rPr>
          <w:rFonts w:hint="eastAsia"/>
        </w:rPr>
        <w:t>　　图表 儿童内裤用途 应用</w:t>
      </w:r>
      <w:r>
        <w:rPr>
          <w:rFonts w:hint="eastAsia"/>
        </w:rPr>
        <w:br/>
      </w:r>
      <w:r>
        <w:rPr>
          <w:rFonts w:hint="eastAsia"/>
        </w:rPr>
        <w:t>　　图表 儿童内裤产业链调研</w:t>
      </w:r>
      <w:r>
        <w:rPr>
          <w:rFonts w:hint="eastAsia"/>
        </w:rPr>
        <w:br/>
      </w:r>
      <w:r>
        <w:rPr>
          <w:rFonts w:hint="eastAsia"/>
        </w:rPr>
        <w:t>　　图表 儿童内裤行业现状</w:t>
      </w:r>
      <w:r>
        <w:rPr>
          <w:rFonts w:hint="eastAsia"/>
        </w:rPr>
        <w:br/>
      </w:r>
      <w:r>
        <w:rPr>
          <w:rFonts w:hint="eastAsia"/>
        </w:rPr>
        <w:t>　　图表 儿童内裤行业特点</w:t>
      </w:r>
      <w:r>
        <w:rPr>
          <w:rFonts w:hint="eastAsia"/>
        </w:rPr>
        <w:br/>
      </w:r>
      <w:r>
        <w:rPr>
          <w:rFonts w:hint="eastAsia"/>
        </w:rPr>
        <w:t>　　图表 儿童内裤政策</w:t>
      </w:r>
      <w:r>
        <w:rPr>
          <w:rFonts w:hint="eastAsia"/>
        </w:rPr>
        <w:br/>
      </w:r>
      <w:r>
        <w:rPr>
          <w:rFonts w:hint="eastAsia"/>
        </w:rPr>
        <w:t>　　图表 儿童内裤技术 标准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2019-2024年中国儿童内裤行业市场规模</w:t>
      </w:r>
      <w:r>
        <w:rPr>
          <w:rFonts w:hint="eastAsia"/>
        </w:rPr>
        <w:br/>
      </w:r>
      <w:r>
        <w:rPr>
          <w:rFonts w:hint="eastAsia"/>
        </w:rPr>
        <w:t>　　图表 儿童内裤生产现状</w:t>
      </w:r>
      <w:r>
        <w:rPr>
          <w:rFonts w:hint="eastAsia"/>
        </w:rPr>
        <w:br/>
      </w:r>
      <w:r>
        <w:rPr>
          <w:rFonts w:hint="eastAsia"/>
        </w:rPr>
        <w:t>　　图表 儿童内裤发展有利因素分析</w:t>
      </w:r>
      <w:r>
        <w:rPr>
          <w:rFonts w:hint="eastAsia"/>
        </w:rPr>
        <w:br/>
      </w:r>
      <w:r>
        <w:rPr>
          <w:rFonts w:hint="eastAsia"/>
        </w:rPr>
        <w:t>　　图表 儿童内裤发展不利因素分析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2024年中国儿童内裤产能</w:t>
      </w:r>
      <w:r>
        <w:rPr>
          <w:rFonts w:hint="eastAsia"/>
        </w:rPr>
        <w:br/>
      </w:r>
      <w:r>
        <w:rPr>
          <w:rFonts w:hint="eastAsia"/>
        </w:rPr>
        <w:t>　　图表 2024年儿童内裤供给情况</w:t>
      </w:r>
      <w:r>
        <w:rPr>
          <w:rFonts w:hint="eastAsia"/>
        </w:rPr>
        <w:br/>
      </w:r>
      <w:r>
        <w:rPr>
          <w:rFonts w:hint="eastAsia"/>
        </w:rPr>
        <w:t>　　图表 2019-2024年中国儿童内裤产量统计</w:t>
      </w:r>
      <w:r>
        <w:rPr>
          <w:rFonts w:hint="eastAsia"/>
        </w:rPr>
        <w:br/>
      </w:r>
      <w:r>
        <w:rPr>
          <w:rFonts w:hint="eastAsia"/>
        </w:rPr>
        <w:t>　　图表 儿童内裤最新消息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2019-2024年中国儿童内裤市场需求情况</w:t>
      </w:r>
      <w:r>
        <w:rPr>
          <w:rFonts w:hint="eastAsia"/>
        </w:rPr>
        <w:br/>
      </w:r>
      <w:r>
        <w:rPr>
          <w:rFonts w:hint="eastAsia"/>
        </w:rPr>
        <w:t>　　图表 2019-2024年儿童内裤销售情况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2019-2024年中国儿童内裤价格走势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2019-2024年中国儿童内裤进口情况</w:t>
      </w:r>
      <w:r>
        <w:rPr>
          <w:rFonts w:hint="eastAsia"/>
        </w:rPr>
        <w:br/>
      </w:r>
      <w:r>
        <w:rPr>
          <w:rFonts w:hint="eastAsia"/>
        </w:rPr>
        <w:t>　　图表 2019-2024年中国儿童内裤出口情况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2019-2024年中国儿童内裤行业企业数量统计</w:t>
      </w:r>
      <w:r>
        <w:rPr>
          <w:rFonts w:hint="eastAsia"/>
        </w:rPr>
        <w:br/>
      </w:r>
      <w:r>
        <w:rPr>
          <w:rFonts w:hint="eastAsia"/>
        </w:rPr>
        <w:t>　　图表 儿童内裤成本和利润分析</w:t>
      </w:r>
      <w:r>
        <w:rPr>
          <w:rFonts w:hint="eastAsia"/>
        </w:rPr>
        <w:br/>
      </w:r>
      <w:r>
        <w:rPr>
          <w:rFonts w:hint="eastAsia"/>
        </w:rPr>
        <w:t>　　图表 儿童内裤上游发展</w:t>
      </w:r>
      <w:r>
        <w:rPr>
          <w:rFonts w:hint="eastAsia"/>
        </w:rPr>
        <w:br/>
      </w:r>
      <w:r>
        <w:rPr>
          <w:rFonts w:hint="eastAsia"/>
        </w:rPr>
        <w:t>　　图表 儿童内裤下游发展</w:t>
      </w:r>
      <w:r>
        <w:rPr>
          <w:rFonts w:hint="eastAsia"/>
        </w:rPr>
        <w:br/>
      </w:r>
      <w:r>
        <w:rPr>
          <w:rFonts w:hint="eastAsia"/>
        </w:rPr>
        <w:t>　　图表 2024年中国儿童内裤行业需求区域调研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**地区儿童内裤市场规模</w:t>
      </w:r>
      <w:r>
        <w:rPr>
          <w:rFonts w:hint="eastAsia"/>
        </w:rPr>
        <w:br/>
      </w:r>
      <w:r>
        <w:rPr>
          <w:rFonts w:hint="eastAsia"/>
        </w:rPr>
        <w:t>　　图表 **地区儿童内裤行业市场需求</w:t>
      </w:r>
      <w:r>
        <w:rPr>
          <w:rFonts w:hint="eastAsia"/>
        </w:rPr>
        <w:br/>
      </w:r>
      <w:r>
        <w:rPr>
          <w:rFonts w:hint="eastAsia"/>
        </w:rPr>
        <w:t>　　图表 **地区儿童内裤市场调研</w:t>
      </w:r>
      <w:r>
        <w:rPr>
          <w:rFonts w:hint="eastAsia"/>
        </w:rPr>
        <w:br/>
      </w:r>
      <w:r>
        <w:rPr>
          <w:rFonts w:hint="eastAsia"/>
        </w:rPr>
        <w:t>　　图表 **地区儿童内裤市场需求分析</w:t>
      </w:r>
      <w:r>
        <w:rPr>
          <w:rFonts w:hint="eastAsia"/>
        </w:rPr>
        <w:br/>
      </w:r>
      <w:r>
        <w:rPr>
          <w:rFonts w:hint="eastAsia"/>
        </w:rPr>
        <w:t>　　图表 **地区儿童内裤市场规模</w:t>
      </w:r>
      <w:r>
        <w:rPr>
          <w:rFonts w:hint="eastAsia"/>
        </w:rPr>
        <w:br/>
      </w:r>
      <w:r>
        <w:rPr>
          <w:rFonts w:hint="eastAsia"/>
        </w:rPr>
        <w:t>　　图表 **地区儿童内裤行业市场需求</w:t>
      </w:r>
      <w:r>
        <w:rPr>
          <w:rFonts w:hint="eastAsia"/>
        </w:rPr>
        <w:br/>
      </w:r>
      <w:r>
        <w:rPr>
          <w:rFonts w:hint="eastAsia"/>
        </w:rPr>
        <w:t>　　图表 **地区儿童内裤市场调研</w:t>
      </w:r>
      <w:r>
        <w:rPr>
          <w:rFonts w:hint="eastAsia"/>
        </w:rPr>
        <w:br/>
      </w:r>
      <w:r>
        <w:rPr>
          <w:rFonts w:hint="eastAsia"/>
        </w:rPr>
        <w:t>　　图表 **地区儿童内裤市场需求分析</w:t>
      </w:r>
      <w:r>
        <w:rPr>
          <w:rFonts w:hint="eastAsia"/>
        </w:rPr>
        <w:br/>
      </w:r>
      <w:r>
        <w:rPr>
          <w:rFonts w:hint="eastAsia"/>
        </w:rPr>
        <w:t>　　图表 儿童内裤招标、中标情况</w:t>
      </w:r>
      <w:r>
        <w:rPr>
          <w:rFonts w:hint="eastAsia"/>
        </w:rPr>
        <w:br/>
      </w:r>
      <w:r>
        <w:rPr>
          <w:rFonts w:hint="eastAsia"/>
        </w:rPr>
        <w:t>　　图表 儿童内裤品牌分析</w:t>
      </w:r>
      <w:r>
        <w:rPr>
          <w:rFonts w:hint="eastAsia"/>
        </w:rPr>
        <w:br/>
      </w:r>
      <w:r>
        <w:rPr>
          <w:rFonts w:hint="eastAsia"/>
        </w:rPr>
        <w:t>　　图表 儿童内裤重点企业（一）简介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企业儿童内裤型号、规格</w:t>
      </w:r>
      <w:r>
        <w:rPr>
          <w:rFonts w:hint="eastAsia"/>
        </w:rPr>
        <w:br/>
      </w:r>
      <w:r>
        <w:rPr>
          <w:rFonts w:hint="eastAsia"/>
        </w:rPr>
        <w:t>　　图表 儿童内裤重点企业（一）经营情况分析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企业儿童内裤型号、规格</w:t>
      </w:r>
      <w:r>
        <w:rPr>
          <w:rFonts w:hint="eastAsia"/>
        </w:rPr>
        <w:br/>
      </w:r>
      <w:r>
        <w:rPr>
          <w:rFonts w:hint="eastAsia"/>
        </w:rPr>
        <w:t>　　图表 儿童内裤重点企业（二）经营情况分析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企业儿童内裤型号、规格</w:t>
      </w:r>
      <w:r>
        <w:rPr>
          <w:rFonts w:hint="eastAsia"/>
        </w:rPr>
        <w:br/>
      </w:r>
      <w:r>
        <w:rPr>
          <w:rFonts w:hint="eastAsia"/>
        </w:rPr>
        <w:t>　　图表 儿童内裤重点企业（三）经营情况分析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儿童内裤优势</w:t>
      </w:r>
      <w:r>
        <w:rPr>
          <w:rFonts w:hint="eastAsia"/>
        </w:rPr>
        <w:br/>
      </w:r>
      <w:r>
        <w:rPr>
          <w:rFonts w:hint="eastAsia"/>
        </w:rPr>
        <w:t>　　图表 儿童内裤劣势</w:t>
      </w:r>
      <w:r>
        <w:rPr>
          <w:rFonts w:hint="eastAsia"/>
        </w:rPr>
        <w:br/>
      </w:r>
      <w:r>
        <w:rPr>
          <w:rFonts w:hint="eastAsia"/>
        </w:rPr>
        <w:t>　　图表 儿童内裤机会</w:t>
      </w:r>
      <w:r>
        <w:rPr>
          <w:rFonts w:hint="eastAsia"/>
        </w:rPr>
        <w:br/>
      </w:r>
      <w:r>
        <w:rPr>
          <w:rFonts w:hint="eastAsia"/>
        </w:rPr>
        <w:t>　　图表 儿童内裤威胁</w:t>
      </w:r>
      <w:r>
        <w:rPr>
          <w:rFonts w:hint="eastAsia"/>
        </w:rPr>
        <w:br/>
      </w:r>
      <w:r>
        <w:rPr>
          <w:rFonts w:hint="eastAsia"/>
        </w:rPr>
        <w:t>　　图表 进入儿童内裤行业壁垒</w:t>
      </w:r>
      <w:r>
        <w:rPr>
          <w:rFonts w:hint="eastAsia"/>
        </w:rPr>
        <w:br/>
      </w:r>
      <w:r>
        <w:rPr>
          <w:rFonts w:hint="eastAsia"/>
        </w:rPr>
        <w:t>　　图表 儿童内裤投资、并购情况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2025-2031年中国儿童内裤行业产能预测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2025-2031年中国儿童内裤销售预测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2025-2031年中国儿童内裤市场规模预测</w:t>
      </w:r>
      <w:r>
        <w:rPr>
          <w:rFonts w:hint="eastAsia"/>
        </w:rPr>
        <w:br/>
      </w:r>
      <w:r>
        <w:rPr>
          <w:rFonts w:hint="eastAsia"/>
        </w:rPr>
        <w:t>　　图表 儿童内裤行业准入条件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2025-2031年中国儿童内裤发展趋势</w:t>
      </w:r>
      <w:r>
        <w:rPr>
          <w:rFonts w:hint="eastAsia"/>
        </w:rPr>
        <w:br/>
      </w:r>
      <w:r>
        <w:rPr>
          <w:rFonts w:hint="eastAsia"/>
        </w:rPr>
        <w:t>　　图表 2025-2031年中国儿童内裤市场前景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73679aee647dc" w:history="1">
        <w:r>
          <w:rPr>
            <w:rStyle w:val="Hyperlink"/>
          </w:rPr>
          <w:t>2025-2031年中国儿童内裤行业分析与发展趋势研究报告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73679aee647dc" w:history="1">
        <w:r>
          <w:rPr>
            <w:rStyle w:val="Hyperlink"/>
          </w:rPr>
          <w:t>https://www.20087.com/9/98/ErTongNeiKuHangYeQianJingQuShi.html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热点：日本儿童内裤、儿童内裤上有黄黄的分泌物怎么办、内裤男童、儿童内裤多久换一次、欧童梦儿童内裤、儿童内裤批发网、男童纯棉内裤、儿童内裤女装、儿童内裤执行标准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788e56ffa45d7" w:history="1">
      <w:r>
        <w:rPr>
          <w:rStyle w:val="Hyperlink"/>
        </w:rPr>
        <w:t>2025-2031年中国儿童内裤行业分析与发展趋势研究报告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ErTongNeiKuHangYeQianJingQuShi.html" TargetMode="External" Id="R88573679aee6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ErTongNeiKuHangYeQianJingQuShi.html" TargetMode="External" Id="R4ef788e56ff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2024-12-05T05:49:00Z</dcterms:created>
  <dcterms:modified xsi:type="dcterms:W3CDTF">2024-12-05T06:49:00Z</dcterms:modified>
  <dc:subject>2025-2031年中国儿童内裤行业分析与发展趋势研究报告</dc:subject>
  <dc:title>2025-2031年中国儿童内裤行业分析与发展趋势研究报告</dc:title>
  <cp:keywords>2025-2031年中国儿童内裤行业分析与发展趋势研究报告</cp:keywords>
  <dc:description>2025-2031年中国儿童内裤行业分析与发展趋势研究报告</dc:description>
</cp:coreProperties>
</file>