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e2bb233e6432e" w:history="1">
              <w:r>
                <w:rPr>
                  <w:rStyle w:val="Hyperlink"/>
                </w:rPr>
                <w:t>中国3d打印市场现状调研与行业前景分析报告（2025-2031年）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e2bb233e6432e" w:history="1">
              <w:r>
                <w:rPr>
                  <w:rStyle w:val="Hyperlink"/>
                </w:rPr>
                <w:t>中国3d打印市场现状调研与行业前景分析报告（2025-2031年）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3982089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e2bb233e6432e" w:history="1">
                <w:r>
                  <w:rPr>
                    <w:rStyle w:val="Hyperlink"/>
                  </w:rPr>
                  <w:t>https://www.20087.com/9/08/3dDaYinFaZhanQianJingFenXi.html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是一种基于数字模型文件，通过逐层堆积材料来制造物体的技术，广泛应用于医疗、航空、汽车及消费品等多个领域。近年来，随着材料科学的进步和成本的降低，3d打印在打印精度、材料多样性及应用场景方面取得了长足进步。现代3d打印不仅提高了打印分辨率和表面质量，还通过开发多种新材料（如金属、陶瓷和生物材料），拓宽了其应用范围。</w:t>
      </w:r>
      <w:r>
        <w:rPr>
          <w:rFonts w:hint="eastAsia"/>
        </w:rPr>
        <w:br/>
      </w:r>
      <w:r>
        <w:rPr>
          <w:rFonts w:hint="eastAsia"/>
        </w:rPr>
        <w:t>　　未来，3d打印的发展将更加注重高性能与多功能集成。一方面，借助先进的材料科学和增材制造技术，进一步提升打印件的力学性能和功能性，满足高端制造的需求；另一方面，结合大数据分析和人工智能技术，实现从设计到生产的全流程优化，缩短产品开发周期并降低成本。此外，随着个性化定制服务的普及，在线设计平台和分布式制造网络的构建将成为可能，推动行业向更高效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e2bb233e6432e" w:history="1">
        <w:r>
          <w:rPr>
            <w:rStyle w:val="Hyperlink"/>
          </w:rPr>
          <w:t>中国3d打印市场现状调研与行业前景分析报告（2025-2031年）</w:t>
        </w:r>
      </w:hyperlink>
      <w:r>
        <w:rPr>
          <w:rFonts w:hint="eastAsia"/>
        </w:rPr>
        <w:t>》系统梳理了3d打印行业产业链结构，分析3d打印行业市场规模、需求特征及价格动态，客观呈现3d打印行业发展现状。报告研究了3d打印技术发展现状及未来方向，结合市场趋势科学预测增长空间，并解析3d打印重点企业的竞争格局与品牌表现。通过对3d打印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3d打印产业概述</w:t>
      </w:r>
      <w:r>
        <w:rPr>
          <w:rFonts w:hint="eastAsia"/>
        </w:rPr>
        <w:br/>
      </w:r>
      <w:r>
        <w:rPr>
          <w:rFonts w:hint="eastAsia"/>
        </w:rPr>
        <w:t>　　第一节 3d打印定义与分类</w:t>
      </w:r>
      <w:r>
        <w:rPr>
          <w:rFonts w:hint="eastAsia"/>
        </w:rPr>
        <w:br/>
      </w:r>
      <w:r>
        <w:rPr>
          <w:rFonts w:hint="eastAsia"/>
        </w:rPr>
        <w:t>　　第二节 3d打印产业链结构及关键环节剖析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3d打印商业模式与盈利模式解析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3d打印经济指标与行业评估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全球3d打印市场发展综述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2019-2024年全球3d打印市场规模及增长趋势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主要国家与地区3d打印市场对比</w:t>
      </w:r>
      <w:r>
        <w:rPr>
          <w:rFonts w:hint="eastAsia"/>
        </w:rPr>
        <w:br/>
      </w:r>
      <w:r>
        <w:rPr>
          <w:rFonts w:hint="eastAsia"/>
        </w:rPr>
        <w:t>　　第三节 2025-2031年全球3d打印行业发展趋势与前景预测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国际3d打印市场发展趋势及对我国启示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二、对我国3d打印市场的借鉴意义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2024-2025年中国3d打印行业发展环境分析</w:t>
      </w:r>
      <w:r>
        <w:rPr>
          <w:rFonts w:hint="eastAsia"/>
        </w:rPr>
        <w:br/>
      </w:r>
      <w:r>
        <w:rPr>
          <w:rFonts w:hint="eastAsia"/>
        </w:rPr>
        <w:t>　　第一节 3d打印行业经济环境分析</w:t>
      </w:r>
      <w:r>
        <w:rPr>
          <w:rFonts w:hint="eastAsia"/>
        </w:rPr>
        <w:br/>
      </w:r>
      <w:r>
        <w:rPr>
          <w:rFonts w:hint="eastAsia"/>
        </w:rPr>
        <w:t>　　第二节 3d打印行业政策环境分析</w:t>
      </w:r>
      <w:r>
        <w:rPr>
          <w:rFonts w:hint="eastAsia"/>
        </w:rPr>
        <w:br/>
      </w:r>
      <w:r>
        <w:rPr>
          <w:rFonts w:hint="eastAsia"/>
        </w:rPr>
        <w:t>　　　　一、3d打印行业政策影响分析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二、相关3d打印行业标准分析</w:t>
      </w:r>
      <w:r>
        <w:rPr>
          <w:rFonts w:hint="eastAsia"/>
        </w:rPr>
        <w:br/>
      </w:r>
      <w:r>
        <w:rPr>
          <w:rFonts w:hint="eastAsia"/>
        </w:rPr>
        <w:t>　　第三节 3d打印行业社会环境分析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2024-2025年3d打印行业技术发展现状及趋势分析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3d打印行业技术发展现状分析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国内外3d打印行业技术差异与原因</w:t>
      </w:r>
      <w:r>
        <w:rPr>
          <w:rFonts w:hint="eastAsia"/>
        </w:rPr>
        <w:br/>
      </w:r>
      <w:r>
        <w:rPr>
          <w:rFonts w:hint="eastAsia"/>
        </w:rPr>
        <w:t>　　第三节 3d打印行业技术发展方向、趋势预测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提升3d打印行业技术能力策略建议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中国3d打印行业市场规模分析与预测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3d打印市场的总体规模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一、2019-2024年3d打印市场规模变化及趋势分析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二、2025年3d打印行业市场规模特点</w:t>
      </w:r>
      <w:r>
        <w:rPr>
          <w:rFonts w:hint="eastAsia"/>
        </w:rPr>
        <w:br/>
      </w:r>
      <w:r>
        <w:rPr>
          <w:rFonts w:hint="eastAsia"/>
        </w:rPr>
        <w:t>　　第二节 3d打印市场规模的构成</w:t>
      </w:r>
      <w:r>
        <w:rPr>
          <w:rFonts w:hint="eastAsia"/>
        </w:rPr>
        <w:br/>
      </w:r>
      <w:r>
        <w:rPr>
          <w:rFonts w:hint="eastAsia"/>
        </w:rPr>
        <w:t>　　　　一、3d打印客户群体特征与偏好分析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二、不同类型3d打印市场规模分布</w:t>
      </w:r>
      <w:r>
        <w:rPr>
          <w:rFonts w:hint="eastAsia"/>
        </w:rPr>
        <w:br/>
      </w:r>
      <w:r>
        <w:rPr>
          <w:rFonts w:hint="eastAsia"/>
        </w:rPr>
        <w:t>　　　　三、各地区3d打印市场规模差异与特点</w:t>
      </w:r>
      <w:r>
        <w:rPr>
          <w:rFonts w:hint="eastAsia"/>
        </w:rPr>
        <w:br/>
      </w:r>
      <w:r>
        <w:rPr>
          <w:rFonts w:hint="eastAsia"/>
        </w:rPr>
        <w:t>　　第三节 3d打印市场规模的预测与展望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一、未来几年3d打印市场规模增长预测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3d打印细分市场深度分析</w:t>
      </w:r>
      <w:r>
        <w:rPr>
          <w:rFonts w:hint="eastAsia"/>
        </w:rPr>
        <w:br/>
      </w:r>
      <w:r>
        <w:rPr>
          <w:rFonts w:hint="eastAsia"/>
        </w:rPr>
        <w:t>　　第一节 3d打印细分市场（一）发展研究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3d打印细分市场（二）发展研究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2019-2024年中国3d打印行业总体发展与财务状况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2019-2024年3d打印行业规模情况</w:t>
      </w:r>
      <w:r>
        <w:rPr>
          <w:rFonts w:hint="eastAsia"/>
        </w:rPr>
        <w:br/>
      </w:r>
      <w:r>
        <w:rPr>
          <w:rFonts w:hint="eastAsia"/>
        </w:rPr>
        <w:t>　　　　一、3d打印行业企业数量规模</w:t>
      </w:r>
      <w:r>
        <w:rPr>
          <w:rFonts w:hint="eastAsia"/>
        </w:rPr>
        <w:br/>
      </w:r>
      <w:r>
        <w:rPr>
          <w:rFonts w:hint="eastAsia"/>
        </w:rPr>
        <w:t>　　　　二、3d打印行业从业人员规模</w:t>
      </w:r>
      <w:r>
        <w:rPr>
          <w:rFonts w:hint="eastAsia"/>
        </w:rPr>
        <w:br/>
      </w:r>
      <w:r>
        <w:rPr>
          <w:rFonts w:hint="eastAsia"/>
        </w:rPr>
        <w:t>　　　　三、3d打印行业市场敏感性分析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2019-2024年3d打印行业财务能力分析</w:t>
      </w:r>
      <w:r>
        <w:rPr>
          <w:rFonts w:hint="eastAsia"/>
        </w:rPr>
        <w:br/>
      </w:r>
      <w:r>
        <w:rPr>
          <w:rFonts w:hint="eastAsia"/>
        </w:rPr>
        <w:t>　　　　一、3d打印行业盈利能力</w:t>
      </w:r>
      <w:r>
        <w:rPr>
          <w:rFonts w:hint="eastAsia"/>
        </w:rPr>
        <w:br/>
      </w:r>
      <w:r>
        <w:rPr>
          <w:rFonts w:hint="eastAsia"/>
        </w:rPr>
        <w:t>　　　　二、3d打印行业偿债能力</w:t>
      </w:r>
      <w:r>
        <w:rPr>
          <w:rFonts w:hint="eastAsia"/>
        </w:rPr>
        <w:br/>
      </w:r>
      <w:r>
        <w:rPr>
          <w:rFonts w:hint="eastAsia"/>
        </w:rPr>
        <w:t>　　　　三、3d打印行业营运能力</w:t>
      </w:r>
      <w:r>
        <w:rPr>
          <w:rFonts w:hint="eastAsia"/>
        </w:rPr>
        <w:br/>
      </w:r>
      <w:r>
        <w:rPr>
          <w:rFonts w:hint="eastAsia"/>
        </w:rPr>
        <w:t>　　　　四、3d打印行业发展能力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2019-2024年中国3d打印行业区域市场分析</w:t>
      </w:r>
      <w:r>
        <w:rPr>
          <w:rFonts w:hint="eastAsia"/>
        </w:rPr>
        <w:br/>
      </w:r>
      <w:r>
        <w:rPr>
          <w:rFonts w:hint="eastAsia"/>
        </w:rPr>
        <w:t>　　第一节 中国3d打印行业区域市场结构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重点地区3d打印行业调研分析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一、重点地区（一）3d打印市场分析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二、重点地区（二）3d打印市场分析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三、重点地区（三）3d打印市场分析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四、重点地区（四）3d打印市场分析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五、重点地区（五）3d打印市场分析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中国3d打印行业的营销渠道与客户分析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3d打印行业渠道分析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二、各类渠道对3d打印行业的影响</w:t>
      </w:r>
      <w:r>
        <w:rPr>
          <w:rFonts w:hint="eastAsia"/>
        </w:rPr>
        <w:br/>
      </w:r>
      <w:r>
        <w:rPr>
          <w:rFonts w:hint="eastAsia"/>
        </w:rPr>
        <w:t>　　　　三、主要3d打印企业渠道策略研究</w:t>
      </w:r>
      <w:r>
        <w:rPr>
          <w:rFonts w:hint="eastAsia"/>
        </w:rPr>
        <w:br/>
      </w:r>
      <w:r>
        <w:rPr>
          <w:rFonts w:hint="eastAsia"/>
        </w:rPr>
        <w:t>　　第二节 3d打印行业客户分析与定位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中国3d打印行业竞争格局及策略选择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3d打印行业总体市场竞争状况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一、3d打印行业竞争结构分析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二、3d打印企业竞争格局与集中度评估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三、3d打印行业SWOT分析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3d打印行业重点企业竞争力分析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3d打印企业发展策略分析</w:t>
      </w:r>
      <w:r>
        <w:rPr>
          <w:rFonts w:hint="eastAsia"/>
        </w:rPr>
        <w:br/>
      </w:r>
      <w:r>
        <w:rPr>
          <w:rFonts w:hint="eastAsia"/>
        </w:rPr>
        <w:t>　　第一节 3d打印市场与销售策略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3d打印品牌战略思考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2025-2031年3d打印行业展趋势预测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2025-2031年3d打印市场发展前景分析</w:t>
      </w:r>
      <w:r>
        <w:rPr>
          <w:rFonts w:hint="eastAsia"/>
        </w:rPr>
        <w:br/>
      </w:r>
      <w:r>
        <w:rPr>
          <w:rFonts w:hint="eastAsia"/>
        </w:rPr>
        <w:t>　　　　一、3d打印市场发展潜力</w:t>
      </w:r>
      <w:r>
        <w:rPr>
          <w:rFonts w:hint="eastAsia"/>
        </w:rPr>
        <w:br/>
      </w:r>
      <w:r>
        <w:rPr>
          <w:rFonts w:hint="eastAsia"/>
        </w:rPr>
        <w:t>　　　　二、3d打印市场前景分析</w:t>
      </w:r>
      <w:r>
        <w:rPr>
          <w:rFonts w:hint="eastAsia"/>
        </w:rPr>
        <w:br/>
      </w:r>
      <w:r>
        <w:rPr>
          <w:rFonts w:hint="eastAsia"/>
        </w:rPr>
        <w:t>　　　　三、3d打印细分行业发展前景分析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2025-2031年3d打印发展趋势预测</w:t>
      </w:r>
      <w:r>
        <w:rPr>
          <w:rFonts w:hint="eastAsia"/>
        </w:rPr>
        <w:br/>
      </w:r>
      <w:r>
        <w:rPr>
          <w:rFonts w:hint="eastAsia"/>
        </w:rPr>
        <w:t>　　　　一、3d打印发展趋势预测</w:t>
      </w:r>
      <w:r>
        <w:rPr>
          <w:rFonts w:hint="eastAsia"/>
        </w:rPr>
        <w:br/>
      </w:r>
      <w:r>
        <w:rPr>
          <w:rFonts w:hint="eastAsia"/>
        </w:rPr>
        <w:t>　　　　二、3d打印市场规模预测</w:t>
      </w:r>
      <w:r>
        <w:rPr>
          <w:rFonts w:hint="eastAsia"/>
        </w:rPr>
        <w:br/>
      </w:r>
      <w:r>
        <w:rPr>
          <w:rFonts w:hint="eastAsia"/>
        </w:rPr>
        <w:t>　　　　三、3d打印细分市场发展趋势预测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未来3d打印行业挑战与机遇探讨</w:t>
      </w:r>
      <w:r>
        <w:rPr>
          <w:rFonts w:hint="eastAsia"/>
        </w:rPr>
        <w:br/>
      </w:r>
      <w:r>
        <w:rPr>
          <w:rFonts w:hint="eastAsia"/>
        </w:rPr>
        <w:t>　　　　一、3d打印行业挑战</w:t>
      </w:r>
      <w:r>
        <w:rPr>
          <w:rFonts w:hint="eastAsia"/>
        </w:rPr>
        <w:br/>
      </w:r>
      <w:r>
        <w:rPr>
          <w:rFonts w:hint="eastAsia"/>
        </w:rPr>
        <w:t>　　　　二、3d打印行业机遇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3d打印行业研究结论及建议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对3d打印行业发展的建议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(中智^林)对3d打印企业和投资者的建议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3d打印介绍</w:t>
      </w:r>
      <w:r>
        <w:rPr>
          <w:rFonts w:hint="eastAsia"/>
        </w:rPr>
        <w:br/>
      </w:r>
      <w:r>
        <w:rPr>
          <w:rFonts w:hint="eastAsia"/>
        </w:rPr>
        <w:t>　　图表 3d打印图片</w:t>
      </w:r>
      <w:r>
        <w:rPr>
          <w:rFonts w:hint="eastAsia"/>
        </w:rPr>
        <w:br/>
      </w:r>
      <w:r>
        <w:rPr>
          <w:rFonts w:hint="eastAsia"/>
        </w:rPr>
        <w:t>　　图表 3d打印产业链分析</w:t>
      </w:r>
      <w:r>
        <w:rPr>
          <w:rFonts w:hint="eastAsia"/>
        </w:rPr>
        <w:br/>
      </w:r>
      <w:r>
        <w:rPr>
          <w:rFonts w:hint="eastAsia"/>
        </w:rPr>
        <w:t>　　图表 3d打印主要特点</w:t>
      </w:r>
      <w:r>
        <w:rPr>
          <w:rFonts w:hint="eastAsia"/>
        </w:rPr>
        <w:br/>
      </w:r>
      <w:r>
        <w:rPr>
          <w:rFonts w:hint="eastAsia"/>
        </w:rPr>
        <w:t>　　图表 3d打印政策分析</w:t>
      </w:r>
      <w:r>
        <w:rPr>
          <w:rFonts w:hint="eastAsia"/>
        </w:rPr>
        <w:br/>
      </w:r>
      <w:r>
        <w:rPr>
          <w:rFonts w:hint="eastAsia"/>
        </w:rPr>
        <w:t>　　图表 3d打印标准 技术</w:t>
      </w:r>
      <w:r>
        <w:rPr>
          <w:rFonts w:hint="eastAsia"/>
        </w:rPr>
        <w:br/>
      </w:r>
      <w:r>
        <w:rPr>
          <w:rFonts w:hint="eastAsia"/>
        </w:rPr>
        <w:t>　　图表 3d打印最新消息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2019-2024年3d打印行业市场容量统计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2019-2024年中国3d打印行业市场规模及增长情况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2019-2024年中国3d打印行业销售收入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2019-2024年中国3d打印行业利润总额分析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2019-2024年中国3d打印行业企业数量情况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2019-2024年中国3d打印行业企业平均规模情况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3d打印价格走势</w:t>
      </w:r>
      <w:r>
        <w:rPr>
          <w:rFonts w:hint="eastAsia"/>
        </w:rPr>
        <w:br/>
      </w:r>
      <w:r>
        <w:rPr>
          <w:rFonts w:hint="eastAsia"/>
        </w:rPr>
        <w:t>　　图表 2025年3d打印成本和利润分析</w:t>
      </w:r>
      <w:r>
        <w:rPr>
          <w:rFonts w:hint="eastAsia"/>
        </w:rPr>
        <w:br/>
      </w:r>
      <w:r>
        <w:rPr>
          <w:rFonts w:hint="eastAsia"/>
        </w:rPr>
        <w:t>　　图表 2025年中国3d打印行业竞争力分析</w:t>
      </w:r>
      <w:r>
        <w:rPr>
          <w:rFonts w:hint="eastAsia"/>
        </w:rPr>
        <w:br/>
      </w:r>
      <w:r>
        <w:rPr>
          <w:rFonts w:hint="eastAsia"/>
        </w:rPr>
        <w:t>　　图表 3d打印优势</w:t>
      </w:r>
      <w:r>
        <w:rPr>
          <w:rFonts w:hint="eastAsia"/>
        </w:rPr>
        <w:br/>
      </w:r>
      <w:r>
        <w:rPr>
          <w:rFonts w:hint="eastAsia"/>
        </w:rPr>
        <w:t>　　图表 3d打印劣势</w:t>
      </w:r>
      <w:r>
        <w:rPr>
          <w:rFonts w:hint="eastAsia"/>
        </w:rPr>
        <w:br/>
      </w:r>
      <w:r>
        <w:rPr>
          <w:rFonts w:hint="eastAsia"/>
        </w:rPr>
        <w:t>　　图表 3d打印机会</w:t>
      </w:r>
      <w:r>
        <w:rPr>
          <w:rFonts w:hint="eastAsia"/>
        </w:rPr>
        <w:br/>
      </w:r>
      <w:r>
        <w:rPr>
          <w:rFonts w:hint="eastAsia"/>
        </w:rPr>
        <w:t>　　图表 3d打印威胁</w:t>
      </w:r>
      <w:r>
        <w:rPr>
          <w:rFonts w:hint="eastAsia"/>
        </w:rPr>
        <w:br/>
      </w:r>
      <w:r>
        <w:rPr>
          <w:rFonts w:hint="eastAsia"/>
        </w:rPr>
        <w:t>　　图表 2019-2024年中国3d打印行业盈利能力分析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2019-2024年中国3d打印行业运营能力分析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2019-2024年中国3d打印行业偿债能力分析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2019-2024年中国3d打印行业发展能力分析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2019-2024年中国3d打印行业经营效益分析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**地区3d打印市场规模及增长情况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**地区3d打印市场规模及增长情况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**地区3d打印市场规模及增长情况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3d打印品牌分析</w:t>
      </w:r>
      <w:r>
        <w:rPr>
          <w:rFonts w:hint="eastAsia"/>
        </w:rPr>
        <w:br/>
      </w:r>
      <w:r>
        <w:rPr>
          <w:rFonts w:hint="eastAsia"/>
        </w:rPr>
        <w:t>　　图表 3d打印企业（一）概述</w:t>
      </w:r>
      <w:r>
        <w:rPr>
          <w:rFonts w:hint="eastAsia"/>
        </w:rPr>
        <w:br/>
      </w:r>
      <w:r>
        <w:rPr>
          <w:rFonts w:hint="eastAsia"/>
        </w:rPr>
        <w:t>　　图表 企业3d打印业务分析</w:t>
      </w:r>
      <w:r>
        <w:rPr>
          <w:rFonts w:hint="eastAsia"/>
        </w:rPr>
        <w:br/>
      </w:r>
      <w:r>
        <w:rPr>
          <w:rFonts w:hint="eastAsia"/>
        </w:rPr>
        <w:t>　　图表 3d打印企业（一）经营情况分析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3d打印企业（一）盈利能力情况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3d打印企业（一）偿债能力情况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3d打印企业（一）运营能力情况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3d打印企业（一）成长能力情况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3d打印企业（二）简介</w:t>
      </w:r>
      <w:r>
        <w:rPr>
          <w:rFonts w:hint="eastAsia"/>
        </w:rPr>
        <w:br/>
      </w:r>
      <w:r>
        <w:rPr>
          <w:rFonts w:hint="eastAsia"/>
        </w:rPr>
        <w:t>　　图表 企业3d打印业务</w:t>
      </w:r>
      <w:r>
        <w:rPr>
          <w:rFonts w:hint="eastAsia"/>
        </w:rPr>
        <w:br/>
      </w:r>
      <w:r>
        <w:rPr>
          <w:rFonts w:hint="eastAsia"/>
        </w:rPr>
        <w:t>　　图表 3d打印企业（二）经营情况分析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3d打印企业（二）盈利能力情况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3d打印企业（二）偿债能力情况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3d打印企业（二）运营能力情况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3d打印企业（二）成长能力情况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3d打印企业（三）概况</w:t>
      </w:r>
      <w:r>
        <w:rPr>
          <w:rFonts w:hint="eastAsia"/>
        </w:rPr>
        <w:br/>
      </w:r>
      <w:r>
        <w:rPr>
          <w:rFonts w:hint="eastAsia"/>
        </w:rPr>
        <w:t>　　图表 企业3d打印业务情况</w:t>
      </w:r>
      <w:r>
        <w:rPr>
          <w:rFonts w:hint="eastAsia"/>
        </w:rPr>
        <w:br/>
      </w:r>
      <w:r>
        <w:rPr>
          <w:rFonts w:hint="eastAsia"/>
        </w:rPr>
        <w:t>　　图表 3d打印企业（三）经营情况分析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3d打印企业（三）盈利能力情况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3d打印企业（三）偿债能力情况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3d打印企业（三）运营能力情况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3d打印企业（三）成长能力情况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3d打印发展有利因素分析</w:t>
      </w:r>
      <w:r>
        <w:rPr>
          <w:rFonts w:hint="eastAsia"/>
        </w:rPr>
        <w:br/>
      </w:r>
      <w:r>
        <w:rPr>
          <w:rFonts w:hint="eastAsia"/>
        </w:rPr>
        <w:t>　　图表 3d打印发展不利因素分析</w:t>
      </w:r>
      <w:r>
        <w:rPr>
          <w:rFonts w:hint="eastAsia"/>
        </w:rPr>
        <w:br/>
      </w:r>
      <w:r>
        <w:rPr>
          <w:rFonts w:hint="eastAsia"/>
        </w:rPr>
        <w:t>　　图表 进入3d打印行业壁垒</w:t>
      </w:r>
      <w:r>
        <w:rPr>
          <w:rFonts w:hint="eastAsia"/>
        </w:rPr>
        <w:br/>
      </w:r>
      <w:r>
        <w:rPr>
          <w:rFonts w:hint="eastAsia"/>
        </w:rPr>
        <w:t>　　图表 2025-2031年中国3d打印行业市场容量预测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2025-2031年中国3d打印行业市场规模预测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2025-2031年中国3d打印市场前景分析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2025-2031年中国3d打印行业风险研究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2025-2031年中国3d打印行业发展趋势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e2bb233e6432e" w:history="1">
        <w:r>
          <w:rPr>
            <w:rStyle w:val="Hyperlink"/>
          </w:rPr>
          <w:t>中国3d打印市场现状调研与行业前景分析报告（2025-2031年）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3982089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e2bb233e6432e" w:history="1">
        <w:r>
          <w:rPr>
            <w:rStyle w:val="Hyperlink"/>
          </w:rPr>
          <w:t>https://www.20087.com/9/08/3dDaYinFaZhanQianJingFenXi.html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热点：3d模型免费素材网站、3d打印板块1月4日跌、开3d打印店一年利润、3d打印机价格多少钱一台、3d打印流程及步骤、3d打印机品牌推荐、3d打印技术发展趋势、3d打印是什么东西、3d地图实景地图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bcc80d638451d" w:history="1">
      <w:r>
        <w:rPr>
          <w:rStyle w:val="Hyperlink"/>
        </w:rPr>
        <w:t>中国3d打印市场现状调研与行业前景分析报告（2025-2031年）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3dDaYinFaZhanQianJingFenXi.html" TargetMode="External" Id="Ra83e2bb233e6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3dDaYinFaZhanQianJingFenXi.html" TargetMode="External" Id="R1a7bcc80d638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2024-10-07T09:56:58Z</dcterms:created>
  <dcterms:modified xsi:type="dcterms:W3CDTF">2024-10-07T10:56:58Z</dcterms:modified>
  <dc:subject>中国3d打印市场现状调研与行业前景分析报告（2025-2031年）</dc:subject>
  <dc:title>中国3d打印市场现状调研与行业前景分析报告（2025-2031年）</dc:title>
  <cp:keywords>中国3d打印市场现状调研与行业前景分析报告（2025-2031年）</cp:keywords>
  <dc:description>中国3d打印市场现状调研与行业前景分析报告（2025-2031年）</dc:description>
</cp:coreProperties>
</file>