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ec83adff0e453d" w:history="1">
              <w:r>
                <w:rPr>
                  <w:rStyle w:val="Hyperlink"/>
                </w:rPr>
                <w:t>2026-2032年中国体育用品行业研究分析及发展趋势预测报告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ec83adff0e453d" w:history="1">
              <w:r>
                <w:rPr>
                  <w:rStyle w:val="Hyperlink"/>
                </w:rPr>
                <w:t>2026-2032年中国体育用品行业研究分析及发展趋势预测报告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066AA89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ec83adff0e453d" w:history="1">
                <w:r>
                  <w:rPr>
                    <w:rStyle w:val="Hyperlink"/>
                  </w:rPr>
                  <w:t>https://www.20087.com/9/A8/TiYuYongPinShiChangDiaoChaBaoGao.html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育用品行业在全球范围内展现出强劲的增长势头，主要由健身热潮、体育赛事的增多和消费者对健康生活方式的追求所驱动。从跑步鞋、瑜伽垫到高科技运动装备，产品线日益丰富，且越来越注重功能性和个性化。然而，行业也面临着原材料价格上涨、市场竞争激烈和消费者需求快速变化的挑战。</w:t>
      </w:r>
      <w:r>
        <w:rPr>
          <w:rFonts w:hint="eastAsia"/>
        </w:rPr>
        <w:br/>
      </w:r>
      <w:r>
        <w:rPr>
          <w:rFonts w:hint="eastAsia"/>
        </w:rPr>
        <w:t>　　体育用品行业未来将朝着智能化、可持续性和定制化方向发展。智能化体现在运动装备中集成传感器和智能技术，如心率监测、步数统计，提升运动体验。可持续性意味着采用环保材料和生产过程，减少对环境的影响，满足消费者对绿色消费的期望。定制化服务将通过3D打印和个性化设计，提供符合消费者身体特征和运动偏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ec83adff0e453d" w:history="1">
        <w:r>
          <w:rPr>
            <w:rStyle w:val="Hyperlink"/>
          </w:rPr>
          <w:t>2026-2032年中国体育用品行业研究分析及发展趋势预测报告</w:t>
        </w:r>
      </w:hyperlink>
      <w:r>
        <w:rPr>
          <w:rFonts w:hint="eastAsia"/>
        </w:rPr>
        <w:t>》整合了国家统计局、相关行业协会等机构的详实数据，结合专业研究团队对体育用品市场的长期监测，对体育用品行业发展现状进行了全面分析。报告探讨了体育用品行业的市场规模、需求动态、进出口情况、产业链结构和区域分布，详细分析了体育用品竞争格局以及潜在的风险与投资机会。同时，报告也阐明了体育用品行业的发展趋势，并对体育用品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中国体育用品行业发展环境分析</w:t>
      </w:r>
      <w:r>
        <w:rPr>
          <w:rFonts w:hint="eastAsia"/>
        </w:rPr>
        <w:br/>
      </w:r>
      <w:r>
        <w:rPr>
          <w:rFonts w:hint="eastAsia"/>
        </w:rPr>
        <w:t>　　第一节 体育用品行业经济环境分析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体育用品行业政策环境分析</w:t>
      </w:r>
      <w:r>
        <w:rPr>
          <w:rFonts w:hint="eastAsia"/>
        </w:rPr>
        <w:br/>
      </w:r>
      <w:r>
        <w:rPr>
          <w:rFonts w:hint="eastAsia"/>
        </w:rPr>
        <w:t>　　　　一、体育用品行业政策影响分析</w:t>
      </w:r>
      <w:r>
        <w:rPr>
          <w:rFonts w:hint="eastAsia"/>
        </w:rPr>
        <w:br/>
      </w:r>
      <w:r>
        <w:rPr>
          <w:rFonts w:hint="eastAsia"/>
        </w:rPr>
        <w:t>　　　　二、体育用品相关行业标准分析</w:t>
      </w:r>
      <w:r>
        <w:rPr>
          <w:rFonts w:hint="eastAsia"/>
        </w:rPr>
        <w:br/>
      </w:r>
      <w:r>
        <w:rPr>
          <w:rFonts w:hint="eastAsia"/>
        </w:rPr>
        <w:t>　　第三节 体育用品行业地位分析</w:t>
      </w:r>
      <w:r>
        <w:rPr>
          <w:rFonts w:hint="eastAsia"/>
        </w:rPr>
        <w:br/>
      </w:r>
      <w:r>
        <w:rPr>
          <w:rFonts w:hint="eastAsia"/>
        </w:rPr>
        <w:t>　　　　一、体育用品行业对经济增长的影响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二、体育用品行业对人民生活的影响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三、体育用品行业关联度情况</w:t>
      </w:r>
      <w:r>
        <w:rPr>
          <w:rFonts w:hint="eastAsia"/>
        </w:rPr>
        <w:br/>
      </w:r>
      <w:r>
        <w:rPr>
          <w:rFonts w:hint="eastAsia"/>
        </w:rPr>
        <w:t>　　第四节 体育用品行业"波特五力模型"分析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一、体育用品行业内竞争</w:t>
      </w:r>
      <w:r>
        <w:rPr>
          <w:rFonts w:hint="eastAsia"/>
        </w:rPr>
        <w:br/>
      </w:r>
      <w:r>
        <w:rPr>
          <w:rFonts w:hint="eastAsia"/>
        </w:rPr>
        <w:t>　　　　二、体育用品行业买方侃价能力</w:t>
      </w:r>
      <w:r>
        <w:rPr>
          <w:rFonts w:hint="eastAsia"/>
        </w:rPr>
        <w:br/>
      </w:r>
      <w:r>
        <w:rPr>
          <w:rFonts w:hint="eastAsia"/>
        </w:rPr>
        <w:t>　　　　三、体育用品行业卖方侃价能力</w:t>
      </w:r>
      <w:r>
        <w:rPr>
          <w:rFonts w:hint="eastAsia"/>
        </w:rPr>
        <w:br/>
      </w:r>
      <w:r>
        <w:rPr>
          <w:rFonts w:hint="eastAsia"/>
        </w:rPr>
        <w:t>　　　　四、体育用品行业进入威胁</w:t>
      </w:r>
      <w:r>
        <w:rPr>
          <w:rFonts w:hint="eastAsia"/>
        </w:rPr>
        <w:br/>
      </w:r>
      <w:r>
        <w:rPr>
          <w:rFonts w:hint="eastAsia"/>
        </w:rPr>
        <w:t>　　　　五、体育用品行业替代威胁</w:t>
      </w:r>
      <w:r>
        <w:rPr>
          <w:rFonts w:hint="eastAsia"/>
        </w:rPr>
        <w:br/>
      </w:r>
      <w:r>
        <w:rPr>
          <w:rFonts w:hint="eastAsia"/>
        </w:rPr>
        <w:t>　　第五节 影响体育用品行业发展主要因素分析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2025-2026年体育用品产业发展现状分析</w:t>
      </w:r>
      <w:r>
        <w:rPr>
          <w:rFonts w:hint="eastAsia"/>
        </w:rPr>
        <w:br/>
      </w:r>
      <w:r>
        <w:rPr>
          <w:rFonts w:hint="eastAsia"/>
        </w:rPr>
        <w:t>　　第一节 体育用品产业链构成分析</w:t>
      </w:r>
      <w:r>
        <w:rPr>
          <w:rFonts w:hint="eastAsia"/>
        </w:rPr>
        <w:br/>
      </w:r>
      <w:r>
        <w:rPr>
          <w:rFonts w:hint="eastAsia"/>
        </w:rPr>
        <w:t>　　第二节 体育用品产业特点</w:t>
      </w:r>
      <w:r>
        <w:rPr>
          <w:rFonts w:hint="eastAsia"/>
        </w:rPr>
        <w:br/>
      </w:r>
      <w:r>
        <w:rPr>
          <w:rFonts w:hint="eastAsia"/>
        </w:rPr>
        <w:t>　　　　一、体育用品产业所处生命周期</w:t>
      </w:r>
      <w:r>
        <w:rPr>
          <w:rFonts w:hint="eastAsia"/>
        </w:rPr>
        <w:br/>
      </w:r>
      <w:r>
        <w:rPr>
          <w:rFonts w:hint="eastAsia"/>
        </w:rPr>
        <w:t>　　　　二、体育用品产业季节性与周期性</w:t>
      </w:r>
      <w:r>
        <w:rPr>
          <w:rFonts w:hint="eastAsia"/>
        </w:rPr>
        <w:br/>
      </w:r>
      <w:r>
        <w:rPr>
          <w:rFonts w:hint="eastAsia"/>
        </w:rPr>
        <w:t>　　第三节 体育用品产业技术水平</w:t>
      </w:r>
      <w:r>
        <w:rPr>
          <w:rFonts w:hint="eastAsia"/>
        </w:rPr>
        <w:br/>
      </w:r>
      <w:r>
        <w:rPr>
          <w:rFonts w:hint="eastAsia"/>
        </w:rPr>
        <w:t>　　　　一、体育用品技术发展路径</w:t>
      </w:r>
      <w:r>
        <w:rPr>
          <w:rFonts w:hint="eastAsia"/>
        </w:rPr>
        <w:br/>
      </w:r>
      <w:r>
        <w:rPr>
          <w:rFonts w:hint="eastAsia"/>
        </w:rPr>
        <w:t>　　　　二、当前体育用品市场准入壁垒</w:t>
      </w:r>
      <w:r>
        <w:rPr>
          <w:rFonts w:hint="eastAsia"/>
        </w:rPr>
        <w:br/>
      </w:r>
      <w:r>
        <w:rPr>
          <w:rFonts w:hint="eastAsia"/>
        </w:rPr>
        <w:t>　　第四节 2020-2025年体育用品产业规模</w:t>
      </w:r>
      <w:r>
        <w:rPr>
          <w:rFonts w:hint="eastAsia"/>
        </w:rPr>
        <w:br/>
      </w:r>
      <w:r>
        <w:rPr>
          <w:rFonts w:hint="eastAsia"/>
        </w:rPr>
        <w:t>　　　　一、体育用品产品产量</w:t>
      </w:r>
      <w:r>
        <w:rPr>
          <w:rFonts w:hint="eastAsia"/>
        </w:rPr>
        <w:br/>
      </w:r>
      <w:r>
        <w:rPr>
          <w:rFonts w:hint="eastAsia"/>
        </w:rPr>
        <w:t>　　　　二、体育用品市场容量</w:t>
      </w:r>
      <w:r>
        <w:rPr>
          <w:rFonts w:hint="eastAsia"/>
        </w:rPr>
        <w:br/>
      </w:r>
      <w:r>
        <w:rPr>
          <w:rFonts w:hint="eastAsia"/>
        </w:rPr>
        <w:t>　　　　三、体育用品行业进出口统计</w:t>
      </w:r>
      <w:r>
        <w:rPr>
          <w:rFonts w:hint="eastAsia"/>
        </w:rPr>
        <w:br/>
      </w:r>
      <w:r>
        <w:rPr>
          <w:rFonts w:hint="eastAsia"/>
        </w:rPr>
        <w:t>　　第五节 近期体育用品产业政策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中国体育用品行业需求与消费状况分析及预测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中国体育用品消费者消费偏好调查分析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中国体育用品消费者对其价格的敏感度分析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2020-2025年中国体育用品行业产量统计分析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2020-2025年中国体育用品行业消费量统计分析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2026-2032年中国体育用品行业产量预测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2026-2032年中国体育用品行业消费量预测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体育用品下游产业发展</w:t>
      </w:r>
      <w:r>
        <w:rPr>
          <w:rFonts w:hint="eastAsia"/>
        </w:rPr>
        <w:br/>
      </w:r>
      <w:r>
        <w:rPr>
          <w:rFonts w:hint="eastAsia"/>
        </w:rPr>
        <w:t>　　第一节 体育用品下游产业构成</w:t>
      </w:r>
      <w:r>
        <w:rPr>
          <w:rFonts w:hint="eastAsia"/>
        </w:rPr>
        <w:br/>
      </w:r>
      <w:r>
        <w:rPr>
          <w:rFonts w:hint="eastAsia"/>
        </w:rPr>
        <w:t>　　第二节 体育用品行业下游细分市场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体育用品行业下游细分市场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体育用品下游产业竞争能力比较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中国体育用品行业市场规模分析及预测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我国体育用品市场结构分析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2020-2025年中国体育用品行业市场规模分析</w:t>
      </w:r>
      <w:r>
        <w:rPr>
          <w:rFonts w:hint="eastAsia"/>
        </w:rPr>
        <w:br/>
      </w:r>
      <w:r>
        <w:rPr>
          <w:rFonts w:hint="eastAsia"/>
        </w:rPr>
        <w:t>　　第三节 中国体育用品行业区域市场规模分析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一、**地区体育用品市场规模分析</w:t>
      </w:r>
      <w:r>
        <w:rPr>
          <w:rFonts w:hint="eastAsia"/>
        </w:rPr>
        <w:br/>
      </w:r>
      <w:r>
        <w:rPr>
          <w:rFonts w:hint="eastAsia"/>
        </w:rPr>
        <w:t>　　　　二、**地区体育用品市场规模分析</w:t>
      </w:r>
      <w:r>
        <w:rPr>
          <w:rFonts w:hint="eastAsia"/>
        </w:rPr>
        <w:br/>
      </w:r>
      <w:r>
        <w:rPr>
          <w:rFonts w:hint="eastAsia"/>
        </w:rPr>
        <w:t>　　　　三、**地区体育用品市场规模分析</w:t>
      </w:r>
      <w:r>
        <w:rPr>
          <w:rFonts w:hint="eastAsia"/>
        </w:rPr>
        <w:br/>
      </w:r>
      <w:r>
        <w:rPr>
          <w:rFonts w:hint="eastAsia"/>
        </w:rPr>
        <w:t>　　　　四、**地区体育用品市场规模分析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2026-2032年中国体育用品行业市场规模预测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体育用品产业链整合策略研究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当前体育用品产业链整合形势</w:t>
      </w:r>
      <w:r>
        <w:rPr>
          <w:rFonts w:hint="eastAsia"/>
        </w:rPr>
        <w:br/>
      </w:r>
      <w:r>
        <w:rPr>
          <w:rFonts w:hint="eastAsia"/>
        </w:rPr>
        <w:t>　　第二节 体育用品产业链整合策略选择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不同体育用品企业在产业链整合中的威胁与机遇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一、体育用品大型生产企业</w:t>
      </w:r>
      <w:r>
        <w:rPr>
          <w:rFonts w:hint="eastAsia"/>
        </w:rPr>
        <w:br/>
      </w:r>
      <w:r>
        <w:rPr>
          <w:rFonts w:hint="eastAsia"/>
        </w:rPr>
        <w:t>　　　　二、体育用品中小生产企业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不同体育用品企业参与产业链整合的策略选择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一、体育用品大型生产企业</w:t>
      </w:r>
      <w:r>
        <w:rPr>
          <w:rFonts w:hint="eastAsia"/>
        </w:rPr>
        <w:br/>
      </w:r>
      <w:r>
        <w:rPr>
          <w:rFonts w:hint="eastAsia"/>
        </w:rPr>
        <w:t>　　　　二、体育用品中小生产企业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不同地区体育用品产业链整合策略差异分析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2025-2026年体育用品企业资源整合策略研究</w:t>
      </w:r>
      <w:r>
        <w:rPr>
          <w:rFonts w:hint="eastAsia"/>
        </w:rPr>
        <w:br/>
      </w:r>
      <w:r>
        <w:rPr>
          <w:rFonts w:hint="eastAsia"/>
        </w:rPr>
        <w:t>　　第一节 体育用品企业存在问题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典型体育用品企业资源整合策略分析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体育用品企业信息化管理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体育用品企业资源整合经典案例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2025-2026年中国体育用品行业市场价格分析及预测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体育用品价格形成机制分析</w:t>
      </w:r>
      <w:r>
        <w:rPr>
          <w:rFonts w:hint="eastAsia"/>
        </w:rPr>
        <w:br/>
      </w:r>
      <w:r>
        <w:rPr>
          <w:rFonts w:hint="eastAsia"/>
        </w:rPr>
        <w:t>　　第二节 体育用品价格影响因素分析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2020-2025年中国体育用品行业平均价格趋向分析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2026-2032年中国体育用品行业价格趋向预测分析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体育用品重点企业发展分析</w:t>
      </w:r>
      <w:r>
        <w:rPr>
          <w:rFonts w:hint="eastAsia"/>
        </w:rPr>
        <w:br/>
      </w:r>
      <w:r>
        <w:rPr>
          <w:rFonts w:hint="eastAsia"/>
        </w:rPr>
        <w:t>　　第一节 体育用品重点企业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三、体育用品企业未来战略分析</w:t>
      </w:r>
      <w:r>
        <w:rPr>
          <w:rFonts w:hint="eastAsia"/>
        </w:rPr>
        <w:br/>
      </w:r>
      <w:r>
        <w:rPr>
          <w:rFonts w:hint="eastAsia"/>
        </w:rPr>
        <w:t>　　第二节 体育用品重点企业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二、体育用品企业经营情况分析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体育用品重点企业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三、体育用品企业未来战略分析</w:t>
      </w:r>
      <w:r>
        <w:rPr>
          <w:rFonts w:hint="eastAsia"/>
        </w:rPr>
        <w:br/>
      </w:r>
      <w:r>
        <w:rPr>
          <w:rFonts w:hint="eastAsia"/>
        </w:rPr>
        <w:t>　　第四节 体育用品重点企业</w:t>
      </w:r>
      <w:r>
        <w:rPr>
          <w:rFonts w:hint="eastAsia"/>
        </w:rPr>
        <w:br/>
      </w:r>
      <w:r>
        <w:rPr>
          <w:rFonts w:hint="eastAsia"/>
        </w:rPr>
        <w:t>　　　　一、体育用品企业概况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体育用品重点企业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二、体育用品企业经营情况分析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2025-2026年我国体育用品行业投资价值与投资策略咨询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体育用品行业SWOT模型分析</w:t>
      </w:r>
      <w:r>
        <w:rPr>
          <w:rFonts w:hint="eastAsia"/>
        </w:rPr>
        <w:br/>
      </w:r>
      <w:r>
        <w:rPr>
          <w:rFonts w:hint="eastAsia"/>
        </w:rPr>
        <w:t>　　　　一、体育用品行业优势分析</w:t>
      </w:r>
      <w:r>
        <w:rPr>
          <w:rFonts w:hint="eastAsia"/>
        </w:rPr>
        <w:br/>
      </w:r>
      <w:r>
        <w:rPr>
          <w:rFonts w:hint="eastAsia"/>
        </w:rPr>
        <w:t>　　　　二、体育用品行业劣势分析</w:t>
      </w:r>
      <w:r>
        <w:rPr>
          <w:rFonts w:hint="eastAsia"/>
        </w:rPr>
        <w:br/>
      </w:r>
      <w:r>
        <w:rPr>
          <w:rFonts w:hint="eastAsia"/>
        </w:rPr>
        <w:t>　　　　三、体育用品行业机会分析</w:t>
      </w:r>
      <w:r>
        <w:rPr>
          <w:rFonts w:hint="eastAsia"/>
        </w:rPr>
        <w:br/>
      </w:r>
      <w:r>
        <w:rPr>
          <w:rFonts w:hint="eastAsia"/>
        </w:rPr>
        <w:t>　　　　四、体育用品行业风险分析</w:t>
      </w:r>
      <w:r>
        <w:rPr>
          <w:rFonts w:hint="eastAsia"/>
        </w:rPr>
        <w:br/>
      </w:r>
      <w:r>
        <w:rPr>
          <w:rFonts w:hint="eastAsia"/>
        </w:rPr>
        <w:t>　　第二节 体育用品行业投资价值分析</w:t>
      </w:r>
      <w:r>
        <w:rPr>
          <w:rFonts w:hint="eastAsia"/>
        </w:rPr>
        <w:br/>
      </w:r>
      <w:r>
        <w:rPr>
          <w:rFonts w:hint="eastAsia"/>
        </w:rPr>
        <w:t>　　　　一、体育用品行业发展前景分析</w:t>
      </w:r>
      <w:r>
        <w:rPr>
          <w:rFonts w:hint="eastAsia"/>
        </w:rPr>
        <w:br/>
      </w:r>
      <w:r>
        <w:rPr>
          <w:rFonts w:hint="eastAsia"/>
        </w:rPr>
        <w:t>　　　　二、体育用品行业投资机会分析</w:t>
      </w:r>
      <w:r>
        <w:rPr>
          <w:rFonts w:hint="eastAsia"/>
        </w:rPr>
        <w:br/>
      </w:r>
      <w:r>
        <w:rPr>
          <w:rFonts w:hint="eastAsia"/>
        </w:rPr>
        <w:t>　　第三节 体育用品行业投资风险分析</w:t>
      </w:r>
      <w:r>
        <w:rPr>
          <w:rFonts w:hint="eastAsia"/>
        </w:rPr>
        <w:br/>
      </w:r>
      <w:r>
        <w:rPr>
          <w:rFonts w:hint="eastAsia"/>
        </w:rPr>
        <w:t>　　　　一、体育用品市场竞争风险</w:t>
      </w:r>
      <w:r>
        <w:rPr>
          <w:rFonts w:hint="eastAsia"/>
        </w:rPr>
        <w:br/>
      </w:r>
      <w:r>
        <w:rPr>
          <w:rFonts w:hint="eastAsia"/>
        </w:rPr>
        <w:t>　　　　二、体育用品行业原材料压力风险分析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三、体育用品行业技术风险分析</w:t>
      </w:r>
      <w:r>
        <w:rPr>
          <w:rFonts w:hint="eastAsia"/>
        </w:rPr>
        <w:br/>
      </w:r>
      <w:r>
        <w:rPr>
          <w:rFonts w:hint="eastAsia"/>
        </w:rPr>
        <w:t>　　　　四、体育用品行业政策和体制风险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体育用品行业投资策略分析</w:t>
      </w:r>
      <w:r>
        <w:rPr>
          <w:rFonts w:hint="eastAsia"/>
        </w:rPr>
        <w:br/>
      </w:r>
      <w:r>
        <w:rPr>
          <w:rFonts w:hint="eastAsia"/>
        </w:rPr>
        <w:t>　　　　一、体育用品行业重点投资品种分析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二、体育用品行业重点投资地区分析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2026-2032年体育用品发展前景预测</w:t>
      </w:r>
      <w:r>
        <w:rPr>
          <w:rFonts w:hint="eastAsia"/>
        </w:rPr>
        <w:br/>
      </w:r>
      <w:r>
        <w:rPr>
          <w:rFonts w:hint="eastAsia"/>
        </w:rPr>
        <w:t>　　第一节 体育用品行业发展趋势预测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2026-2032年体育用品行业市场容量预测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影响未来体育用品行业发展的主要因素分析预测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未来体育用品企业竞争格局</w:t>
      </w:r>
      <w:r>
        <w:rPr>
          <w:rFonts w:hint="eastAsia"/>
        </w:rPr>
        <w:br/>
      </w:r>
      <w:r>
        <w:rPr>
          <w:rFonts w:hint="eastAsia"/>
        </w:rPr>
        <w:t>　　第五节 体育用品行业资源整合趋势</w:t>
      </w:r>
      <w:r>
        <w:rPr>
          <w:rFonts w:hint="eastAsia"/>
        </w:rPr>
        <w:br/>
      </w:r>
      <w:r>
        <w:rPr>
          <w:rFonts w:hint="eastAsia"/>
        </w:rPr>
        <w:t>　　第六节 体育用品产业链竞争态势发展预测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体育用品行业竞争格局分析</w:t>
      </w:r>
      <w:r>
        <w:rPr>
          <w:rFonts w:hint="eastAsia"/>
        </w:rPr>
        <w:br/>
      </w:r>
      <w:r>
        <w:rPr>
          <w:rFonts w:hint="eastAsia"/>
        </w:rPr>
        <w:t>　　第一节 体育用品行业竞争结构分析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体育用品行业集中度分析</w:t>
      </w:r>
      <w:r>
        <w:rPr>
          <w:rFonts w:hint="eastAsia"/>
        </w:rPr>
        <w:br/>
      </w:r>
      <w:r>
        <w:rPr>
          <w:rFonts w:hint="eastAsia"/>
        </w:rPr>
        <w:t>　　　　一、体育用品市场集中度分析</w:t>
      </w:r>
      <w:r>
        <w:rPr>
          <w:rFonts w:hint="eastAsia"/>
        </w:rPr>
        <w:br/>
      </w:r>
      <w:r>
        <w:rPr>
          <w:rFonts w:hint="eastAsia"/>
        </w:rPr>
        <w:t>　　　　二、体育用品企业集中度分析</w:t>
      </w:r>
      <w:r>
        <w:rPr>
          <w:rFonts w:hint="eastAsia"/>
        </w:rPr>
        <w:br/>
      </w:r>
      <w:r>
        <w:rPr>
          <w:rFonts w:hint="eastAsia"/>
        </w:rPr>
        <w:t>　　　　三、体育用品区域集中度分析</w:t>
      </w:r>
      <w:r>
        <w:rPr>
          <w:rFonts w:hint="eastAsia"/>
        </w:rPr>
        <w:br/>
      </w:r>
      <w:r>
        <w:rPr>
          <w:rFonts w:hint="eastAsia"/>
        </w:rPr>
        <w:t>　　第三节 体育用品行业国际竞争力比较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2026-2032年中国体育用品行业投资风险预警</w:t>
      </w:r>
      <w:r>
        <w:rPr>
          <w:rFonts w:hint="eastAsia"/>
        </w:rPr>
        <w:br/>
      </w:r>
      <w:r>
        <w:rPr>
          <w:rFonts w:hint="eastAsia"/>
        </w:rPr>
        <w:t>　　第一节 体育用品行业政策和体制风险</w:t>
      </w:r>
      <w:r>
        <w:rPr>
          <w:rFonts w:hint="eastAsia"/>
        </w:rPr>
        <w:br/>
      </w:r>
      <w:r>
        <w:rPr>
          <w:rFonts w:hint="eastAsia"/>
        </w:rPr>
        <w:t>　　第二节 体育用品行业技术发展风险</w:t>
      </w:r>
      <w:r>
        <w:rPr>
          <w:rFonts w:hint="eastAsia"/>
        </w:rPr>
        <w:br/>
      </w:r>
      <w:r>
        <w:rPr>
          <w:rFonts w:hint="eastAsia"/>
        </w:rPr>
        <w:t>　　第三节 体育用品市场竞争风险</w:t>
      </w:r>
      <w:r>
        <w:rPr>
          <w:rFonts w:hint="eastAsia"/>
        </w:rPr>
        <w:br/>
      </w:r>
      <w:r>
        <w:rPr>
          <w:rFonts w:hint="eastAsia"/>
        </w:rPr>
        <w:t>　　第四节 体育用品行业原材料压力风险</w:t>
      </w:r>
      <w:r>
        <w:rPr>
          <w:rFonts w:hint="eastAsia"/>
        </w:rPr>
        <w:br/>
      </w:r>
      <w:r>
        <w:rPr>
          <w:rFonts w:hint="eastAsia"/>
        </w:rPr>
        <w:t>　　第五节 体育用品行业经营管理风险</w:t>
      </w:r>
      <w:r>
        <w:rPr>
          <w:rFonts w:hint="eastAsia"/>
        </w:rPr>
        <w:br/>
      </w:r>
      <w:r>
        <w:rPr>
          <w:rFonts w:hint="eastAsia"/>
        </w:rPr>
        <w:t>　　第六节 中:智林:－体育用品行业研究结论及建议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体育用品行业类别</w:t>
      </w:r>
      <w:r>
        <w:rPr>
          <w:rFonts w:hint="eastAsia"/>
        </w:rPr>
        <w:br/>
      </w:r>
      <w:r>
        <w:rPr>
          <w:rFonts w:hint="eastAsia"/>
        </w:rPr>
        <w:t>　　图表 体育用品行业产业链调研</w:t>
      </w:r>
      <w:r>
        <w:rPr>
          <w:rFonts w:hint="eastAsia"/>
        </w:rPr>
        <w:br/>
      </w:r>
      <w:r>
        <w:rPr>
          <w:rFonts w:hint="eastAsia"/>
        </w:rPr>
        <w:t>　　图表 体育用品行业现状</w:t>
      </w:r>
      <w:r>
        <w:rPr>
          <w:rFonts w:hint="eastAsia"/>
        </w:rPr>
        <w:br/>
      </w:r>
      <w:r>
        <w:rPr>
          <w:rFonts w:hint="eastAsia"/>
        </w:rPr>
        <w:t>　　图表 体育用品行业标准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2020-2025年中国体育用品行业市场规模</w:t>
      </w:r>
      <w:r>
        <w:rPr>
          <w:rFonts w:hint="eastAsia"/>
        </w:rPr>
        <w:br/>
      </w:r>
      <w:r>
        <w:rPr>
          <w:rFonts w:hint="eastAsia"/>
        </w:rPr>
        <w:t>　　图表 2026年中国体育用品行业产能</w:t>
      </w:r>
      <w:r>
        <w:rPr>
          <w:rFonts w:hint="eastAsia"/>
        </w:rPr>
        <w:br/>
      </w:r>
      <w:r>
        <w:rPr>
          <w:rFonts w:hint="eastAsia"/>
        </w:rPr>
        <w:t>　　图表 2020-2025年中国体育用品行业产量统计</w:t>
      </w:r>
      <w:r>
        <w:rPr>
          <w:rFonts w:hint="eastAsia"/>
        </w:rPr>
        <w:br/>
      </w:r>
      <w:r>
        <w:rPr>
          <w:rFonts w:hint="eastAsia"/>
        </w:rPr>
        <w:t>　　图表 体育用品行业动态</w:t>
      </w:r>
      <w:r>
        <w:rPr>
          <w:rFonts w:hint="eastAsia"/>
        </w:rPr>
        <w:br/>
      </w:r>
      <w:r>
        <w:rPr>
          <w:rFonts w:hint="eastAsia"/>
        </w:rPr>
        <w:t>　　图表 2020-2025年中国体育用品市场需求量</w:t>
      </w:r>
      <w:r>
        <w:rPr>
          <w:rFonts w:hint="eastAsia"/>
        </w:rPr>
        <w:br/>
      </w:r>
      <w:r>
        <w:rPr>
          <w:rFonts w:hint="eastAsia"/>
        </w:rPr>
        <w:t>　　图表 2026年中国体育用品行业需求区域调研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2020-2025年中国体育用品行情</w:t>
      </w:r>
      <w:r>
        <w:rPr>
          <w:rFonts w:hint="eastAsia"/>
        </w:rPr>
        <w:br/>
      </w:r>
      <w:r>
        <w:rPr>
          <w:rFonts w:hint="eastAsia"/>
        </w:rPr>
        <w:t>　　图表 2020-2025年中国体育用品价格走势图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2020-2025年中国体育用品行业销售收入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2020-2025年中国体育用品行业盈利情况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2020-2025年中国体育用品行业利润总额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2020-2025年中国体育用品进口统计</w:t>
      </w:r>
      <w:r>
        <w:rPr>
          <w:rFonts w:hint="eastAsia"/>
        </w:rPr>
        <w:br/>
      </w:r>
      <w:r>
        <w:rPr>
          <w:rFonts w:hint="eastAsia"/>
        </w:rPr>
        <w:t>　　图表 2020-2025年中国体育用品出口统计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2020-2025年中国体育用品行业企业数量统计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**地区体育用品市场规模</w:t>
      </w:r>
      <w:r>
        <w:rPr>
          <w:rFonts w:hint="eastAsia"/>
        </w:rPr>
        <w:br/>
      </w:r>
      <w:r>
        <w:rPr>
          <w:rFonts w:hint="eastAsia"/>
        </w:rPr>
        <w:t>　　图表 **地区体育用品行业市场需求</w:t>
      </w:r>
      <w:r>
        <w:rPr>
          <w:rFonts w:hint="eastAsia"/>
        </w:rPr>
        <w:br/>
      </w:r>
      <w:r>
        <w:rPr>
          <w:rFonts w:hint="eastAsia"/>
        </w:rPr>
        <w:t>　　图表 **地区体育用品市场调研</w:t>
      </w:r>
      <w:r>
        <w:rPr>
          <w:rFonts w:hint="eastAsia"/>
        </w:rPr>
        <w:br/>
      </w:r>
      <w:r>
        <w:rPr>
          <w:rFonts w:hint="eastAsia"/>
        </w:rPr>
        <w:t>　　图表 **地区体育用品行业市场需求分析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**地区体育用品市场规模</w:t>
      </w:r>
      <w:r>
        <w:rPr>
          <w:rFonts w:hint="eastAsia"/>
        </w:rPr>
        <w:br/>
      </w:r>
      <w:r>
        <w:rPr>
          <w:rFonts w:hint="eastAsia"/>
        </w:rPr>
        <w:t>　　图表 **地区体育用品行业市场需求</w:t>
      </w:r>
      <w:r>
        <w:rPr>
          <w:rFonts w:hint="eastAsia"/>
        </w:rPr>
        <w:br/>
      </w:r>
      <w:r>
        <w:rPr>
          <w:rFonts w:hint="eastAsia"/>
        </w:rPr>
        <w:t>　　图表 **地区体育用品市场调研</w:t>
      </w:r>
      <w:r>
        <w:rPr>
          <w:rFonts w:hint="eastAsia"/>
        </w:rPr>
        <w:br/>
      </w:r>
      <w:r>
        <w:rPr>
          <w:rFonts w:hint="eastAsia"/>
        </w:rPr>
        <w:t>　　图表 **地区体育用品行业市场需求分析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体育用品行业竞争对手分析</w:t>
      </w:r>
      <w:r>
        <w:rPr>
          <w:rFonts w:hint="eastAsia"/>
        </w:rPr>
        <w:br/>
      </w:r>
      <w:r>
        <w:rPr>
          <w:rFonts w:hint="eastAsia"/>
        </w:rPr>
        <w:t>　　图表 体育用品重点企业（一）基本信息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体育用品重点企业（一）经营情况分析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体育用品重点企业（一）主要经济指标情况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体育用品重点企业（一）盈利能力情况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体育用品重点企业（一）偿债能力情况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体育用品重点企业（一）运营能力情况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体育用品重点企业（一）成长能力情况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体育用品重点企业（二）基本信息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体育用品重点企业（二）经营情况分析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体育用品重点企业（二）主要经济指标情况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体育用品重点企业（二）盈利能力情况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体育用品重点企业（二）偿债能力情况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体育用品重点企业（二）运营能力情况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体育用品重点企业（二）成长能力情况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体育用品重点企业（三）基本信息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体育用品重点企业（三）经营情况分析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体育用品重点企业（三）主要经济指标情况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体育用品重点企业（三）盈利能力情况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体育用品重点企业（三）偿债能力情况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体育用品重点企业（三）运营能力情况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体育用品重点企业（三）成长能力情况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2026-2032年中国体育用品行业产能预测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2026-2032年中国体育用品行业产量预测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2026-2032年中国体育用品市场需求预测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2026-2032年中国体育用品行业市场规模预测</w:t>
      </w:r>
      <w:r>
        <w:rPr>
          <w:rFonts w:hint="eastAsia"/>
        </w:rPr>
        <w:br/>
      </w:r>
      <w:r>
        <w:rPr>
          <w:rFonts w:hint="eastAsia"/>
        </w:rPr>
        <w:t>　　图表 体育用品行业准入条件</w:t>
      </w:r>
      <w:r>
        <w:rPr>
          <w:rFonts w:hint="eastAsia"/>
        </w:rPr>
        <w:br/>
      </w:r>
      <w:r>
        <w:rPr>
          <w:rFonts w:hint="eastAsia"/>
        </w:rPr>
        <w:t>　　图表 2026年中国体育用品市场前景</w:t>
      </w:r>
      <w:r>
        <w:rPr>
          <w:rFonts w:hint="eastAsia"/>
        </w:rPr>
        <w:br/>
      </w:r>
      <w:r>
        <w:rPr>
          <w:rFonts w:hint="eastAsia"/>
        </w:rPr>
        <w:t>　　图表 2026-2032年中国体育用品行业信息化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2026-2032年中国体育用品行业风险分析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2026-2032年中国体育用品行业发展趋势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ec83adff0e453d" w:history="1">
        <w:r>
          <w:rPr>
            <w:rStyle w:val="Hyperlink"/>
          </w:rPr>
          <w:t>2026-2032年中国体育用品行业研究分析及发展趋势预测报告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066AA89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ec83adff0e453d" w:history="1">
        <w:r>
          <w:rPr>
            <w:rStyle w:val="Hyperlink"/>
          </w:rPr>
          <w:t>https://www.20087.com/9/A8/TiYuYongPinShiChangDiaoChaBaoGao.html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热点：户外体育器材、体育用品有哪些、体育用品有哪些东西、体育用品品牌排行榜前十名、文体娱乐器材、体育用品行业现状分析、体育用品采购清单及价格、体育用品税率、文体用品清单明细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079ef005d249b0" w:history="1">
      <w:r>
        <w:rPr>
          <w:rStyle w:val="Hyperlink"/>
        </w:rPr>
        <w:t>2026-2032年中国体育用品行业研究分析及发展趋势预测报告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8/TiYuYongPinShiChangDiaoChaBaoGao.html" TargetMode="External" Id="R33ec83adff0e45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8/TiYuYongPinShiChangDiaoChaBaoGao.html" TargetMode="External" Id="R14079ef005d249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2025-07-05T23:57:00Z</dcterms:created>
  <dcterms:modified xsi:type="dcterms:W3CDTF">2025-07-06T00:57:00Z</dcterms:modified>
  <dc:subject>2026-2032年中国体育用品行业研究分析及发展趋势预测报告</dc:subject>
  <dc:title>2026-2032年中国体育用品行业研究分析及发展趋势预测报告</dc:title>
  <cp:keywords>2026-2032年中国体育用品行业研究分析及发展趋势预测报告</cp:keywords>
  <dc:description>2026-2032年中国体育用品行业研究分析及发展趋势预测报告</dc:description>
</cp:coreProperties>
</file>