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744eb6a44475" w:history="1">
              <w:r>
                <w:rPr>
                  <w:rStyle w:val="Hyperlink"/>
                </w:rPr>
                <w:t>2025-2031年中国卷烟纸市场研究分析与前景趋势报告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744eb6a44475" w:history="1">
              <w:r>
                <w:rPr>
                  <w:rStyle w:val="Hyperlink"/>
                </w:rPr>
                <w:t>2025-2031年中国卷烟纸市场研究分析与前景趋势报告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c744eb6a44475" w:history="1">
                <w:r>
                  <w:rPr>
                    <w:rStyle w:val="Hyperlink"/>
                  </w:rPr>
                  <w:t>https://www.20087.com/9/68/JuanYanZhiDeQianJingQuShi.html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行业在全球范围内经历了稳步增长，随着烟草市场的持续扩张，卷烟纸的需求随之增加。行业内的企业正致力于提升纸张的品质和特性，以适应不同类型的香烟和消费者偏好。环保意识的增强促使卷烟纸制造商转向更可持续的生产方式，包括使用再生纤维和降低生产过程中的环境影响。同时，技术进步如纳米技术的应用，使卷烟纸能够更好地过滤有害物质，改善吸烟者的健康状况。</w:t>
      </w:r>
      <w:r>
        <w:rPr>
          <w:rFonts w:hint="eastAsia"/>
        </w:rPr>
        <w:br/>
      </w:r>
      <w:r>
        <w:rPr>
          <w:rFonts w:hint="eastAsia"/>
        </w:rPr>
        <w:t>　　未来，卷烟纸行业将面临更加严格的法规和消费者健康意识的提升，推动行业向更健康、环保的方向发展。技术创新将集中于提高卷烟纸的过滤效率和降低有害物质释放，同时保持良好的燃烧特性和口感。可持续性将成为行业的重要主题，包括使用可降解材料和优化生产流程以减少碳足迹。此外，随着电子烟和加热不燃烧烟草制品的流行，卷烟纸制造商可能需要探索新的市场和产品线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744eb6a44475" w:history="1">
        <w:r>
          <w:rPr>
            <w:rStyle w:val="Hyperlink"/>
          </w:rPr>
          <w:t>2025-2031年中国卷烟纸市场研究分析与前景趋势报告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卷烟纸行业的发展现状、市场规模、供需动态及进出口情况。报告详细解读了卷烟纸产业链上下游、重点区域市场、竞争格局及领先企业的表现，同时评估了卷烟纸行业风险与投资机会。通过对卷烟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卷烟纸行业界定</w:t>
      </w:r>
      <w:r>
        <w:rPr>
          <w:rFonts w:hint="eastAsia"/>
        </w:rPr>
        <w:br/>
      </w:r>
      <w:r>
        <w:rPr>
          <w:rFonts w:hint="eastAsia"/>
        </w:rPr>
        <w:t>　　第一节 卷烟纸行业定义</w:t>
      </w:r>
      <w:r>
        <w:rPr>
          <w:rFonts w:hint="eastAsia"/>
        </w:rPr>
        <w:br/>
      </w:r>
      <w:r>
        <w:rPr>
          <w:rFonts w:hint="eastAsia"/>
        </w:rPr>
        <w:t>　　第二节 卷烟纸行业特点分析</w:t>
      </w:r>
      <w:r>
        <w:rPr>
          <w:rFonts w:hint="eastAsia"/>
        </w:rPr>
        <w:br/>
      </w:r>
      <w:r>
        <w:rPr>
          <w:rFonts w:hint="eastAsia"/>
        </w:rPr>
        <w:t>　　第三节 卷烟纸产业链分析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2024-2025年全球卷烟纸行业发展概况</w:t>
      </w:r>
      <w:r>
        <w:rPr>
          <w:rFonts w:hint="eastAsia"/>
        </w:rPr>
        <w:br/>
      </w:r>
      <w:r>
        <w:rPr>
          <w:rFonts w:hint="eastAsia"/>
        </w:rPr>
        <w:t>　　第二节 全球卷烟纸行业发展走势</w:t>
      </w:r>
      <w:r>
        <w:rPr>
          <w:rFonts w:hint="eastAsia"/>
        </w:rPr>
        <w:br/>
      </w:r>
      <w:r>
        <w:rPr>
          <w:rFonts w:hint="eastAsia"/>
        </w:rPr>
        <w:t>　　　　二、全球卷烟纸行业市场分布情况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卷烟纸行业经济环境分析</w:t>
      </w:r>
      <w:r>
        <w:rPr>
          <w:rFonts w:hint="eastAsia"/>
        </w:rPr>
        <w:br/>
      </w:r>
      <w:r>
        <w:rPr>
          <w:rFonts w:hint="eastAsia"/>
        </w:rPr>
        <w:t>　　第二节 卷烟纸行业政策环境分析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二、相关卷烟纸行业标准分析</w:t>
      </w:r>
      <w:r>
        <w:rPr>
          <w:rFonts w:hint="eastAsia"/>
        </w:rPr>
        <w:br/>
      </w:r>
      <w:r>
        <w:rPr>
          <w:rFonts w:hint="eastAsia"/>
        </w:rPr>
        <w:t>　　第三节 卷烟纸行业社会环境分析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2024-2025年中国卷烟纸发展现状调研</w:t>
      </w:r>
      <w:r>
        <w:rPr>
          <w:rFonts w:hint="eastAsia"/>
        </w:rPr>
        <w:br/>
      </w:r>
      <w:r>
        <w:rPr>
          <w:rFonts w:hint="eastAsia"/>
        </w:rPr>
        <w:t>　　第一节 中国卷烟纸市场现状分析</w:t>
      </w:r>
      <w:r>
        <w:rPr>
          <w:rFonts w:hint="eastAsia"/>
        </w:rPr>
        <w:br/>
      </w:r>
      <w:r>
        <w:rPr>
          <w:rFonts w:hint="eastAsia"/>
        </w:rPr>
        <w:t>　　第二节 中国卷烟纸行业产量情况分析及预测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三、2019-2024年中国卷烟纸产量统计</w:t>
      </w:r>
      <w:r>
        <w:rPr>
          <w:rFonts w:hint="eastAsia"/>
        </w:rPr>
        <w:br/>
      </w:r>
      <w:r>
        <w:rPr>
          <w:rFonts w:hint="eastAsia"/>
        </w:rPr>
        <w:t>　　　　二、卷烟纸生产区域分布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三、2025-2031年中国卷烟纸产量预测分析</w:t>
      </w:r>
      <w:r>
        <w:rPr>
          <w:rFonts w:hint="eastAsia"/>
        </w:rPr>
        <w:br/>
      </w:r>
      <w:r>
        <w:rPr>
          <w:rFonts w:hint="eastAsia"/>
        </w:rPr>
        <w:t>　　第三节 中国卷烟纸市场需求分析及预测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三、2025-2031年中国卷烟纸市场需求量预测分析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卷烟纸细分市场深度分析</w:t>
      </w:r>
      <w:r>
        <w:rPr>
          <w:rFonts w:hint="eastAsia"/>
        </w:rPr>
        <w:br/>
      </w:r>
      <w:r>
        <w:rPr>
          <w:rFonts w:hint="eastAsia"/>
        </w:rPr>
        <w:t>　　第一节 卷烟纸细分市场（一）发展研究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卷烟纸行业竞争格局分析</w:t>
      </w:r>
      <w:r>
        <w:rPr>
          <w:rFonts w:hint="eastAsia"/>
        </w:rPr>
        <w:br/>
      </w:r>
      <w:r>
        <w:rPr>
          <w:rFonts w:hint="eastAsia"/>
        </w:rPr>
        <w:t>　　第一节 卷烟纸行业集中度分析</w:t>
      </w:r>
      <w:r>
        <w:rPr>
          <w:rFonts w:hint="eastAsia"/>
        </w:rPr>
        <w:br/>
      </w:r>
      <w:r>
        <w:rPr>
          <w:rFonts w:hint="eastAsia"/>
        </w:rPr>
        <w:t>　　　　一、卷烟纸市场集中度分析</w:t>
      </w:r>
      <w:r>
        <w:rPr>
          <w:rFonts w:hint="eastAsia"/>
        </w:rPr>
        <w:br/>
      </w:r>
      <w:r>
        <w:rPr>
          <w:rFonts w:hint="eastAsia"/>
        </w:rPr>
        <w:t>　　　　二、卷烟纸企业集中度分析</w:t>
      </w:r>
      <w:r>
        <w:rPr>
          <w:rFonts w:hint="eastAsia"/>
        </w:rPr>
        <w:br/>
      </w:r>
      <w:r>
        <w:rPr>
          <w:rFonts w:hint="eastAsia"/>
        </w:rPr>
        <w:t>　　　　三、卷烟纸区域集中度分析</w:t>
      </w:r>
      <w:r>
        <w:rPr>
          <w:rFonts w:hint="eastAsia"/>
        </w:rPr>
        <w:br/>
      </w:r>
      <w:r>
        <w:rPr>
          <w:rFonts w:hint="eastAsia"/>
        </w:rPr>
        <w:t>　　第二节 卷烟纸行业主要企业竞争力分析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一、2024-2025年卷烟纸行业竞争分析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二、2024-2025年中外卷烟纸产品竞争分析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三、2019-2024年我国卷烟纸市场竞争分析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2025年卷烟纸企业管理策略建议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对我国卷烟纸品牌的战略思考</w:t>
      </w:r>
      <w:r>
        <w:rPr>
          <w:rFonts w:hint="eastAsia"/>
        </w:rPr>
        <w:br/>
      </w:r>
      <w:r>
        <w:rPr>
          <w:rFonts w:hint="eastAsia"/>
        </w:rPr>
        <w:t>　　　　一、卷烟纸实施品牌战略的意义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三、我国卷烟纸企业的品牌战略</w:t>
      </w:r>
      <w:r>
        <w:rPr>
          <w:rFonts w:hint="eastAsia"/>
        </w:rPr>
        <w:br/>
      </w:r>
      <w:r>
        <w:rPr>
          <w:rFonts w:hint="eastAsia"/>
        </w:rPr>
        <w:t>　　　　四、卷烟纸品牌战略管理的策略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2025年中国卷烟纸市场前景分析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2025-2031年中国卷烟纸发展趋势预测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三、2025-2031年中国卷烟纸行业盈利因素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三、2025-2031年中国卷烟纸行业政策风险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卷烟纸行业研究结论</w:t>
      </w:r>
      <w:r>
        <w:rPr>
          <w:rFonts w:hint="eastAsia"/>
        </w:rPr>
        <w:br/>
      </w:r>
      <w:r>
        <w:rPr>
          <w:rFonts w:hint="eastAsia"/>
        </w:rPr>
        <w:t>　　第二节 卷烟纸行业投资价值评估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[:中:智林:]卷烟纸行业投资建议</w:t>
      </w:r>
      <w:r>
        <w:rPr>
          <w:rFonts w:hint="eastAsia"/>
        </w:rPr>
        <w:br/>
      </w:r>
      <w:r>
        <w:rPr>
          <w:rFonts w:hint="eastAsia"/>
        </w:rPr>
        <w:t>　　　　一、卷烟纸行业投资策略建议</w:t>
      </w:r>
      <w:r>
        <w:rPr>
          <w:rFonts w:hint="eastAsia"/>
        </w:rPr>
        <w:br/>
      </w:r>
      <w:r>
        <w:rPr>
          <w:rFonts w:hint="eastAsia"/>
        </w:rPr>
        <w:t>　　　　二、卷烟纸行业投资方向建议</w:t>
      </w:r>
      <w:r>
        <w:rPr>
          <w:rFonts w:hint="eastAsia"/>
        </w:rPr>
        <w:br/>
      </w:r>
      <w:r>
        <w:rPr>
          <w:rFonts w:hint="eastAsia"/>
        </w:rPr>
        <w:t>　　　　三、卷烟纸行业投资方式建议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卷烟纸行业类别</w:t>
      </w:r>
      <w:r>
        <w:rPr>
          <w:rFonts w:hint="eastAsia"/>
        </w:rPr>
        <w:br/>
      </w:r>
      <w:r>
        <w:rPr>
          <w:rFonts w:hint="eastAsia"/>
        </w:rPr>
        <w:t>　　图表 卷烟纸行业产业链调研</w:t>
      </w:r>
      <w:r>
        <w:rPr>
          <w:rFonts w:hint="eastAsia"/>
        </w:rPr>
        <w:br/>
      </w:r>
      <w:r>
        <w:rPr>
          <w:rFonts w:hint="eastAsia"/>
        </w:rPr>
        <w:t>　　图表 卷烟纸行业现状</w:t>
      </w:r>
      <w:r>
        <w:rPr>
          <w:rFonts w:hint="eastAsia"/>
        </w:rPr>
        <w:br/>
      </w:r>
      <w:r>
        <w:rPr>
          <w:rFonts w:hint="eastAsia"/>
        </w:rPr>
        <w:t>　　图表 卷烟纸行业标准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2019-2024年中国卷烟纸市场规模</w:t>
      </w:r>
      <w:r>
        <w:rPr>
          <w:rFonts w:hint="eastAsia"/>
        </w:rPr>
        <w:br/>
      </w:r>
      <w:r>
        <w:rPr>
          <w:rFonts w:hint="eastAsia"/>
        </w:rPr>
        <w:t>　　图表 2025年中国卷烟纸行业产能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2019-2024年中国卷烟纸产量</w:t>
      </w:r>
      <w:r>
        <w:rPr>
          <w:rFonts w:hint="eastAsia"/>
        </w:rPr>
        <w:br/>
      </w:r>
      <w:r>
        <w:rPr>
          <w:rFonts w:hint="eastAsia"/>
        </w:rPr>
        <w:t>　　图表 卷烟纸行业动态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2019-2024年中国卷烟纸市场需求量</w:t>
      </w:r>
      <w:r>
        <w:rPr>
          <w:rFonts w:hint="eastAsia"/>
        </w:rPr>
        <w:br/>
      </w:r>
      <w:r>
        <w:rPr>
          <w:rFonts w:hint="eastAsia"/>
        </w:rPr>
        <w:t>　　图表 2025年中国卷烟纸行业需求区域调研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2019-2024年中国卷烟纸行情</w:t>
      </w:r>
      <w:r>
        <w:rPr>
          <w:rFonts w:hint="eastAsia"/>
        </w:rPr>
        <w:br/>
      </w:r>
      <w:r>
        <w:rPr>
          <w:rFonts w:hint="eastAsia"/>
        </w:rPr>
        <w:t>　　图表 2019-2024年中国卷烟纸价格走势图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2019-2024年中国卷烟纸出口数据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**地区卷烟纸市场规模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</w:t>
      </w:r>
      <w:r>
        <w:rPr>
          <w:rFonts w:hint="eastAsia"/>
        </w:rPr>
        <w:br/>
      </w:r>
      <w:r>
        <w:rPr>
          <w:rFonts w:hint="eastAsia"/>
        </w:rPr>
        <w:t>　　图表 **地区卷烟纸市场调研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**地区卷烟纸市场规模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</w:t>
      </w:r>
      <w:r>
        <w:rPr>
          <w:rFonts w:hint="eastAsia"/>
        </w:rPr>
        <w:br/>
      </w:r>
      <w:r>
        <w:rPr>
          <w:rFonts w:hint="eastAsia"/>
        </w:rPr>
        <w:t>　　图表 **地区卷烟纸市场调研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卷烟纸行业竞争对手分析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2025-2031年中国卷烟纸市场规模预测</w:t>
      </w:r>
      <w:r>
        <w:rPr>
          <w:rFonts w:hint="eastAsia"/>
        </w:rPr>
        <w:br/>
      </w:r>
      <w:r>
        <w:rPr>
          <w:rFonts w:hint="eastAsia"/>
        </w:rPr>
        <w:t>　　图表 卷烟纸行业准入条件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2025-2031年中国卷烟纸行业信息化</w:t>
      </w:r>
      <w:r>
        <w:rPr>
          <w:rFonts w:hint="eastAsia"/>
        </w:rPr>
        <w:br/>
      </w:r>
      <w:r>
        <w:rPr>
          <w:rFonts w:hint="eastAsia"/>
        </w:rPr>
        <w:t>　　图表 2025年中国卷烟纸市场前景分析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744eb6a44475" w:history="1">
        <w:r>
          <w:rPr>
            <w:rStyle w:val="Hyperlink"/>
          </w:rPr>
          <w:t>2025-2031年中国卷烟纸市场研究分析与前景趋势报告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c744eb6a44475" w:history="1">
        <w:r>
          <w:rPr>
            <w:rStyle w:val="Hyperlink"/>
          </w:rPr>
          <w:t>https://www.20087.com/9/68/JuanYanZhiDeQianJingQuShi.html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热点：空心烟管300支15元、卷烟纸是什么纸、6.5mm空烟管批发、卷烟纸怎么卷、卷烟纸批发联系方式、卷烟纸批发、网上怎么买卷烟纸、卷烟纸有毒吗、人工卷烟机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869d2f8864b1f" w:history="1">
      <w:r>
        <w:rPr>
          <w:rStyle w:val="Hyperlink"/>
        </w:rPr>
        <w:t>2025-2031年中国卷烟纸市场研究分析与前景趋势报告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anYanZhiDeQianJingQuShi.html" TargetMode="External" Id="R94cc744eb6a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anYanZhiDeQianJingQuShi.html" TargetMode="External" Id="R363869d2f886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2024-11-06T05:40:00Z</dcterms:created>
  <dcterms:modified xsi:type="dcterms:W3CDTF">2024-11-06T06:40:00Z</dcterms:modified>
  <dc:subject>2025-2031年中国卷烟纸市场研究分析与前景趋势报告</dc:subject>
  <dc:title>2025-2031年中国卷烟纸市场研究分析与前景趋势报告</dc:title>
  <cp:keywords>2025-2031年中国卷烟纸市场研究分析与前景趋势报告</cp:keywords>
  <dc:description>2025-2031年中国卷烟纸市场研究分析与前景趋势报告</dc:description>
</cp:coreProperties>
</file>