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b0d1b9b643b8" w:history="1">
              <w:r>
                <w:rPr>
                  <w:rStyle w:val="Hyperlink"/>
                </w:rPr>
                <w:t>全球与中国发绳行业发展现状分析及前景趋势预测报告（2025-2031年）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b0d1b9b643b8" w:history="1">
              <w:r>
                <w:rPr>
                  <w:rStyle w:val="Hyperlink"/>
                </w:rPr>
                <w:t>全球与中国发绳行业发展现状分析及前景趋势预测报告（2025-2031年）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8b0d1b9b643b8" w:history="1">
                <w:r>
                  <w:rPr>
                    <w:rStyle w:val="Hyperlink"/>
                  </w:rPr>
                  <w:t>https://www.20087.com/9/18/FaShengHangYeQuShi.html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绳是一种常见的个人护理用品，近年来随着材料科学和设计技术的进步，在个人护理、时尚配饰等领域得到了广泛应用。现代发绳不仅在舒适性、耐用性方面有了显著提升，还在设计和环保性上实现了创新。例如，采用更柔软的材料和环保型材料，提高了产品的综合性能和使用便捷性。此外，随着消费者对高质量、环保个人护理用品的需求增加，发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绳市场将持续受益于技术创新和消费者对高质量、环保个人护理用品的需求增长。一方面，随着新材料和新技术的应用，发绳将更加高效、环保，以适应不同应用场景的需求。另一方面，随着消费者对高质量、环保个人护理用品的需求增加，对高性能发绳的需求将持续增长。此外，随着可持续发展理念的普及，采用环保材料和工艺的发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b0d1b9b643b8" w:history="1">
        <w:r>
          <w:rPr>
            <w:rStyle w:val="Hyperlink"/>
          </w:rPr>
          <w:t>全球与中国发绳行业发展现状分析及前景趋势预测报告（2025-2031年）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发绳行业的发展现状、市场规模、供需动态及进出口情况。报告详细解读了发绳产业链上下游、重点区域市场、竞争格局及领先企业的表现，同时评估了发绳行业风险与投资机会。通过对发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发绳行业介绍</w:t>
      </w:r>
      <w:r>
        <w:rPr>
          <w:rFonts w:hint="eastAsia"/>
        </w:rPr>
        <w:br/>
      </w:r>
      <w:r>
        <w:rPr>
          <w:rFonts w:hint="eastAsia"/>
        </w:rPr>
        <w:t>　　第二节 发绳产品主要分类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发绳主要应用领域分析</w:t>
      </w:r>
      <w:r>
        <w:rPr>
          <w:rFonts w:hint="eastAsia"/>
        </w:rPr>
        <w:br/>
      </w:r>
      <w:r>
        <w:rPr>
          <w:rFonts w:hint="eastAsia"/>
        </w:rPr>
        <w:t>　　　　一、发绳主要应用领域</w:t>
      </w:r>
      <w:r>
        <w:rPr>
          <w:rFonts w:hint="eastAsia"/>
        </w:rPr>
        <w:br/>
      </w:r>
      <w:r>
        <w:rPr>
          <w:rFonts w:hint="eastAsia"/>
        </w:rPr>
        <w:t>　　　　二、全球发绳不同应用领域消费量占比（2024年）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发绳重点厂商总部</w:t>
      </w:r>
      <w:r>
        <w:rPr>
          <w:rFonts w:hint="eastAsia"/>
        </w:rPr>
        <w:br/>
      </w:r>
      <w:r>
        <w:rPr>
          <w:rFonts w:hint="eastAsia"/>
        </w:rPr>
        <w:t>　　第四节 发绳行业企业集中度分析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全球重点发绳企业SWOT分析</w:t>
      </w:r>
      <w:r>
        <w:rPr>
          <w:rFonts w:hint="eastAsia"/>
        </w:rPr>
        <w:br/>
      </w:r>
      <w:r>
        <w:rPr>
          <w:rFonts w:hint="eastAsia"/>
        </w:rPr>
        <w:t>　　第六节 中国重点发绳企业SWOT分析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二、企业发绳产品</w:t>
      </w:r>
      <w:r>
        <w:rPr>
          <w:rFonts w:hint="eastAsia"/>
        </w:rPr>
        <w:br/>
      </w:r>
      <w:r>
        <w:rPr>
          <w:rFonts w:hint="eastAsia"/>
        </w:rPr>
        <w:t>　　　　三、企业发绳产量、价格、收入、成本、毛利情况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发绳产业链分析</w:t>
      </w:r>
      <w:r>
        <w:rPr>
          <w:rFonts w:hint="eastAsia"/>
        </w:rPr>
        <w:br/>
      </w:r>
      <w:r>
        <w:rPr>
          <w:rFonts w:hint="eastAsia"/>
        </w:rPr>
        <w:t>　　第二节 发绳产业上游供应分析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中国发绳生产地区分布</w:t>
      </w:r>
      <w:r>
        <w:rPr>
          <w:rFonts w:hint="eastAsia"/>
        </w:rPr>
        <w:br/>
      </w:r>
      <w:r>
        <w:rPr>
          <w:rFonts w:hint="eastAsia"/>
        </w:rPr>
        <w:t>　　第二节 中国发绳消费地区分布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影响中国市场发绳供需因素分析</w:t>
      </w:r>
      <w:r>
        <w:rPr>
          <w:rFonts w:hint="eastAsia"/>
        </w:rPr>
        <w:br/>
      </w:r>
      <w:r>
        <w:rPr>
          <w:rFonts w:hint="eastAsia"/>
        </w:rPr>
        <w:t>　　第一节 发绳及相关行业技术发展概况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国内市场发绳销售渠道分析</w:t>
      </w:r>
      <w:r>
        <w:rPr>
          <w:rFonts w:hint="eastAsia"/>
        </w:rPr>
        <w:br/>
      </w:r>
      <w:r>
        <w:rPr>
          <w:rFonts w:hint="eastAsia"/>
        </w:rPr>
        <w:t>　　　　一、当前发绳主要销售模式及销售渠道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海外市场发绳销售渠道分析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中^智^林：发绳行业营销策略建议</w:t>
      </w:r>
      <w:r>
        <w:rPr>
          <w:rFonts w:hint="eastAsia"/>
        </w:rPr>
        <w:br/>
      </w:r>
      <w:r>
        <w:rPr>
          <w:rFonts w:hint="eastAsia"/>
        </w:rPr>
        <w:t>　　　　一、发绳市场定位及目标消费者分析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发绳产品介绍</w:t>
      </w:r>
      <w:r>
        <w:rPr>
          <w:rFonts w:hint="eastAsia"/>
        </w:rPr>
        <w:br/>
      </w:r>
      <w:r>
        <w:rPr>
          <w:rFonts w:hint="eastAsia"/>
        </w:rPr>
        <w:t>　　表 发绳产品分类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2024年全球不同种类发绳产量份额</w:t>
      </w:r>
      <w:r>
        <w:rPr>
          <w:rFonts w:hint="eastAsia"/>
        </w:rPr>
        <w:br/>
      </w:r>
      <w:r>
        <w:rPr>
          <w:rFonts w:hint="eastAsia"/>
        </w:rPr>
        <w:t>　　表 不同种类发绳价格及趋势（2020-2031年）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发绳主要应用领域</w:t>
      </w:r>
      <w:r>
        <w:rPr>
          <w:rFonts w:hint="eastAsia"/>
        </w:rPr>
        <w:br/>
      </w:r>
      <w:r>
        <w:rPr>
          <w:rFonts w:hint="eastAsia"/>
        </w:rPr>
        <w:t>　　图 全球2024年发绳不同应用领域消费量份额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发绳行业政策分析</w:t>
      </w:r>
      <w:r>
        <w:rPr>
          <w:rFonts w:hint="eastAsia"/>
        </w:rPr>
        <w:br/>
      </w:r>
      <w:r>
        <w:rPr>
          <w:rFonts w:hint="eastAsia"/>
        </w:rPr>
        <w:t>　　表 全球市场发绳重点企业2024和2025年产量统计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发绳企业总部</w:t>
      </w:r>
      <w:r>
        <w:rPr>
          <w:rFonts w:hint="eastAsia"/>
        </w:rPr>
        <w:br/>
      </w:r>
      <w:r>
        <w:rPr>
          <w:rFonts w:hint="eastAsia"/>
        </w:rPr>
        <w:t>　　表 全球市场发绳重点企业2024和2025年产值市场份额统计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全球发绳重点企业SWOT分析</w:t>
      </w:r>
      <w:r>
        <w:rPr>
          <w:rFonts w:hint="eastAsia"/>
        </w:rPr>
        <w:br/>
      </w:r>
      <w:r>
        <w:rPr>
          <w:rFonts w:hint="eastAsia"/>
        </w:rPr>
        <w:t>　　表 中国发绳重点企业SWOT分析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中国市场不同种类发绳价格走势（2020-2031年）</w:t>
      </w:r>
      <w:r>
        <w:rPr>
          <w:rFonts w:hint="eastAsia"/>
        </w:rPr>
        <w:br/>
      </w:r>
      <w:r>
        <w:rPr>
          <w:rFonts w:hint="eastAsia"/>
        </w:rPr>
        <w:t>　　图 发绳产业链</w:t>
      </w:r>
      <w:r>
        <w:rPr>
          <w:rFonts w:hint="eastAsia"/>
        </w:rPr>
        <w:br/>
      </w:r>
      <w:r>
        <w:rPr>
          <w:rFonts w:hint="eastAsia"/>
        </w:rPr>
        <w:t>　　表 发绳原材料</w:t>
      </w:r>
      <w:r>
        <w:rPr>
          <w:rFonts w:hint="eastAsia"/>
        </w:rPr>
        <w:br/>
      </w:r>
      <w:r>
        <w:rPr>
          <w:rFonts w:hint="eastAsia"/>
        </w:rPr>
        <w:t>　　表 发绳上游原料供应商及联系方式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2020-2031年中国市场发绳进出口量</w:t>
      </w:r>
      <w:r>
        <w:rPr>
          <w:rFonts w:hint="eastAsia"/>
        </w:rPr>
        <w:br/>
      </w:r>
      <w:r>
        <w:rPr>
          <w:rFonts w:hint="eastAsia"/>
        </w:rPr>
        <w:t>　　图 2025年发绳生产地区分布</w:t>
      </w:r>
      <w:r>
        <w:rPr>
          <w:rFonts w:hint="eastAsia"/>
        </w:rPr>
        <w:br/>
      </w:r>
      <w:r>
        <w:rPr>
          <w:rFonts w:hint="eastAsia"/>
        </w:rPr>
        <w:t>　　图 2025年发绳消费地区分布</w:t>
      </w:r>
      <w:r>
        <w:rPr>
          <w:rFonts w:hint="eastAsia"/>
        </w:rPr>
        <w:br/>
      </w:r>
      <w:r>
        <w:rPr>
          <w:rFonts w:hint="eastAsia"/>
        </w:rPr>
        <w:t>　　图 中国发绳进口量及趋势预测（2020-2031年）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不同种类发绳产量占比（2025-2031年）</w:t>
      </w:r>
      <w:r>
        <w:rPr>
          <w:rFonts w:hint="eastAsia"/>
        </w:rPr>
        <w:br/>
      </w:r>
      <w:r>
        <w:rPr>
          <w:rFonts w:hint="eastAsia"/>
        </w:rPr>
        <w:t>　　图 发绳价格走势预测（2025-2031年）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b0d1b9b643b8" w:history="1">
        <w:r>
          <w:rPr>
            <w:rStyle w:val="Hyperlink"/>
          </w:rPr>
          <w:t>全球与中国发绳行业发展现状分析及前景趋势预测报告（2025-2031年）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8b0d1b9b643b8" w:history="1">
        <w:r>
          <w:rPr>
            <w:rStyle w:val="Hyperlink"/>
          </w:rPr>
          <w:t>https://www.20087.com/9/18/FaShengHangYeQuShi.html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热点：红头绳图片、发绳英文、发箍、发绳怎么编、扎头发的绳子、发绳编织教程视频、扎头发的发圈、发绳牌子推荐、头绳京东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f5ece517b4b1d" w:history="1">
      <w:r>
        <w:rPr>
          <w:rStyle w:val="Hyperlink"/>
        </w:rPr>
        <w:t>全球与中国发绳行业发展现状分析及前景趋势预测报告（2025-2031年）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ShengHangYeQuShi.html" TargetMode="External" Id="Rc608b0d1b9b6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ShengHangYeQuShi.html" TargetMode="External" Id="Rdadf5ece517b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2024-12-06T23:55:00Z</dcterms:created>
  <dcterms:modified xsi:type="dcterms:W3CDTF">2024-12-07T00:55:00Z</dcterms:modified>
  <dc:subject>全球与中国发绳行业发展现状分析及前景趋势预测报告（2025-2031年）</dc:subject>
  <dc:title>全球与中国发绳行业发展现状分析及前景趋势预测报告（2025-2031年）</dc:title>
  <cp:keywords>全球与中国发绳行业发展现状分析及前景趋势预测报告（2025-2031年）</cp:keywords>
  <dc:description>全球与中国发绳行业发展现状分析及前景趋势预测报告（2025-2031年）</dc:description>
</cp:coreProperties>
</file>