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17e6148e44be9" w:history="1">
              <w:r>
                <w:rPr>
                  <w:rStyle w:val="Hyperlink"/>
                </w:rPr>
                <w:t>中国吹风机市场调研及发展前景分析报告（2025年）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17e6148e44be9" w:history="1">
              <w:r>
                <w:rPr>
                  <w:rStyle w:val="Hyperlink"/>
                </w:rPr>
                <w:t>中国吹风机市场调研及发展前景分析报告（2025年）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17e6148e44be9" w:history="1">
                <w:r>
                  <w:rPr>
                    <w:rStyle w:val="Hyperlink"/>
                  </w:rPr>
                  <w:t>https://www.20087.com/9/68/ChuiFengJiHangYeDiaoYanBaoGao.html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风机是日常生活中的常用电器，近年来在全球范围内经历了从单一功能向多功能、智能化的转变。现代吹风机不仅具备快速干燥、造型定型等基础功能，还集成了负离子、远红外线等护发技术，以及智能温控、风速调节等人性化设计，满足了消费者对健康护发和便捷使用的追求。</w:t>
      </w:r>
      <w:r>
        <w:rPr>
          <w:rFonts w:hint="eastAsia"/>
        </w:rPr>
        <w:br/>
      </w:r>
      <w:r>
        <w:rPr>
          <w:rFonts w:hint="eastAsia"/>
        </w:rPr>
        <w:t>　　未来，吹风机行业的发展趋势将更加注重健康护发、个性化设计和可持续性。健康护发方面，吹风机将深化与生物科技的融合，如开发含有天然植物精华的风道系统，以及智能头皮检测技术，提供更加科学的护发方案。个性化设计方面，吹风机将提供更加多样化的颜色、外观选择，以及可替换附件，满足不同消费者的需求和审美。可持续性方面，将采用环保材料、节能技术，以及易于拆卸和回收的设计，减少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17e6148e44be9" w:history="1">
        <w:r>
          <w:rPr>
            <w:rStyle w:val="Hyperlink"/>
          </w:rPr>
          <w:t>中国吹风机市场调研及发展前景分析报告（2025年）</w:t>
        </w:r>
      </w:hyperlink>
      <w:r>
        <w:rPr>
          <w:rFonts w:hint="eastAsia"/>
        </w:rPr>
        <w:t>》依托国家统计局、相关行业协会及科研机构的详实数据，结合吹风机行业研究团队的长期监测，系统分析了吹风机行业的市场规模、需求特征及产业链结构。报告全面阐述了吹风机行业现状，科学预测了市场前景与发展趋势，重点评估了吹风机重点企业的经营表现及竞争格局。同时，报告深入剖析了价格动态、市场集中度及品牌影响力，并对吹风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吹风机行业概述</w:t>
      </w:r>
      <w:r>
        <w:rPr>
          <w:rFonts w:hint="eastAsia"/>
        </w:rPr>
        <w:br/>
      </w:r>
      <w:r>
        <w:rPr>
          <w:rFonts w:hint="eastAsia"/>
        </w:rPr>
        <w:t>　　第一节 吹风机行业界定</w:t>
      </w:r>
      <w:r>
        <w:rPr>
          <w:rFonts w:hint="eastAsia"/>
        </w:rPr>
        <w:br/>
      </w:r>
      <w:r>
        <w:rPr>
          <w:rFonts w:hint="eastAsia"/>
        </w:rPr>
        <w:t>　　第二节 吹风机行业发展历程</w:t>
      </w:r>
      <w:r>
        <w:rPr>
          <w:rFonts w:hint="eastAsia"/>
        </w:rPr>
        <w:br/>
      </w:r>
      <w:r>
        <w:rPr>
          <w:rFonts w:hint="eastAsia"/>
        </w:rPr>
        <w:t>　　第三节 吹风机产业链分析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二、吹风机产业链模型分析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吹风机行业经济环境分析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吹风机行业政策环境分析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一、吹风机行业相关政策</w:t>
      </w:r>
      <w:r>
        <w:rPr>
          <w:rFonts w:hint="eastAsia"/>
        </w:rPr>
        <w:br/>
      </w:r>
      <w:r>
        <w:rPr>
          <w:rFonts w:hint="eastAsia"/>
        </w:rPr>
        <w:t>　　　　二、吹风机行业相关标准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2024-2025年吹风机行业技术发展现状及趋势分析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吹风机行业技术发展方向、趋势预测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2019-2024年中国吹风机行业总体规模</w:t>
      </w:r>
      <w:r>
        <w:rPr>
          <w:rFonts w:hint="eastAsia"/>
        </w:rPr>
        <w:br/>
      </w:r>
      <w:r>
        <w:rPr>
          <w:rFonts w:hint="eastAsia"/>
        </w:rPr>
        <w:t>　　第二节 中国吹风机行业盈利情况分析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一、2019-2024年吹风机行业产量统计分析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二、2024年吹风机行业产量特点分析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中国吹风机行业需求概况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一、2019-2024年中国吹风机行业需求情况分析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二、2024年中国吹风机行业市场需求特点分析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三、2025-2031年中国吹风机市场需求预测分析</w:t>
      </w:r>
      <w:r>
        <w:rPr>
          <w:rFonts w:hint="eastAsia"/>
        </w:rPr>
        <w:br/>
      </w:r>
      <w:r>
        <w:rPr>
          <w:rFonts w:hint="eastAsia"/>
        </w:rPr>
        <w:t>　　第五节 吹风机产业供需平衡状况分析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2019-2024年中国吹风机行业重点地区调研分析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一、中国吹风机行业重点区域市场结构调研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二、**地区吹风机行业调研分析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三、**地区吹风机行业调研分析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四、**地区吹风机行业调研分析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五、**地区吹风机行业调研分析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六、**地区吹风机行业调研分析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2019-2024年中国吹风机行业进出口情况分析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一、2019-2024年中国吹风机行业进口分析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二、2019-2024年中国吹风机行业出口分析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2025-2031年中国吹风机行业进出口情况预测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一、2025-2031年中国吹风机行业进口预测分析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二、2025-2031年中国吹风机行业出口预测分析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影响吹风机行业进出口变化的主要原因分析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吹风机行业规模分析及预测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一、2019-2024年吹风机行业资产规模变化分析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二、2025-2031年吹风机行业资产规模预测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三、2019-2024年吹风机行业收入和利润变化分析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四、2025-2031年吹风机行业收入和利润预测</w:t>
      </w:r>
      <w:r>
        <w:rPr>
          <w:rFonts w:hint="eastAsia"/>
        </w:rPr>
        <w:br/>
      </w:r>
      <w:r>
        <w:rPr>
          <w:rFonts w:hint="eastAsia"/>
        </w:rPr>
        <w:t>　　第二节 吹风机行业效益分析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一、2019-2024年吹风机行业三费变化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二、2019-2024年吹风机行业效益分析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国内吹风机产品价格走势及影响因素分析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2019-2024年国内吹风机市场价格回顾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当前国内吹风机市场价格及评述</w:t>
      </w:r>
      <w:r>
        <w:rPr>
          <w:rFonts w:hint="eastAsia"/>
        </w:rPr>
        <w:br/>
      </w:r>
      <w:r>
        <w:rPr>
          <w:rFonts w:hint="eastAsia"/>
        </w:rPr>
        <w:t>　　第三节 国内吹风机价格影响因素分析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2025-2031年国内吹风机市场价格走势预测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吹风机行业上游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吹风机行业下游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吹风机行业竞争格局分析</w:t>
      </w:r>
      <w:r>
        <w:rPr>
          <w:rFonts w:hint="eastAsia"/>
        </w:rPr>
        <w:br/>
      </w:r>
      <w:r>
        <w:rPr>
          <w:rFonts w:hint="eastAsia"/>
        </w:rPr>
        <w:t>　　第一节 吹风机行业集中度分析</w:t>
      </w:r>
      <w:r>
        <w:rPr>
          <w:rFonts w:hint="eastAsia"/>
        </w:rPr>
        <w:br/>
      </w:r>
      <w:r>
        <w:rPr>
          <w:rFonts w:hint="eastAsia"/>
        </w:rPr>
        <w:t>　　　　一、吹风机市场集中度分析</w:t>
      </w:r>
      <w:r>
        <w:rPr>
          <w:rFonts w:hint="eastAsia"/>
        </w:rPr>
        <w:br/>
      </w:r>
      <w:r>
        <w:rPr>
          <w:rFonts w:hint="eastAsia"/>
        </w:rPr>
        <w:t>　　　　二、吹风机企业集中度分析</w:t>
      </w:r>
      <w:r>
        <w:rPr>
          <w:rFonts w:hint="eastAsia"/>
        </w:rPr>
        <w:br/>
      </w:r>
      <w:r>
        <w:rPr>
          <w:rFonts w:hint="eastAsia"/>
        </w:rPr>
        <w:t>　　　　三、吹风机区域集中度分析</w:t>
      </w:r>
      <w:r>
        <w:rPr>
          <w:rFonts w:hint="eastAsia"/>
        </w:rPr>
        <w:br/>
      </w:r>
      <w:r>
        <w:rPr>
          <w:rFonts w:hint="eastAsia"/>
        </w:rPr>
        <w:t>　　第二节 吹风机行业竞争格局分析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一、2025年吹风机行业竞争分析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二、2025年中外吹风机产品竞争分析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三、2019-2024年中国吹风机市场竞争分析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四、2025-2031年国内主要吹风机企业动向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吹风机企业发展策略分析</w:t>
      </w:r>
      <w:r>
        <w:rPr>
          <w:rFonts w:hint="eastAsia"/>
        </w:rPr>
        <w:br/>
      </w:r>
      <w:r>
        <w:rPr>
          <w:rFonts w:hint="eastAsia"/>
        </w:rPr>
        <w:t>　　第一节 吹风机市场策略分析</w:t>
      </w:r>
      <w:r>
        <w:rPr>
          <w:rFonts w:hint="eastAsia"/>
        </w:rPr>
        <w:br/>
      </w:r>
      <w:r>
        <w:rPr>
          <w:rFonts w:hint="eastAsia"/>
        </w:rPr>
        <w:t>　　　　一、吹风机价格策略分析</w:t>
      </w:r>
      <w:r>
        <w:rPr>
          <w:rFonts w:hint="eastAsia"/>
        </w:rPr>
        <w:br/>
      </w:r>
      <w:r>
        <w:rPr>
          <w:rFonts w:hint="eastAsia"/>
        </w:rPr>
        <w:t>　　　　二、吹风机渠道策略分析</w:t>
      </w:r>
      <w:r>
        <w:rPr>
          <w:rFonts w:hint="eastAsia"/>
        </w:rPr>
        <w:br/>
      </w:r>
      <w:r>
        <w:rPr>
          <w:rFonts w:hint="eastAsia"/>
        </w:rPr>
        <w:t>　　第二节 吹风机销售策略分析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提高吹风机企业竞争力的策略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一、提高中国吹风机企业核心竞争力的对策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二、吹风机企业提升竞争力的主要方向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三、影响吹风机企业核心竞争力的因素及提升途径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四、提高吹风机企业竞争力的策略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对中国吹风机品牌的战略思考</w:t>
      </w:r>
      <w:r>
        <w:rPr>
          <w:rFonts w:hint="eastAsia"/>
        </w:rPr>
        <w:br/>
      </w:r>
      <w:r>
        <w:rPr>
          <w:rFonts w:hint="eastAsia"/>
        </w:rPr>
        <w:t>　　　　一、吹风机实施品牌战略的意义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二、吹风机企业品牌的现状分析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三、中国吹风机企业的品牌战略</w:t>
      </w:r>
      <w:r>
        <w:rPr>
          <w:rFonts w:hint="eastAsia"/>
        </w:rPr>
        <w:br/>
      </w:r>
      <w:r>
        <w:rPr>
          <w:rFonts w:hint="eastAsia"/>
        </w:rPr>
        <w:t>　　　　四、吹风机品牌战略管理的策略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影响吹风机行业发展主要因素分析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一、2025年影响吹风机行业发展的不利因素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二、2025年影响吹风机行业发展的稳定因素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三、2025年影响吹风机行业发展的有利因素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四、2025年中国吹风机行业发展面临的机遇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五、2025年中国吹风机行业发展面临的挑战</w:t>
      </w:r>
      <w:r>
        <w:rPr>
          <w:rFonts w:hint="eastAsia"/>
        </w:rPr>
        <w:br/>
      </w:r>
      <w:r>
        <w:rPr>
          <w:rFonts w:hint="eastAsia"/>
        </w:rPr>
        <w:t>　　第二节 吹风机行业投资风险分析预测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一、2025-2031年吹风机行业市场风险分析预测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二、2025-2031年吹风机行业政策风险分析预测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三、2025-2031年吹风机行业技术风险分析预测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四、2025-2031年吹风机行业竞争风险分析预测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五、2025-2031年吹风机行业管理风险分析预测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吹风机市场预测及项目投资建议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中国吹风机行业生产、营销企业投资运作模式分析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吹风机行业外销与内销优势分析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2025-2031年中国吹风机行业市场规模及增长趋势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2025-2031年中国吹风机行业投资规模预测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2025-2031年吹风机行业市场盈利预测</w:t>
      </w:r>
      <w:r>
        <w:rPr>
          <w:rFonts w:hint="eastAsia"/>
        </w:rPr>
        <w:br/>
      </w:r>
      <w:r>
        <w:rPr>
          <w:rFonts w:hint="eastAsia"/>
        </w:rPr>
        <w:t>　　第六节 吹风机行业项目投资建议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一、吹风机技术应用注意事项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二、吹风机项目投资注意事项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三、吹风机生产开发注意事项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四、吹风机销售注意事项</w:t>
      </w:r>
      <w:r>
        <w:rPr>
          <w:rFonts w:hint="eastAsia"/>
        </w:rPr>
        <w:br/>
      </w:r>
      <w:r>
        <w:rPr>
          <w:rFonts w:hint="eastAsia"/>
        </w:rPr>
        <w:t>　　第七节 中智^林^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吹风机行业类别</w:t>
      </w:r>
      <w:r>
        <w:rPr>
          <w:rFonts w:hint="eastAsia"/>
        </w:rPr>
        <w:br/>
      </w:r>
      <w:r>
        <w:rPr>
          <w:rFonts w:hint="eastAsia"/>
        </w:rPr>
        <w:t>　　图表 吹风机行业产业链调研</w:t>
      </w:r>
      <w:r>
        <w:rPr>
          <w:rFonts w:hint="eastAsia"/>
        </w:rPr>
        <w:br/>
      </w:r>
      <w:r>
        <w:rPr>
          <w:rFonts w:hint="eastAsia"/>
        </w:rPr>
        <w:t>　　图表 吹风机行业现状</w:t>
      </w:r>
      <w:r>
        <w:rPr>
          <w:rFonts w:hint="eastAsia"/>
        </w:rPr>
        <w:br/>
      </w:r>
      <w:r>
        <w:rPr>
          <w:rFonts w:hint="eastAsia"/>
        </w:rPr>
        <w:t>　　图表 吹风机行业标准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2025年中国吹风机行业产能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2019-2024年中国吹风机行业产量统计</w:t>
      </w:r>
      <w:r>
        <w:rPr>
          <w:rFonts w:hint="eastAsia"/>
        </w:rPr>
        <w:br/>
      </w:r>
      <w:r>
        <w:rPr>
          <w:rFonts w:hint="eastAsia"/>
        </w:rPr>
        <w:t>　　图表 吹风机行业动态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2019-2024年中国吹风机市场需求量</w:t>
      </w:r>
      <w:r>
        <w:rPr>
          <w:rFonts w:hint="eastAsia"/>
        </w:rPr>
        <w:br/>
      </w:r>
      <w:r>
        <w:rPr>
          <w:rFonts w:hint="eastAsia"/>
        </w:rPr>
        <w:t>　　图表 2025年中国吹风机行业需求区域调研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2019-2024年中国吹风机行情</w:t>
      </w:r>
      <w:r>
        <w:rPr>
          <w:rFonts w:hint="eastAsia"/>
        </w:rPr>
        <w:br/>
      </w:r>
      <w:r>
        <w:rPr>
          <w:rFonts w:hint="eastAsia"/>
        </w:rPr>
        <w:t>　　图表 2019-2024年中国吹风机价格走势图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2019-2024年中国吹风机行业销售收入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2019-2024年中国吹风机行业利润总额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2019-2024年中国吹风机出口统计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**地区吹风机市场规模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**地区吹风机市场调研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**地区吹风机市场规模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**地区吹风机市场调研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吹风机行业竞争对手分析</w:t>
      </w:r>
      <w:r>
        <w:rPr>
          <w:rFonts w:hint="eastAsia"/>
        </w:rPr>
        <w:br/>
      </w:r>
      <w:r>
        <w:rPr>
          <w:rFonts w:hint="eastAsia"/>
        </w:rPr>
        <w:t>　　图表 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2025-2031年中国吹风机行业市场规模预测</w:t>
      </w:r>
      <w:r>
        <w:rPr>
          <w:rFonts w:hint="eastAsia"/>
        </w:rPr>
        <w:br/>
      </w:r>
      <w:r>
        <w:rPr>
          <w:rFonts w:hint="eastAsia"/>
        </w:rPr>
        <w:t>　　图表 吹风机行业准入条件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2025-2031年中国吹风机行业信息化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2025-2031年中国吹风机行业风险分析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2025-2031年中国吹风机市场前景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17e6148e44be9" w:history="1">
        <w:r>
          <w:rPr>
            <w:rStyle w:val="Hyperlink"/>
          </w:rPr>
          <w:t>中国吹风机市场调研及发展前景分析报告（2025年）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17e6148e44be9" w:history="1">
        <w:r>
          <w:rPr>
            <w:rStyle w:val="Hyperlink"/>
          </w:rPr>
          <w:t>https://www.20087.com/9/68/ChuiFengJiHangYeDiaoYanBaoGao.html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热点：吹风机是什么、吹风机品牌排行榜前十名、自动吹风机、吹风机能带上飞机吗、吹风机简介、吹风机有烧焦味还能用吗、普通吹风机、吹风机功率一般多大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eb5166f994f4c" w:history="1">
      <w:r>
        <w:rPr>
          <w:rStyle w:val="Hyperlink"/>
        </w:rPr>
        <w:t>中国吹风机市场调研及发展前景分析报告（2025年）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huiFengJiHangYeDiaoYanBaoGao.html" TargetMode="External" Id="R9b217e6148e4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huiFengJiHangYeDiaoYanBaoGao.html" TargetMode="External" Id="Rf88eb5166f99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2025-01-19T01:18:00Z</dcterms:created>
  <dcterms:modified xsi:type="dcterms:W3CDTF">2025-01-19T02:18:00Z</dcterms:modified>
  <dc:subject>中国吹风机市场调研及发展前景分析报告（2025年）</dc:subject>
  <dc:title>中国吹风机市场调研及发展前景分析报告（2025年）</dc:title>
  <cp:keywords>中国吹风机市场调研及发展前景分析报告（2025年）</cp:keywords>
  <dc:description>中国吹风机市场调研及发展前景分析报告（2025年）</dc:description>
</cp:coreProperties>
</file>