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c980ed1304dde" w:history="1">
              <w:r>
                <w:rPr>
                  <w:rStyle w:val="Hyperlink"/>
                </w:rPr>
                <w:t>2025-2031年中国夹纸板市场研究与发展前景报告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c980ed1304dde" w:history="1">
              <w:r>
                <w:rPr>
                  <w:rStyle w:val="Hyperlink"/>
                </w:rPr>
                <w:t>2025-2031年中国夹纸板市场研究与发展前景报告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c980ed1304dde" w:history="1">
                <w:r>
                  <w:rPr>
                    <w:rStyle w:val="Hyperlink"/>
                  </w:rPr>
                  <w:t>https://www.20087.com/9/98/JiaZhiBanShiChangQianJing.html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纸板是一种常见的办公用品，主要用于固定和展示文件，广泛应用于学校、办公室及家庭环境中。随着数字化办公的兴起，虽然纸质文件的使用量有所减少，但夹纸板因其便捷性和实用性仍然占据一定的市场份额。现代夹纸板不仅注重功能性，还强调设计感和环保性，许多产品采用了可再生材料制成，并融入了人性化的设计元素，如折叠式结构便于携带或带有防滑底座。然而，尽管市场需求稳定，但市场上产品质量参差不齐，部分低价产品可能存在结构不稳定或材质劣质的问题，影响用户体验。</w:t>
      </w:r>
      <w:r>
        <w:rPr>
          <w:rFonts w:hint="eastAsia"/>
        </w:rPr>
        <w:br/>
      </w:r>
      <w:r>
        <w:rPr>
          <w:rFonts w:hint="eastAsia"/>
        </w:rPr>
        <w:t>　　夹纸板将在设计创新与多功能开发方面取得新的进展。一方面，随着设计理念的进步，未来的夹纸板将更加注重用户体验，例如采用模块化设计，可以根据用户需求自由组合和调整，增加了灵活性和适用性。此外，结合智能家居概念，可以开发出具备智能提醒功能的夹纸板，如设置定时提醒查看重要文件，提高了工作效率。另一方面，考虑到环保意识的提升，推广使用可回收或易于降解的环保型夹纸板将成为主流趋势，既能减少资源浪费，又能降低环境污染。通过加强品牌建设和市场营销策略，提高产品的知名度和美誉度，对于推动夹纸板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c980ed1304dde" w:history="1">
        <w:r>
          <w:rPr>
            <w:rStyle w:val="Hyperlink"/>
          </w:rPr>
          <w:t>2025-2031年中国夹纸板市场研究与发展前景报告</w:t>
        </w:r>
      </w:hyperlink>
      <w:r>
        <w:rPr>
          <w:rFonts w:hint="eastAsia"/>
        </w:rPr>
        <w:t>》基于对夹纸板行业的长期监测研究，结合夹纸板行业供需关系变化规律、产品消费结构、应用领域拓展、市场发展环境及政策支持等多维度分析，采用定量与定性相结合的科学方法，对行业内重点企业进行了系统研究。报告全面呈现了夹纸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夹纸板行业概述</w:t>
      </w:r>
      <w:r>
        <w:rPr>
          <w:rFonts w:hint="eastAsia"/>
        </w:rPr>
        <w:br/>
      </w:r>
      <w:r>
        <w:rPr>
          <w:rFonts w:hint="eastAsia"/>
        </w:rPr>
        <w:t>　　第一节 夹纸板定义与分类</w:t>
      </w:r>
      <w:r>
        <w:rPr>
          <w:rFonts w:hint="eastAsia"/>
        </w:rPr>
        <w:br/>
      </w:r>
      <w:r>
        <w:rPr>
          <w:rFonts w:hint="eastAsia"/>
        </w:rPr>
        <w:t>　　第二节 夹纸板应用领域</w:t>
      </w:r>
      <w:r>
        <w:rPr>
          <w:rFonts w:hint="eastAsia"/>
        </w:rPr>
        <w:br/>
      </w:r>
      <w:r>
        <w:rPr>
          <w:rFonts w:hint="eastAsia"/>
        </w:rPr>
        <w:t>　　第三节 夹纸板行业经济指标分析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全球夹纸板市场发展综述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一、国内夹纸板产能及利用情况</w:t>
      </w:r>
      <w:r>
        <w:rPr>
          <w:rFonts w:hint="eastAsia"/>
        </w:rPr>
        <w:br/>
      </w:r>
      <w:r>
        <w:rPr>
          <w:rFonts w:hint="eastAsia"/>
        </w:rPr>
        <w:t>　　　　二、夹纸板产能扩张与投资动态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二、影响夹纸板产量的关键因素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三、2025-2031年夹纸板产量预测</w:t>
      </w:r>
      <w:r>
        <w:rPr>
          <w:rFonts w:hint="eastAsia"/>
        </w:rPr>
        <w:br/>
      </w:r>
      <w:r>
        <w:rPr>
          <w:rFonts w:hint="eastAsia"/>
        </w:rPr>
        <w:t>　　第三节 2025-2031年夹纸板市场需求与销售分析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一、2024-2025年夹纸板行业需求现状</w:t>
      </w:r>
      <w:r>
        <w:rPr>
          <w:rFonts w:hint="eastAsia"/>
        </w:rPr>
        <w:br/>
      </w:r>
      <w:r>
        <w:rPr>
          <w:rFonts w:hint="eastAsia"/>
        </w:rPr>
        <w:t>　　　　二、夹纸板客户群体与需求特点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夹纸板行业技术发展方向、趋势预测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夹纸板行业进口情况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2019-2024年中国夹纸板行业规模情况</w:t>
      </w:r>
      <w:r>
        <w:rPr>
          <w:rFonts w:hint="eastAsia"/>
        </w:rPr>
        <w:br/>
      </w:r>
      <w:r>
        <w:rPr>
          <w:rFonts w:hint="eastAsia"/>
        </w:rPr>
        <w:t>　　　　一、夹纸板行业企业数量规模</w:t>
      </w:r>
      <w:r>
        <w:rPr>
          <w:rFonts w:hint="eastAsia"/>
        </w:rPr>
        <w:br/>
      </w:r>
      <w:r>
        <w:rPr>
          <w:rFonts w:hint="eastAsia"/>
        </w:rPr>
        <w:t>　　　　二、夹纸板行业从业人员规模</w:t>
      </w:r>
      <w:r>
        <w:rPr>
          <w:rFonts w:hint="eastAsia"/>
        </w:rPr>
        <w:br/>
      </w:r>
      <w:r>
        <w:rPr>
          <w:rFonts w:hint="eastAsia"/>
        </w:rPr>
        <w:t>　　　　三、夹纸板行业市场敏感性分析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一、夹纸板行业盈利能力</w:t>
      </w:r>
      <w:r>
        <w:rPr>
          <w:rFonts w:hint="eastAsia"/>
        </w:rPr>
        <w:br/>
      </w:r>
      <w:r>
        <w:rPr>
          <w:rFonts w:hint="eastAsia"/>
        </w:rPr>
        <w:t>　　　　二、夹纸板行业偿债能力</w:t>
      </w:r>
      <w:r>
        <w:rPr>
          <w:rFonts w:hint="eastAsia"/>
        </w:rPr>
        <w:br/>
      </w:r>
      <w:r>
        <w:rPr>
          <w:rFonts w:hint="eastAsia"/>
        </w:rPr>
        <w:t>　　　　三、夹纸板行业营运能力</w:t>
      </w:r>
      <w:r>
        <w:rPr>
          <w:rFonts w:hint="eastAsia"/>
        </w:rPr>
        <w:br/>
      </w:r>
      <w:r>
        <w:rPr>
          <w:rFonts w:hint="eastAsia"/>
        </w:rPr>
        <w:t>　　　　四、夹纸板行业发展能力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中国夹纸板行业竞争格局分析</w:t>
      </w:r>
      <w:r>
        <w:rPr>
          <w:rFonts w:hint="eastAsia"/>
        </w:rPr>
        <w:br/>
      </w:r>
      <w:r>
        <w:rPr>
          <w:rFonts w:hint="eastAsia"/>
        </w:rPr>
        <w:t>　　第一节 夹纸板行业竞争格局总览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中国夹纸板行业风险与对策</w:t>
      </w:r>
      <w:r>
        <w:rPr>
          <w:rFonts w:hint="eastAsia"/>
        </w:rPr>
        <w:br/>
      </w:r>
      <w:r>
        <w:rPr>
          <w:rFonts w:hint="eastAsia"/>
        </w:rPr>
        <w:t>　　第一节 夹纸板行业SWOT分析</w:t>
      </w:r>
      <w:r>
        <w:rPr>
          <w:rFonts w:hint="eastAsia"/>
        </w:rPr>
        <w:br/>
      </w:r>
      <w:r>
        <w:rPr>
          <w:rFonts w:hint="eastAsia"/>
        </w:rPr>
        <w:t>　　　　一、夹纸板行业优势</w:t>
      </w:r>
      <w:r>
        <w:rPr>
          <w:rFonts w:hint="eastAsia"/>
        </w:rPr>
        <w:br/>
      </w:r>
      <w:r>
        <w:rPr>
          <w:rFonts w:hint="eastAsia"/>
        </w:rPr>
        <w:t>　　　　二、夹纸板行业劣势</w:t>
      </w:r>
      <w:r>
        <w:rPr>
          <w:rFonts w:hint="eastAsia"/>
        </w:rPr>
        <w:br/>
      </w:r>
      <w:r>
        <w:rPr>
          <w:rFonts w:hint="eastAsia"/>
        </w:rPr>
        <w:t>　　　　三、夹纸板市场机会</w:t>
      </w:r>
      <w:r>
        <w:rPr>
          <w:rFonts w:hint="eastAsia"/>
        </w:rPr>
        <w:br/>
      </w:r>
      <w:r>
        <w:rPr>
          <w:rFonts w:hint="eastAsia"/>
        </w:rPr>
        <w:t>　　　　四、夹纸板市场威胁</w:t>
      </w:r>
      <w:r>
        <w:rPr>
          <w:rFonts w:hint="eastAsia"/>
        </w:rPr>
        <w:br/>
      </w:r>
      <w:r>
        <w:rPr>
          <w:rFonts w:hint="eastAsia"/>
        </w:rPr>
        <w:t>　　第二节 夹纸板行业风险及对策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一、夹纸板行业主管部门与监管体制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(中智^林)夹纸板行业发展建议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夹纸板行业历程</w:t>
      </w:r>
      <w:r>
        <w:rPr>
          <w:rFonts w:hint="eastAsia"/>
        </w:rPr>
        <w:br/>
      </w:r>
      <w:r>
        <w:rPr>
          <w:rFonts w:hint="eastAsia"/>
        </w:rPr>
        <w:t>　　图表 夹纸板行业生命周期</w:t>
      </w:r>
      <w:r>
        <w:rPr>
          <w:rFonts w:hint="eastAsia"/>
        </w:rPr>
        <w:br/>
      </w:r>
      <w:r>
        <w:rPr>
          <w:rFonts w:hint="eastAsia"/>
        </w:rPr>
        <w:t>　　图表 夹纸板行业产业链分析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2024年中国夹纸板进口国家及地区分析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c980ed1304dde" w:history="1">
        <w:r>
          <w:rPr>
            <w:rStyle w:val="Hyperlink"/>
          </w:rPr>
          <w:t>2025-2031年中国夹纸板市场研究与发展前景报告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c980ed1304dde" w:history="1">
        <w:r>
          <w:rPr>
            <w:rStyle w:val="Hyperlink"/>
          </w:rPr>
          <w:t>https://www.20087.com/9/98/JiaZhiBanShiChangQianJing.html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热点：夹a4纸的板子叫什么、夹纸板怎么用、标签纸、夹纸板的叉车、文具夹板、夹纸板叫什么、夹纸板图片、夹纸板子叫啥、十三张规则口诀一览表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5c7392b3457b" w:history="1">
      <w:r>
        <w:rPr>
          <w:rStyle w:val="Hyperlink"/>
        </w:rPr>
        <w:t>2025-2031年中国夹纸板市场研究与发展前景报告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ZhiBanShiChangQianJing.html" TargetMode="External" Id="Reeac980ed13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ZhiBanShiChangQianJing.html" TargetMode="External" Id="R1ba95c7392b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2025-05-28T23:52:45Z</dcterms:created>
  <dcterms:modified xsi:type="dcterms:W3CDTF">2025-05-29T00:52:45Z</dcterms:modified>
  <dc:subject>2025-2031年中国夹纸板市场研究与发展前景报告</dc:subject>
  <dc:title>2025-2031年中国夹纸板市场研究与发展前景报告</dc:title>
  <cp:keywords>2025-2031年中国夹纸板市场研究与发展前景报告</cp:keywords>
  <dc:description>2025-2031年中国夹纸板市场研究与发展前景报告</dc:description>
</cp:coreProperties>
</file>